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05F8" w14:textId="77777777" w:rsidR="00A32E08" w:rsidRPr="00AD7B25" w:rsidRDefault="00A32E08">
      <w:pPr>
        <w:jc w:val="center"/>
        <w:rPr>
          <w:rFonts w:ascii="仿宋" w:eastAsia="仿宋" w:hAnsi="仿宋" w:hint="eastAsia"/>
          <w:sz w:val="32"/>
          <w:szCs w:val="32"/>
        </w:rPr>
      </w:pPr>
    </w:p>
    <w:p w14:paraId="0BC4B5B1" w14:textId="77777777" w:rsidR="00A32E08"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攀枝花市第三人民医院</w:t>
      </w:r>
    </w:p>
    <w:p w14:paraId="2D0E77B7" w14:textId="11727B94" w:rsidR="00A32E08" w:rsidRPr="00AD7B25" w:rsidRDefault="00AF20F4">
      <w:pPr>
        <w:jc w:val="center"/>
        <w:rPr>
          <w:rFonts w:ascii="仿宋" w:eastAsia="仿宋" w:hAnsi="仿宋" w:hint="eastAsia"/>
          <w:sz w:val="32"/>
          <w:szCs w:val="32"/>
        </w:rPr>
      </w:pPr>
      <w:r>
        <w:rPr>
          <w:rFonts w:ascii="仿宋" w:eastAsia="仿宋" w:hAnsi="仿宋" w:hint="eastAsia"/>
          <w:sz w:val="44"/>
          <w:szCs w:val="44"/>
        </w:rPr>
        <w:t>三</w:t>
      </w:r>
      <w:r w:rsidRPr="00AF20F4">
        <w:rPr>
          <w:rFonts w:ascii="仿宋" w:eastAsia="仿宋" w:hAnsi="仿宋" w:hint="eastAsia"/>
          <w:sz w:val="44"/>
          <w:szCs w:val="44"/>
        </w:rPr>
        <w:t>号楼空气能采购项目</w:t>
      </w:r>
      <w:r w:rsidR="00B07C7C">
        <w:rPr>
          <w:rFonts w:ascii="仿宋" w:eastAsia="仿宋" w:hAnsi="仿宋" w:hint="eastAsia"/>
          <w:sz w:val="44"/>
          <w:szCs w:val="44"/>
        </w:rPr>
        <w:t>（第二次）</w:t>
      </w:r>
    </w:p>
    <w:p w14:paraId="4B5BA89D" w14:textId="77777777" w:rsidR="00AF20F4" w:rsidRDefault="00AF20F4">
      <w:pPr>
        <w:jc w:val="center"/>
        <w:rPr>
          <w:rFonts w:ascii="仿宋" w:eastAsia="仿宋" w:hAnsi="仿宋" w:hint="eastAsia"/>
          <w:sz w:val="44"/>
          <w:szCs w:val="44"/>
        </w:rPr>
      </w:pPr>
    </w:p>
    <w:p w14:paraId="3EFFEBDC" w14:textId="01F266BA" w:rsidR="00F66216" w:rsidRPr="00AD7B25" w:rsidRDefault="003607FB">
      <w:pPr>
        <w:jc w:val="center"/>
        <w:rPr>
          <w:rFonts w:ascii="仿宋" w:eastAsia="仿宋" w:hAnsi="仿宋" w:hint="eastAsia"/>
          <w:sz w:val="44"/>
          <w:szCs w:val="44"/>
        </w:rPr>
      </w:pPr>
      <w:proofErr w:type="gramStart"/>
      <w:r w:rsidRPr="00AD7B25">
        <w:rPr>
          <w:rFonts w:ascii="仿宋" w:eastAsia="仿宋" w:hAnsi="仿宋" w:hint="eastAsia"/>
          <w:sz w:val="44"/>
          <w:szCs w:val="44"/>
        </w:rPr>
        <w:t>询</w:t>
      </w:r>
      <w:proofErr w:type="gramEnd"/>
    </w:p>
    <w:p w14:paraId="290461F7" w14:textId="77777777" w:rsidR="00F66216" w:rsidRPr="00AD7B25" w:rsidRDefault="00F66216">
      <w:pPr>
        <w:jc w:val="center"/>
        <w:rPr>
          <w:rFonts w:ascii="仿宋" w:eastAsia="仿宋" w:hAnsi="仿宋" w:hint="eastAsia"/>
          <w:sz w:val="44"/>
          <w:szCs w:val="44"/>
        </w:rPr>
      </w:pPr>
    </w:p>
    <w:p w14:paraId="05B369F6" w14:textId="282EFDCC" w:rsidR="00F66216"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hint="eastAsia"/>
          <w:sz w:val="44"/>
          <w:szCs w:val="44"/>
        </w:rPr>
      </w:pPr>
    </w:p>
    <w:p w14:paraId="1E55611B" w14:textId="6CBD5D7D" w:rsidR="00F66216"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hint="eastAsia"/>
          <w:sz w:val="44"/>
          <w:szCs w:val="44"/>
        </w:rPr>
      </w:pPr>
    </w:p>
    <w:p w14:paraId="1F137DF3" w14:textId="4EF4BF22" w:rsidR="00A32E08" w:rsidRPr="00AD7B25" w:rsidRDefault="003607FB">
      <w:pPr>
        <w:jc w:val="center"/>
        <w:rPr>
          <w:rFonts w:ascii="仿宋" w:eastAsia="仿宋" w:hAnsi="仿宋" w:hint="eastAsia"/>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hint="eastAsia"/>
          <w:sz w:val="32"/>
          <w:szCs w:val="32"/>
        </w:rPr>
      </w:pPr>
    </w:p>
    <w:p w14:paraId="3143050A" w14:textId="77777777" w:rsidR="00A32E08" w:rsidRPr="00AD7B25" w:rsidRDefault="00A32E08">
      <w:pPr>
        <w:jc w:val="center"/>
        <w:rPr>
          <w:rFonts w:ascii="仿宋" w:eastAsia="仿宋" w:hAnsi="仿宋" w:hint="eastAsia"/>
          <w:sz w:val="32"/>
          <w:szCs w:val="32"/>
        </w:rPr>
      </w:pPr>
    </w:p>
    <w:p w14:paraId="73252320" w14:textId="77777777" w:rsidR="00A32E08" w:rsidRPr="00557A1E" w:rsidRDefault="003607FB">
      <w:pPr>
        <w:jc w:val="center"/>
        <w:rPr>
          <w:rFonts w:ascii="仿宋" w:eastAsia="仿宋" w:hAnsi="仿宋" w:hint="eastAsia"/>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hint="eastAsia"/>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hint="eastAsia"/>
          <w:sz w:val="36"/>
          <w:szCs w:val="36"/>
        </w:rPr>
      </w:pPr>
      <w:proofErr w:type="gramStart"/>
      <w:r w:rsidRPr="00557A1E">
        <w:rPr>
          <w:rFonts w:ascii="仿宋" w:eastAsia="仿宋" w:hAnsi="仿宋" w:hint="eastAsia"/>
          <w:sz w:val="36"/>
          <w:szCs w:val="36"/>
        </w:rPr>
        <w:t>采购科</w:t>
      </w:r>
      <w:proofErr w:type="gramEnd"/>
      <w:r w:rsidRPr="00557A1E">
        <w:rPr>
          <w:rFonts w:ascii="仿宋" w:eastAsia="仿宋" w:hAnsi="仿宋" w:hint="eastAsia"/>
          <w:sz w:val="36"/>
          <w:szCs w:val="36"/>
        </w:rPr>
        <w:t>编制</w:t>
      </w:r>
    </w:p>
    <w:p w14:paraId="66300631" w14:textId="77777777" w:rsidR="00277528" w:rsidRPr="00AD7B25" w:rsidRDefault="00277528">
      <w:pPr>
        <w:jc w:val="center"/>
        <w:rPr>
          <w:rFonts w:ascii="仿宋" w:eastAsia="仿宋" w:hAnsi="仿宋" w:hint="eastAsia"/>
          <w:sz w:val="32"/>
          <w:szCs w:val="32"/>
        </w:rPr>
      </w:pPr>
    </w:p>
    <w:p w14:paraId="1053F016" w14:textId="36739217" w:rsidR="00A32E08" w:rsidRPr="00AD7B25" w:rsidRDefault="003607FB" w:rsidP="00F66216">
      <w:pPr>
        <w:jc w:val="center"/>
        <w:rPr>
          <w:rFonts w:ascii="仿宋" w:eastAsia="仿宋" w:hAnsi="仿宋" w:hint="eastAsia"/>
          <w:sz w:val="32"/>
          <w:szCs w:val="32"/>
        </w:rPr>
      </w:pPr>
      <w:r w:rsidRPr="00AD7B25">
        <w:rPr>
          <w:rFonts w:ascii="仿宋" w:eastAsia="仿宋" w:hAnsi="仿宋" w:hint="eastAsia"/>
          <w:sz w:val="32"/>
          <w:szCs w:val="32"/>
        </w:rPr>
        <w:t>2025年</w:t>
      </w:r>
      <w:r w:rsidR="00236288">
        <w:rPr>
          <w:rFonts w:ascii="仿宋" w:eastAsia="仿宋" w:hAnsi="仿宋"/>
          <w:sz w:val="32"/>
          <w:szCs w:val="32"/>
        </w:rPr>
        <w:t>12</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A32E08" w:rsidRPr="00AD7B25" w14:paraId="256D0075" w14:textId="77777777" w:rsidTr="00D8257F">
        <w:trPr>
          <w:jc w:val="center"/>
        </w:trPr>
        <w:tc>
          <w:tcPr>
            <w:tcW w:w="2389" w:type="dxa"/>
            <w:vAlign w:val="center"/>
          </w:tcPr>
          <w:p w14:paraId="026E4723" w14:textId="77777777" w:rsidR="00A32E08" w:rsidRPr="00AD7B25" w:rsidRDefault="003607FB" w:rsidP="00D8257F">
            <w:pPr>
              <w:spacing w:line="276" w:lineRule="auto"/>
              <w:jc w:val="center"/>
              <w:rPr>
                <w:rFonts w:ascii="仿宋" w:eastAsia="仿宋" w:hAnsi="仿宋" w:hint="eastAsia"/>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5BABB386" w14:textId="77777777" w:rsidR="00A32E08" w:rsidRPr="00AD7B25" w:rsidRDefault="00A32E08" w:rsidP="00D8257F">
            <w:pPr>
              <w:spacing w:line="276" w:lineRule="auto"/>
              <w:ind w:firstLine="720"/>
              <w:jc w:val="center"/>
              <w:rPr>
                <w:rFonts w:ascii="仿宋" w:eastAsia="仿宋" w:hAnsi="仿宋" w:hint="eastAsia"/>
                <w:sz w:val="32"/>
                <w:szCs w:val="32"/>
              </w:rPr>
            </w:pPr>
          </w:p>
        </w:tc>
        <w:tc>
          <w:tcPr>
            <w:tcW w:w="1829" w:type="dxa"/>
            <w:vAlign w:val="center"/>
          </w:tcPr>
          <w:p w14:paraId="65130328" w14:textId="77777777" w:rsidR="00A32E08" w:rsidRPr="00AD7B25" w:rsidRDefault="00A32E08" w:rsidP="00D8257F">
            <w:pPr>
              <w:spacing w:line="276" w:lineRule="auto"/>
              <w:ind w:firstLine="720"/>
              <w:jc w:val="center"/>
              <w:rPr>
                <w:rFonts w:ascii="仿宋" w:eastAsia="仿宋" w:hAnsi="仿宋" w:hint="eastAsia"/>
                <w:sz w:val="32"/>
                <w:szCs w:val="32"/>
              </w:rPr>
            </w:pPr>
          </w:p>
        </w:tc>
      </w:tr>
      <w:tr w:rsidR="00A32E08" w:rsidRPr="00AD7B25" w14:paraId="6D32C463" w14:textId="77777777" w:rsidTr="00D8257F">
        <w:trPr>
          <w:jc w:val="center"/>
        </w:trPr>
        <w:tc>
          <w:tcPr>
            <w:tcW w:w="2389" w:type="dxa"/>
            <w:vAlign w:val="center"/>
          </w:tcPr>
          <w:p w14:paraId="61B743B2" w14:textId="77777777" w:rsidR="00A32E08" w:rsidRPr="00AD7B25" w:rsidRDefault="003607FB" w:rsidP="00D8257F">
            <w:pPr>
              <w:spacing w:line="276" w:lineRule="auto"/>
              <w:jc w:val="center"/>
              <w:rPr>
                <w:rFonts w:ascii="仿宋" w:eastAsia="仿宋" w:hAnsi="仿宋" w:hint="eastAsia"/>
                <w:sz w:val="32"/>
                <w:szCs w:val="32"/>
              </w:rPr>
            </w:pPr>
            <w:r w:rsidRPr="00AD7B25">
              <w:rPr>
                <w:rFonts w:ascii="仿宋" w:eastAsia="仿宋" w:hAnsi="仿宋" w:hint="eastAsia"/>
                <w:sz w:val="32"/>
                <w:szCs w:val="32"/>
              </w:rPr>
              <w:t>参数复核</w:t>
            </w:r>
          </w:p>
        </w:tc>
        <w:tc>
          <w:tcPr>
            <w:tcW w:w="4078" w:type="dxa"/>
            <w:vAlign w:val="center"/>
          </w:tcPr>
          <w:p w14:paraId="4EACF089" w14:textId="4457780E" w:rsidR="00A32E08" w:rsidRPr="00AD7B25" w:rsidRDefault="003A2C7A" w:rsidP="00D8257F">
            <w:pPr>
              <w:spacing w:line="276" w:lineRule="auto"/>
              <w:ind w:firstLine="720"/>
              <w:jc w:val="center"/>
              <w:rPr>
                <w:rFonts w:ascii="仿宋" w:eastAsia="仿宋" w:hAnsi="仿宋" w:hint="eastAsia"/>
                <w:sz w:val="32"/>
                <w:szCs w:val="32"/>
              </w:rPr>
            </w:pPr>
            <w:r w:rsidRPr="003A2C7A">
              <w:rPr>
                <w:rFonts w:ascii="仿宋" w:eastAsia="仿宋" w:hAnsi="仿宋" w:hint="eastAsia"/>
                <w:color w:val="BFBFBF" w:themeColor="background1" w:themeShade="BF"/>
                <w:sz w:val="32"/>
                <w:szCs w:val="32"/>
              </w:rPr>
              <w:t>产品需求</w:t>
            </w:r>
            <w:r w:rsidR="005C0BEC">
              <w:rPr>
                <w:rFonts w:ascii="仿宋" w:eastAsia="仿宋" w:hAnsi="仿宋" w:hint="eastAsia"/>
                <w:color w:val="BFBFBF" w:themeColor="background1" w:themeShade="BF"/>
                <w:sz w:val="32"/>
                <w:szCs w:val="32"/>
              </w:rPr>
              <w:t>、公平竞争</w:t>
            </w:r>
          </w:p>
        </w:tc>
        <w:tc>
          <w:tcPr>
            <w:tcW w:w="1829" w:type="dxa"/>
            <w:vAlign w:val="center"/>
          </w:tcPr>
          <w:p w14:paraId="5B948EAF" w14:textId="77777777" w:rsidR="00A32E08" w:rsidRPr="00AD7B25" w:rsidRDefault="00A32E08" w:rsidP="00D8257F">
            <w:pPr>
              <w:spacing w:line="276" w:lineRule="auto"/>
              <w:ind w:firstLine="720"/>
              <w:jc w:val="center"/>
              <w:rPr>
                <w:rFonts w:ascii="仿宋" w:eastAsia="仿宋" w:hAnsi="仿宋" w:hint="eastAsia"/>
                <w:sz w:val="32"/>
                <w:szCs w:val="32"/>
              </w:rPr>
            </w:pPr>
          </w:p>
        </w:tc>
      </w:tr>
      <w:tr w:rsidR="00A32E08" w:rsidRPr="00AD7B25" w14:paraId="29D5F4DC" w14:textId="77777777" w:rsidTr="00D8257F">
        <w:trPr>
          <w:jc w:val="center"/>
        </w:trPr>
        <w:tc>
          <w:tcPr>
            <w:tcW w:w="2389" w:type="dxa"/>
            <w:vAlign w:val="center"/>
          </w:tcPr>
          <w:p w14:paraId="4FA4EA9F" w14:textId="3567BE09" w:rsidR="00A32E08" w:rsidRPr="00AD7B25" w:rsidRDefault="003A2C7A" w:rsidP="00D8257F">
            <w:pPr>
              <w:spacing w:line="276" w:lineRule="auto"/>
              <w:jc w:val="center"/>
              <w:rPr>
                <w:rFonts w:ascii="仿宋" w:eastAsia="仿宋" w:hAnsi="仿宋" w:hint="eastAsia"/>
                <w:sz w:val="32"/>
                <w:szCs w:val="32"/>
              </w:rPr>
            </w:pPr>
            <w:r>
              <w:rPr>
                <w:rFonts w:ascii="仿宋" w:eastAsia="仿宋" w:hAnsi="仿宋" w:hint="eastAsia"/>
                <w:sz w:val="32"/>
                <w:szCs w:val="32"/>
              </w:rPr>
              <w:t>财务</w:t>
            </w:r>
            <w:r w:rsidR="003607FB" w:rsidRPr="00AD7B25">
              <w:rPr>
                <w:rFonts w:ascii="仿宋" w:eastAsia="仿宋" w:hAnsi="仿宋" w:hint="eastAsia"/>
                <w:sz w:val="32"/>
                <w:szCs w:val="32"/>
              </w:rPr>
              <w:t>意见</w:t>
            </w:r>
          </w:p>
        </w:tc>
        <w:tc>
          <w:tcPr>
            <w:tcW w:w="4078" w:type="dxa"/>
            <w:vAlign w:val="center"/>
          </w:tcPr>
          <w:p w14:paraId="04C9BBE5" w14:textId="0F4CDDB2" w:rsidR="00A32E08" w:rsidRPr="00AD7B25" w:rsidRDefault="003A2C7A" w:rsidP="00D8257F">
            <w:pPr>
              <w:spacing w:line="276" w:lineRule="auto"/>
              <w:ind w:firstLine="720"/>
              <w:jc w:val="center"/>
              <w:rPr>
                <w:rFonts w:ascii="仿宋" w:eastAsia="仿宋" w:hAnsi="仿宋" w:hint="eastAsia"/>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4A39E368" w14:textId="77777777" w:rsidR="00A32E08" w:rsidRPr="00AD7B25" w:rsidRDefault="00A32E08" w:rsidP="00D8257F">
            <w:pPr>
              <w:spacing w:line="276" w:lineRule="auto"/>
              <w:ind w:firstLine="720"/>
              <w:jc w:val="center"/>
              <w:rPr>
                <w:rFonts w:ascii="仿宋" w:eastAsia="仿宋" w:hAnsi="仿宋" w:hint="eastAsia"/>
                <w:sz w:val="32"/>
                <w:szCs w:val="32"/>
              </w:rPr>
            </w:pPr>
          </w:p>
        </w:tc>
      </w:tr>
    </w:tbl>
    <w:p w14:paraId="62A814A0" w14:textId="77777777" w:rsidR="00FE1806" w:rsidRDefault="00FE1806">
      <w:pPr>
        <w:jc w:val="center"/>
        <w:rPr>
          <w:rFonts w:ascii="仿宋" w:eastAsia="仿宋" w:hAnsi="仿宋" w:hint="eastAsia"/>
          <w:b/>
          <w:bCs/>
          <w:sz w:val="44"/>
          <w:szCs w:val="44"/>
        </w:rPr>
      </w:pPr>
      <w:bookmarkStart w:id="0" w:name="_Toc6066"/>
      <w:bookmarkStart w:id="1" w:name="_Toc24584"/>
      <w:bookmarkStart w:id="2" w:name="_Toc8708"/>
      <w:bookmarkStart w:id="3" w:name="_Toc217446031"/>
      <w:bookmarkStart w:id="4" w:name="_Toc12939"/>
      <w:bookmarkStart w:id="5" w:name="_Toc213397009"/>
      <w:bookmarkStart w:id="6" w:name="_Toc217446032"/>
      <w:bookmarkStart w:id="7" w:name="_Toc213397010"/>
      <w:bookmarkStart w:id="8" w:name="_Toc213496267"/>
      <w:bookmarkStart w:id="9" w:name="_Toc183682339"/>
      <w:bookmarkStart w:id="10" w:name="_Toc213396759"/>
      <w:bookmarkStart w:id="11" w:name="_Toc18232"/>
      <w:bookmarkStart w:id="12" w:name="_Toc213496268"/>
      <w:bookmarkStart w:id="13" w:name="_Toc21767"/>
      <w:bookmarkStart w:id="14" w:name="_Toc189727030"/>
      <w:bookmarkStart w:id="15" w:name="_Toc183582202"/>
      <w:bookmarkStart w:id="16" w:name="_Toc89075871"/>
      <w:bookmarkStart w:id="17" w:name="_Toc213396760"/>
      <w:bookmarkStart w:id="18" w:name="_Toc213396946"/>
      <w:bookmarkStart w:id="19" w:name="_Toc213396945"/>
      <w:bookmarkStart w:id="20" w:name="_Toc77400776"/>
      <w:bookmarkStart w:id="21" w:name="_Toc30618"/>
    </w:p>
    <w:p w14:paraId="5EA91E6E" w14:textId="76D1BE33" w:rsidR="00B7261F" w:rsidRPr="00B7261F" w:rsidRDefault="00B7261F" w:rsidP="00B7261F">
      <w:pPr>
        <w:jc w:val="center"/>
        <w:rPr>
          <w:rFonts w:ascii="仿宋" w:eastAsia="仿宋" w:hAnsi="仿宋" w:hint="eastAsia"/>
          <w:sz w:val="44"/>
          <w:szCs w:val="44"/>
        </w:rPr>
      </w:pPr>
      <w:r w:rsidRPr="00B7261F">
        <w:rPr>
          <w:rFonts w:ascii="仿宋" w:eastAsia="仿宋" w:hAnsi="仿宋" w:hint="eastAsia"/>
          <w:sz w:val="44"/>
          <w:szCs w:val="44"/>
        </w:rPr>
        <w:lastRenderedPageBreak/>
        <w:t>说</w:t>
      </w:r>
      <w:r>
        <w:rPr>
          <w:rFonts w:ascii="仿宋" w:eastAsia="仿宋" w:hAnsi="仿宋" w:hint="eastAsia"/>
          <w:sz w:val="44"/>
          <w:szCs w:val="44"/>
        </w:rPr>
        <w:t xml:space="preserve"> </w:t>
      </w:r>
      <w:r>
        <w:rPr>
          <w:rFonts w:ascii="仿宋" w:eastAsia="仿宋" w:hAnsi="仿宋"/>
          <w:sz w:val="44"/>
          <w:szCs w:val="44"/>
        </w:rPr>
        <w:t xml:space="preserve"> </w:t>
      </w:r>
      <w:r w:rsidRPr="00B7261F">
        <w:rPr>
          <w:rFonts w:ascii="仿宋" w:eastAsia="仿宋" w:hAnsi="仿宋" w:hint="eastAsia"/>
          <w:sz w:val="44"/>
          <w:szCs w:val="44"/>
        </w:rPr>
        <w:t>明</w:t>
      </w:r>
    </w:p>
    <w:p w14:paraId="64D2AC11" w14:textId="5934EE5C" w:rsidR="00D9395F" w:rsidRPr="00236288" w:rsidRDefault="00D9395F" w:rsidP="00D9395F">
      <w:pPr>
        <w:rPr>
          <w:rFonts w:ascii="仿宋" w:eastAsia="仿宋" w:hAnsi="仿宋" w:hint="eastAsia"/>
          <w:b/>
          <w:bCs/>
          <w:sz w:val="32"/>
          <w:szCs w:val="32"/>
        </w:rPr>
      </w:pPr>
      <w:r w:rsidRPr="00236288">
        <w:rPr>
          <w:rFonts w:ascii="仿宋" w:eastAsia="仿宋" w:hAnsi="仿宋" w:hint="eastAsia"/>
          <w:b/>
          <w:bCs/>
          <w:sz w:val="32"/>
          <w:szCs w:val="32"/>
        </w:rPr>
        <w:t>落实政策：</w:t>
      </w:r>
    </w:p>
    <w:p w14:paraId="011FE637" w14:textId="63D47690" w:rsidR="00D9395F" w:rsidRPr="00B7261F" w:rsidRDefault="00D9395F" w:rsidP="00D9395F">
      <w:pPr>
        <w:rPr>
          <w:rFonts w:ascii="仿宋" w:eastAsia="仿宋" w:hAnsi="仿宋" w:hint="eastAsia"/>
          <w:sz w:val="30"/>
          <w:szCs w:val="30"/>
        </w:rPr>
      </w:pPr>
      <w:r w:rsidRPr="00B7261F">
        <w:rPr>
          <w:rFonts w:ascii="仿宋" w:eastAsia="仿宋" w:hAnsi="仿宋"/>
          <w:sz w:val="30"/>
          <w:szCs w:val="30"/>
        </w:rPr>
        <w:t>1.</w:t>
      </w:r>
      <w:r w:rsidRPr="00B7261F">
        <w:rPr>
          <w:rFonts w:ascii="仿宋" w:eastAsia="仿宋" w:hAnsi="仿宋" w:hint="eastAsia"/>
          <w:sz w:val="30"/>
          <w:szCs w:val="30"/>
        </w:rPr>
        <w:t>按照《关于进一步贯彻落实优化政府采购营商环境有关规定的通知》25.简化供应</w:t>
      </w:r>
      <w:proofErr w:type="gramStart"/>
      <w:r w:rsidRPr="00B7261F">
        <w:rPr>
          <w:rFonts w:ascii="仿宋" w:eastAsia="仿宋" w:hAnsi="仿宋" w:hint="eastAsia"/>
          <w:sz w:val="30"/>
          <w:szCs w:val="30"/>
        </w:rPr>
        <w:t>商证明</w:t>
      </w:r>
      <w:proofErr w:type="gramEnd"/>
      <w:r w:rsidRPr="00B7261F">
        <w:rPr>
          <w:rFonts w:ascii="仿宋" w:eastAsia="仿宋" w:hAnsi="仿宋" w:hint="eastAsia"/>
          <w:sz w:val="30"/>
          <w:szCs w:val="30"/>
        </w:rPr>
        <w:t>材料。实行“承诺+信用管理"的准入管理制度，采购人不得要求供应商提供独立承担民事责任、良好商业信誉、相关财务状况、依法缴纳税收等资格证明材料。最大限度简化投标（响应）文件的格式和形式要求，不得因装订、排序等形式问题限制或影响供应商投标（响应），不得</w:t>
      </w:r>
      <w:proofErr w:type="gramStart"/>
      <w:r w:rsidRPr="00B7261F">
        <w:rPr>
          <w:rFonts w:ascii="仿宋" w:eastAsia="仿宋" w:hAnsi="仿宋" w:hint="eastAsia"/>
          <w:sz w:val="30"/>
          <w:szCs w:val="30"/>
        </w:rPr>
        <w:t>将形式</w:t>
      </w:r>
      <w:proofErr w:type="gramEnd"/>
      <w:r w:rsidRPr="00B7261F">
        <w:rPr>
          <w:rFonts w:ascii="仿宋" w:eastAsia="仿宋" w:hAnsi="仿宋" w:hint="eastAsia"/>
          <w:sz w:val="30"/>
          <w:szCs w:val="30"/>
        </w:rPr>
        <w:t>上的轻微瑕疵作为投标无效条款。对于供应商依照规定提交各类声明函、承诺函的，不得要求其再提供有关部门出具的相关证明文件。</w:t>
      </w:r>
    </w:p>
    <w:p w14:paraId="698420D7" w14:textId="6650F7EF" w:rsidR="00A43FFC" w:rsidRPr="00B7261F" w:rsidRDefault="00A43FFC" w:rsidP="00A43FFC">
      <w:pPr>
        <w:rPr>
          <w:rFonts w:ascii="仿宋" w:eastAsia="仿宋" w:hAnsi="仿宋" w:hint="eastAsia"/>
          <w:sz w:val="30"/>
          <w:szCs w:val="30"/>
        </w:rPr>
      </w:pPr>
      <w:r w:rsidRPr="00B7261F">
        <w:rPr>
          <w:rFonts w:ascii="仿宋" w:eastAsia="仿宋" w:hAnsi="仿宋" w:hint="eastAsia"/>
          <w:sz w:val="30"/>
          <w:szCs w:val="30"/>
        </w:rPr>
        <w:t>2</w:t>
      </w:r>
      <w:r w:rsidRPr="00B7261F">
        <w:rPr>
          <w:rFonts w:ascii="仿宋" w:eastAsia="仿宋" w:hAnsi="仿宋"/>
          <w:sz w:val="30"/>
          <w:szCs w:val="30"/>
        </w:rPr>
        <w:t>.</w:t>
      </w:r>
      <w:r w:rsidRPr="00B7261F">
        <w:rPr>
          <w:rFonts w:ascii="仿宋" w:eastAsia="仿宋" w:hAnsi="仿宋" w:hint="eastAsia"/>
          <w:sz w:val="30"/>
          <w:szCs w:val="30"/>
        </w:rPr>
        <w:t>《中华人民共和国政府采购法（修订草案征求意见稿）》，第六十二条【询价的适用情形】询价是指对需求客观、明确，采购金额不大的货物、工程和服务，邀请供应商进行报价的采购方式。符合下列情形之一的，可以采用询价方式采购：</w:t>
      </w:r>
    </w:p>
    <w:p w14:paraId="0CECC475" w14:textId="77777777" w:rsidR="00A43FFC" w:rsidRPr="00B7261F" w:rsidRDefault="00A43FFC" w:rsidP="00A43FFC">
      <w:pPr>
        <w:rPr>
          <w:rFonts w:ascii="仿宋" w:eastAsia="仿宋" w:hAnsi="仿宋" w:hint="eastAsia"/>
          <w:sz w:val="30"/>
          <w:szCs w:val="30"/>
        </w:rPr>
      </w:pPr>
      <w:r w:rsidRPr="00B7261F">
        <w:rPr>
          <w:rFonts w:ascii="仿宋" w:eastAsia="仿宋" w:hAnsi="仿宋" w:hint="eastAsia"/>
          <w:sz w:val="30"/>
          <w:szCs w:val="30"/>
        </w:rPr>
        <w:t>（一）规格、标准统一，货源充足的现货；</w:t>
      </w:r>
    </w:p>
    <w:p w14:paraId="4B15332D" w14:textId="68164EBC" w:rsidR="00D9395F" w:rsidRPr="00B7261F" w:rsidRDefault="00A43FFC" w:rsidP="00D7302A">
      <w:pPr>
        <w:rPr>
          <w:rFonts w:ascii="仿宋" w:eastAsia="仿宋" w:hAnsi="仿宋" w:hint="eastAsia"/>
          <w:sz w:val="30"/>
          <w:szCs w:val="30"/>
        </w:rPr>
      </w:pPr>
      <w:r w:rsidRPr="00B7261F">
        <w:rPr>
          <w:rFonts w:ascii="仿宋" w:eastAsia="仿宋" w:hAnsi="仿宋" w:hint="eastAsia"/>
          <w:sz w:val="30"/>
          <w:szCs w:val="30"/>
        </w:rPr>
        <w:t>（二）技术、服务标准统一，已有固定市场的服务和工程。</w:t>
      </w:r>
    </w:p>
    <w:p w14:paraId="73C34CB1" w14:textId="77777777" w:rsidR="00F121DC" w:rsidRDefault="00F121DC">
      <w:pPr>
        <w:widowControl/>
        <w:jc w:val="left"/>
        <w:rPr>
          <w:rFonts w:ascii="仿宋" w:eastAsia="仿宋" w:hAnsi="仿宋" w:hint="eastAsia"/>
          <w:b/>
          <w:bCs/>
          <w:sz w:val="44"/>
          <w:szCs w:val="44"/>
        </w:rPr>
      </w:pPr>
      <w:r>
        <w:rPr>
          <w:rFonts w:ascii="仿宋" w:eastAsia="仿宋" w:hAnsi="仿宋"/>
          <w:b/>
          <w:bCs/>
          <w:sz w:val="44"/>
          <w:szCs w:val="44"/>
        </w:rPr>
        <w:br w:type="page"/>
      </w:r>
    </w:p>
    <w:p w14:paraId="3F377B3B" w14:textId="71A8CCBC" w:rsidR="00A32E08" w:rsidRPr="00D829E2" w:rsidRDefault="003607FB">
      <w:pPr>
        <w:jc w:val="center"/>
        <w:rPr>
          <w:rFonts w:ascii="仿宋" w:eastAsia="仿宋" w:hAnsi="仿宋" w:hint="eastAsia"/>
          <w:b/>
          <w:bCs/>
          <w:sz w:val="44"/>
          <w:szCs w:val="44"/>
        </w:rPr>
      </w:pPr>
      <w:r w:rsidRPr="00D829E2">
        <w:rPr>
          <w:rFonts w:ascii="仿宋" w:eastAsia="仿宋" w:hAnsi="仿宋" w:hint="eastAsia"/>
          <w:b/>
          <w:bCs/>
          <w:sz w:val="44"/>
          <w:szCs w:val="44"/>
        </w:rPr>
        <w:lastRenderedPageBreak/>
        <w:t>第一章  邀请</w:t>
      </w:r>
      <w:bookmarkEnd w:id="0"/>
      <w:bookmarkEnd w:id="1"/>
      <w:r w:rsidRPr="00D829E2">
        <w:rPr>
          <w:rFonts w:ascii="仿宋" w:eastAsia="仿宋" w:hAnsi="仿宋" w:hint="eastAsia"/>
          <w:b/>
          <w:bCs/>
          <w:sz w:val="44"/>
          <w:szCs w:val="44"/>
        </w:rPr>
        <w:t>函</w:t>
      </w:r>
      <w:bookmarkEnd w:id="2"/>
    </w:p>
    <w:p w14:paraId="4E7F679D" w14:textId="6D1294A5" w:rsidR="00A32E08" w:rsidRPr="00AD7B25" w:rsidRDefault="00877C53" w:rsidP="005C0BEC">
      <w:pPr>
        <w:ind w:firstLineChars="200" w:firstLine="640"/>
        <w:rPr>
          <w:rFonts w:ascii="仿宋" w:eastAsia="仿宋" w:hAnsi="仿宋" w:hint="eastAsia"/>
          <w:sz w:val="32"/>
          <w:szCs w:val="32"/>
        </w:rPr>
      </w:pPr>
      <w:bookmarkStart w:id="22" w:name="_Hlk188222176"/>
      <w:bookmarkStart w:id="23" w:name="OLE_LINK4"/>
      <w:r>
        <w:rPr>
          <w:rFonts w:ascii="仿宋" w:eastAsia="仿宋" w:hAnsi="仿宋" w:hint="eastAsia"/>
          <w:sz w:val="32"/>
          <w:szCs w:val="32"/>
        </w:rPr>
        <w:t>攀枝花市第三人民医院</w:t>
      </w:r>
      <w:r w:rsidR="004C77B4" w:rsidRPr="004C77B4">
        <w:rPr>
          <w:rFonts w:ascii="仿宋" w:eastAsia="仿宋" w:hAnsi="仿宋" w:hint="eastAsia"/>
          <w:sz w:val="32"/>
          <w:szCs w:val="32"/>
        </w:rPr>
        <w:t>因</w:t>
      </w:r>
      <w:r w:rsidR="00AF20F4">
        <w:rPr>
          <w:rFonts w:ascii="仿宋" w:eastAsia="仿宋" w:hAnsi="仿宋" w:hint="eastAsia"/>
          <w:sz w:val="32"/>
          <w:szCs w:val="32"/>
        </w:rPr>
        <w:t>科室</w:t>
      </w:r>
      <w:r w:rsidR="004C77B4" w:rsidRPr="004C77B4">
        <w:rPr>
          <w:rFonts w:ascii="仿宋" w:eastAsia="仿宋" w:hAnsi="仿宋" w:hint="eastAsia"/>
          <w:sz w:val="32"/>
          <w:szCs w:val="32"/>
        </w:rPr>
        <w:t>需要</w:t>
      </w:r>
      <w:r w:rsidR="009A2175">
        <w:rPr>
          <w:rFonts w:ascii="仿宋" w:eastAsia="仿宋" w:hAnsi="仿宋" w:hint="eastAsia"/>
          <w:sz w:val="32"/>
          <w:szCs w:val="32"/>
        </w:rPr>
        <w:t>，</w:t>
      </w:r>
      <w:r>
        <w:rPr>
          <w:rFonts w:ascii="仿宋" w:eastAsia="仿宋" w:hAnsi="仿宋" w:hint="eastAsia"/>
          <w:sz w:val="32"/>
          <w:szCs w:val="32"/>
        </w:rPr>
        <w:t>拟</w:t>
      </w:r>
      <w:r w:rsidR="00736879" w:rsidRPr="00736879">
        <w:rPr>
          <w:rFonts w:ascii="仿宋" w:eastAsia="仿宋" w:hAnsi="仿宋" w:hint="eastAsia"/>
          <w:sz w:val="32"/>
          <w:szCs w:val="32"/>
        </w:rPr>
        <w:t>购买</w:t>
      </w:r>
      <w:r w:rsidR="00AF20F4">
        <w:rPr>
          <w:rFonts w:ascii="仿宋" w:eastAsia="仿宋" w:hAnsi="仿宋" w:hint="eastAsia"/>
          <w:sz w:val="32"/>
          <w:szCs w:val="32"/>
        </w:rPr>
        <w:t>空气能</w:t>
      </w:r>
      <w:r w:rsidR="00736879" w:rsidRPr="00736879">
        <w:rPr>
          <w:rFonts w:ascii="仿宋" w:eastAsia="仿宋" w:hAnsi="仿宋" w:hint="eastAsia"/>
          <w:sz w:val="32"/>
          <w:szCs w:val="32"/>
        </w:rPr>
        <w:t>2台</w:t>
      </w:r>
      <w:r w:rsidR="00736879">
        <w:rPr>
          <w:rFonts w:ascii="仿宋" w:eastAsia="仿宋" w:hAnsi="仿宋" w:hint="eastAsia"/>
          <w:sz w:val="32"/>
          <w:szCs w:val="32"/>
        </w:rPr>
        <w:t>，</w:t>
      </w:r>
      <w:r w:rsidR="00DB499F">
        <w:rPr>
          <w:rFonts w:ascii="仿宋" w:eastAsia="仿宋" w:hAnsi="仿宋" w:hint="eastAsia"/>
          <w:sz w:val="32"/>
          <w:szCs w:val="32"/>
        </w:rPr>
        <w:t>安装</w:t>
      </w:r>
      <w:r w:rsidR="00B335AD">
        <w:rPr>
          <w:rFonts w:ascii="仿宋" w:eastAsia="仿宋" w:hAnsi="仿宋" w:hint="eastAsia"/>
          <w:sz w:val="32"/>
          <w:szCs w:val="32"/>
        </w:rPr>
        <w:t>于</w:t>
      </w:r>
      <w:r w:rsidR="00DD3F18">
        <w:rPr>
          <w:rFonts w:ascii="仿宋" w:eastAsia="仿宋" w:hAnsi="仿宋" w:hint="eastAsia"/>
          <w:sz w:val="32"/>
          <w:szCs w:val="32"/>
        </w:rPr>
        <w:t>攀枝花市仁和区云康路1</w:t>
      </w:r>
      <w:r w:rsidR="00DD3F18">
        <w:rPr>
          <w:rFonts w:ascii="仿宋" w:eastAsia="仿宋" w:hAnsi="仿宋"/>
          <w:sz w:val="32"/>
          <w:szCs w:val="32"/>
        </w:rPr>
        <w:t>8</w:t>
      </w:r>
      <w:r w:rsidR="00DD3F18">
        <w:rPr>
          <w:rFonts w:ascii="仿宋" w:eastAsia="仿宋" w:hAnsi="仿宋" w:hint="eastAsia"/>
          <w:sz w:val="32"/>
          <w:szCs w:val="32"/>
        </w:rPr>
        <w:t>号</w:t>
      </w:r>
      <w:r w:rsidR="00B335AD">
        <w:rPr>
          <w:rFonts w:ascii="仿宋" w:eastAsia="仿宋" w:hAnsi="仿宋" w:hint="eastAsia"/>
          <w:sz w:val="32"/>
          <w:szCs w:val="32"/>
        </w:rPr>
        <w:t>三号楼</w:t>
      </w:r>
      <w:r w:rsidR="00B335AD">
        <w:rPr>
          <w:rFonts w:ascii="仿宋" w:eastAsia="仿宋" w:hAnsi="仿宋"/>
          <w:sz w:val="32"/>
          <w:szCs w:val="32"/>
        </w:rPr>
        <w:t>8</w:t>
      </w:r>
      <w:r w:rsidR="00B335AD">
        <w:rPr>
          <w:rFonts w:ascii="仿宋" w:eastAsia="仿宋" w:hAnsi="仿宋" w:hint="eastAsia"/>
          <w:sz w:val="32"/>
          <w:szCs w:val="32"/>
        </w:rPr>
        <w:t>楼房顶</w:t>
      </w:r>
      <w:r w:rsidR="006D526D">
        <w:rPr>
          <w:rFonts w:ascii="仿宋" w:eastAsia="仿宋" w:hAnsi="仿宋" w:hint="eastAsia"/>
          <w:sz w:val="32"/>
          <w:szCs w:val="32"/>
        </w:rPr>
        <w:t>（需要吊装）</w:t>
      </w:r>
      <w:r w:rsidR="00B335AD">
        <w:rPr>
          <w:rFonts w:ascii="仿宋" w:eastAsia="仿宋" w:hAnsi="仿宋" w:hint="eastAsia"/>
          <w:sz w:val="32"/>
          <w:szCs w:val="32"/>
        </w:rPr>
        <w:t>，</w:t>
      </w:r>
      <w:r w:rsidR="006D526D">
        <w:rPr>
          <w:rFonts w:ascii="仿宋" w:eastAsia="仿宋" w:hAnsi="仿宋" w:hint="eastAsia"/>
          <w:sz w:val="32"/>
          <w:szCs w:val="32"/>
        </w:rPr>
        <w:t>设备</w:t>
      </w:r>
      <w:r w:rsidR="00F837B7">
        <w:rPr>
          <w:rFonts w:ascii="仿宋" w:eastAsia="仿宋" w:hAnsi="仿宋" w:hint="eastAsia"/>
          <w:sz w:val="32"/>
          <w:szCs w:val="32"/>
        </w:rPr>
        <w:t>通过</w:t>
      </w:r>
      <w:r w:rsidR="006D526D">
        <w:rPr>
          <w:rFonts w:ascii="仿宋" w:eastAsia="仿宋" w:hAnsi="仿宋" w:hint="eastAsia"/>
          <w:sz w:val="32"/>
          <w:szCs w:val="32"/>
        </w:rPr>
        <w:t>管路</w:t>
      </w:r>
      <w:r w:rsidR="00B335AD">
        <w:rPr>
          <w:rFonts w:ascii="仿宋" w:eastAsia="仿宋" w:hAnsi="仿宋" w:hint="eastAsia"/>
          <w:sz w:val="32"/>
          <w:szCs w:val="32"/>
        </w:rPr>
        <w:t>改造接入原有水箱，</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2"/>
    <w:bookmarkEnd w:id="23"/>
    <w:p w14:paraId="08B6E26E" w14:textId="685108B4" w:rsidR="00A32E08" w:rsidRPr="004C77B4" w:rsidRDefault="003607FB" w:rsidP="004C77B4">
      <w:pPr>
        <w:jc w:val="left"/>
        <w:rPr>
          <w:rFonts w:ascii="仿宋" w:eastAsia="仿宋" w:hAnsi="仿宋" w:hint="eastAsia"/>
          <w:sz w:val="32"/>
          <w:szCs w:val="32"/>
        </w:rPr>
      </w:pPr>
      <w:r w:rsidRPr="00AD7B25">
        <w:rPr>
          <w:rFonts w:ascii="仿宋" w:eastAsia="仿宋" w:hAnsi="仿宋" w:hint="eastAsia"/>
          <w:b/>
          <w:bCs/>
          <w:sz w:val="32"/>
          <w:szCs w:val="32"/>
        </w:rPr>
        <w:t>一、项目名称：</w:t>
      </w:r>
      <w:bookmarkStart w:id="24" w:name="_Hlk215679839"/>
      <w:r w:rsidR="00AF20F4" w:rsidRPr="00AF20F4">
        <w:rPr>
          <w:rFonts w:ascii="仿宋" w:eastAsia="仿宋" w:hAnsi="仿宋" w:hint="eastAsia"/>
          <w:sz w:val="32"/>
          <w:szCs w:val="32"/>
        </w:rPr>
        <w:t>攀枝花市第三人民医院</w:t>
      </w:r>
      <w:r w:rsidR="00AF20F4">
        <w:rPr>
          <w:rFonts w:ascii="仿宋" w:eastAsia="仿宋" w:hAnsi="仿宋" w:hint="eastAsia"/>
          <w:sz w:val="32"/>
          <w:szCs w:val="32"/>
        </w:rPr>
        <w:t>三</w:t>
      </w:r>
      <w:r w:rsidR="00AF20F4" w:rsidRPr="00AF20F4">
        <w:rPr>
          <w:rFonts w:ascii="仿宋" w:eastAsia="仿宋" w:hAnsi="仿宋" w:hint="eastAsia"/>
          <w:sz w:val="32"/>
          <w:szCs w:val="32"/>
        </w:rPr>
        <w:t>号楼空气能采购项目</w:t>
      </w:r>
      <w:bookmarkEnd w:id="24"/>
      <w:r w:rsidR="00B07C7C" w:rsidRPr="00B07C7C">
        <w:rPr>
          <w:rFonts w:ascii="仿宋" w:eastAsia="仿宋" w:hAnsi="仿宋" w:hint="eastAsia"/>
          <w:sz w:val="32"/>
          <w:szCs w:val="32"/>
        </w:rPr>
        <w:t>（第二次）</w:t>
      </w:r>
    </w:p>
    <w:p w14:paraId="46C980D7" w14:textId="2AF57CFF" w:rsidR="00A32E08" w:rsidRPr="00AD7B25" w:rsidRDefault="00F20385">
      <w:pPr>
        <w:rPr>
          <w:rFonts w:ascii="仿宋" w:eastAsia="仿宋" w:hAnsi="仿宋" w:hint="eastAsia"/>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C602A4" w:rsidRPr="00C602A4">
        <w:rPr>
          <w:rFonts w:ascii="仿宋" w:eastAsia="仿宋" w:hAnsi="仿宋" w:hint="eastAsia"/>
          <w:b/>
          <w:bCs/>
          <w:sz w:val="32"/>
          <w:szCs w:val="32"/>
        </w:rPr>
        <w:t>（实质性要求）</w:t>
      </w:r>
    </w:p>
    <w:tbl>
      <w:tblPr>
        <w:tblStyle w:val="afc"/>
        <w:tblW w:w="8931" w:type="dxa"/>
        <w:tblInd w:w="-5" w:type="dxa"/>
        <w:tblLook w:val="04A0" w:firstRow="1" w:lastRow="0" w:firstColumn="1" w:lastColumn="0" w:noHBand="0" w:noVBand="1"/>
      </w:tblPr>
      <w:tblGrid>
        <w:gridCol w:w="993"/>
        <w:gridCol w:w="2835"/>
        <w:gridCol w:w="5103"/>
      </w:tblGrid>
      <w:tr w:rsidR="00A32E08" w:rsidRPr="00AD7B25" w14:paraId="34B18005" w14:textId="77777777" w:rsidTr="002112BC">
        <w:tc>
          <w:tcPr>
            <w:tcW w:w="993" w:type="dxa"/>
            <w:vAlign w:val="center"/>
          </w:tcPr>
          <w:p w14:paraId="3B608429" w14:textId="77777777" w:rsidR="00A32E08" w:rsidRPr="00AD7B25" w:rsidRDefault="003607FB">
            <w:pPr>
              <w:jc w:val="center"/>
              <w:rPr>
                <w:rFonts w:ascii="仿宋" w:eastAsia="仿宋" w:hAnsi="仿宋" w:hint="eastAsia"/>
                <w:b/>
                <w:bCs/>
                <w:sz w:val="32"/>
                <w:szCs w:val="32"/>
              </w:rPr>
            </w:pPr>
            <w:bookmarkStart w:id="25"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hint="eastAsia"/>
                <w:b/>
                <w:bCs/>
                <w:sz w:val="32"/>
                <w:szCs w:val="32"/>
              </w:rPr>
            </w:pPr>
            <w:r w:rsidRPr="00AD7B25">
              <w:rPr>
                <w:rFonts w:ascii="仿宋" w:eastAsia="仿宋" w:hAnsi="仿宋" w:hint="eastAsia"/>
                <w:b/>
                <w:bCs/>
                <w:sz w:val="32"/>
                <w:szCs w:val="32"/>
              </w:rPr>
              <w:t>应知事项</w:t>
            </w:r>
          </w:p>
        </w:tc>
        <w:tc>
          <w:tcPr>
            <w:tcW w:w="5103" w:type="dxa"/>
            <w:vAlign w:val="center"/>
          </w:tcPr>
          <w:p w14:paraId="1B58B201" w14:textId="77777777" w:rsidR="00A32E08" w:rsidRPr="00AD7B25" w:rsidRDefault="003607FB">
            <w:pPr>
              <w:jc w:val="center"/>
              <w:rPr>
                <w:rFonts w:ascii="仿宋" w:eastAsia="仿宋" w:hAnsi="仿宋" w:hint="eastAsia"/>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2112BC">
        <w:trPr>
          <w:trHeight w:val="1445"/>
        </w:trPr>
        <w:tc>
          <w:tcPr>
            <w:tcW w:w="993" w:type="dxa"/>
            <w:vAlign w:val="center"/>
          </w:tcPr>
          <w:p w14:paraId="188912E1" w14:textId="77777777" w:rsidR="00A32E08" w:rsidRPr="00AD7B25" w:rsidRDefault="003607FB" w:rsidP="00637744">
            <w:pPr>
              <w:jc w:val="center"/>
              <w:rPr>
                <w:rFonts w:ascii="仿宋" w:eastAsia="仿宋" w:hAnsi="仿宋" w:hint="eastAsia"/>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项目名称</w:t>
            </w:r>
          </w:p>
        </w:tc>
        <w:tc>
          <w:tcPr>
            <w:tcW w:w="5103" w:type="dxa"/>
            <w:vAlign w:val="center"/>
          </w:tcPr>
          <w:p w14:paraId="4B6D403E" w14:textId="77777777" w:rsidR="00AF20F4" w:rsidRDefault="00AF20F4" w:rsidP="004C77B4">
            <w:pPr>
              <w:jc w:val="center"/>
              <w:rPr>
                <w:rFonts w:ascii="仿宋" w:eastAsia="仿宋" w:hAnsi="仿宋" w:hint="eastAsia"/>
                <w:sz w:val="32"/>
                <w:szCs w:val="32"/>
              </w:rPr>
            </w:pPr>
            <w:r w:rsidRPr="00AF20F4">
              <w:rPr>
                <w:rFonts w:ascii="仿宋" w:eastAsia="仿宋" w:hAnsi="仿宋" w:hint="eastAsia"/>
                <w:sz w:val="32"/>
                <w:szCs w:val="32"/>
              </w:rPr>
              <w:t>攀枝花市第三人民医院</w:t>
            </w:r>
          </w:p>
          <w:p w14:paraId="07E3A192" w14:textId="1BF81407" w:rsidR="00A32E08" w:rsidRPr="00AD7B25" w:rsidRDefault="00AF20F4" w:rsidP="004C77B4">
            <w:pPr>
              <w:jc w:val="center"/>
              <w:rPr>
                <w:rFonts w:ascii="仿宋" w:eastAsia="仿宋" w:hAnsi="仿宋" w:hint="eastAsia"/>
                <w:sz w:val="32"/>
                <w:szCs w:val="32"/>
              </w:rPr>
            </w:pPr>
            <w:r w:rsidRPr="00AF20F4">
              <w:rPr>
                <w:rFonts w:ascii="仿宋" w:eastAsia="仿宋" w:hAnsi="仿宋" w:hint="eastAsia"/>
                <w:sz w:val="32"/>
                <w:szCs w:val="32"/>
              </w:rPr>
              <w:t>三号楼空气能采购项目</w:t>
            </w:r>
            <w:r w:rsidR="00B07C7C" w:rsidRPr="00B07C7C">
              <w:rPr>
                <w:rFonts w:ascii="仿宋" w:eastAsia="仿宋" w:hAnsi="仿宋" w:hint="eastAsia"/>
                <w:sz w:val="32"/>
                <w:szCs w:val="32"/>
              </w:rPr>
              <w:t>（第二次）</w:t>
            </w:r>
          </w:p>
        </w:tc>
      </w:tr>
      <w:bookmarkEnd w:id="25"/>
      <w:tr w:rsidR="00002163" w:rsidRPr="00002163" w14:paraId="71267859" w14:textId="77777777" w:rsidTr="002112BC">
        <w:tc>
          <w:tcPr>
            <w:tcW w:w="993" w:type="dxa"/>
            <w:vAlign w:val="center"/>
          </w:tcPr>
          <w:p w14:paraId="7A4CA372" w14:textId="4017CCEA" w:rsidR="00A32E08" w:rsidRPr="00002163" w:rsidRDefault="003607FB" w:rsidP="00637744">
            <w:pPr>
              <w:jc w:val="center"/>
              <w:rPr>
                <w:rFonts w:ascii="仿宋" w:eastAsia="仿宋" w:hAnsi="仿宋" w:hint="eastAsia"/>
                <w:sz w:val="32"/>
                <w:szCs w:val="32"/>
              </w:rPr>
            </w:pPr>
            <w:r w:rsidRPr="00002163">
              <w:rPr>
                <w:rFonts w:ascii="仿宋" w:eastAsia="仿宋" w:hAnsi="仿宋" w:hint="eastAsia"/>
                <w:sz w:val="32"/>
                <w:szCs w:val="32"/>
              </w:rPr>
              <w:t>2</w:t>
            </w:r>
          </w:p>
        </w:tc>
        <w:tc>
          <w:tcPr>
            <w:tcW w:w="2835" w:type="dxa"/>
            <w:vAlign w:val="center"/>
          </w:tcPr>
          <w:p w14:paraId="225FEA68" w14:textId="68F0E29A" w:rsidR="00A32E08" w:rsidRPr="00002163" w:rsidRDefault="003607FB" w:rsidP="004D670D">
            <w:pPr>
              <w:jc w:val="center"/>
              <w:rPr>
                <w:rFonts w:ascii="仿宋" w:eastAsia="仿宋" w:hAnsi="仿宋" w:hint="eastAsia"/>
                <w:sz w:val="32"/>
                <w:szCs w:val="32"/>
              </w:rPr>
            </w:pPr>
            <w:r w:rsidRPr="00002163">
              <w:rPr>
                <w:rFonts w:ascii="仿宋" w:eastAsia="仿宋" w:hAnsi="仿宋" w:hint="eastAsia"/>
                <w:sz w:val="32"/>
                <w:szCs w:val="32"/>
              </w:rPr>
              <w:t>采购预算</w:t>
            </w:r>
          </w:p>
        </w:tc>
        <w:tc>
          <w:tcPr>
            <w:tcW w:w="5103" w:type="dxa"/>
            <w:vAlign w:val="center"/>
          </w:tcPr>
          <w:p w14:paraId="0F209CA7" w14:textId="20C2FA31" w:rsidR="00A32E08" w:rsidRPr="00002163" w:rsidRDefault="0095532A" w:rsidP="004D670D">
            <w:pPr>
              <w:jc w:val="center"/>
              <w:rPr>
                <w:rFonts w:ascii="仿宋" w:eastAsia="仿宋" w:hAnsi="仿宋" w:hint="eastAsia"/>
                <w:sz w:val="32"/>
                <w:szCs w:val="32"/>
              </w:rPr>
            </w:pPr>
            <w:r w:rsidRPr="00002163">
              <w:rPr>
                <w:rFonts w:ascii="仿宋" w:eastAsia="仿宋" w:hAnsi="仿宋" w:hint="eastAsia"/>
                <w:sz w:val="32"/>
                <w:szCs w:val="32"/>
              </w:rPr>
              <w:t>4</w:t>
            </w:r>
            <w:r w:rsidRPr="00002163">
              <w:rPr>
                <w:rFonts w:ascii="仿宋" w:eastAsia="仿宋" w:hAnsi="仿宋"/>
                <w:sz w:val="32"/>
                <w:szCs w:val="32"/>
              </w:rPr>
              <w:t>.51</w:t>
            </w:r>
            <w:r w:rsidR="003607FB" w:rsidRPr="00002163">
              <w:rPr>
                <w:rFonts w:ascii="仿宋" w:eastAsia="仿宋" w:hAnsi="仿宋" w:hint="eastAsia"/>
                <w:sz w:val="32"/>
                <w:szCs w:val="32"/>
              </w:rPr>
              <w:t>万元</w:t>
            </w:r>
          </w:p>
        </w:tc>
      </w:tr>
      <w:tr w:rsidR="00002163" w:rsidRPr="00002163" w14:paraId="57699F0A" w14:textId="77777777" w:rsidTr="002112BC">
        <w:tc>
          <w:tcPr>
            <w:tcW w:w="993" w:type="dxa"/>
            <w:vAlign w:val="center"/>
          </w:tcPr>
          <w:p w14:paraId="6BE3EBAF" w14:textId="6C1D1289" w:rsidR="00A32E08" w:rsidRPr="00002163" w:rsidRDefault="003607FB" w:rsidP="00637744">
            <w:pPr>
              <w:jc w:val="center"/>
              <w:rPr>
                <w:rFonts w:ascii="仿宋" w:eastAsia="仿宋" w:hAnsi="仿宋" w:hint="eastAsia"/>
                <w:sz w:val="32"/>
                <w:szCs w:val="32"/>
              </w:rPr>
            </w:pPr>
            <w:r w:rsidRPr="00002163">
              <w:rPr>
                <w:rFonts w:ascii="仿宋" w:eastAsia="仿宋" w:hAnsi="仿宋" w:hint="eastAsia"/>
                <w:sz w:val="32"/>
                <w:szCs w:val="32"/>
              </w:rPr>
              <w:t>3</w:t>
            </w:r>
          </w:p>
        </w:tc>
        <w:tc>
          <w:tcPr>
            <w:tcW w:w="2835" w:type="dxa"/>
            <w:vAlign w:val="center"/>
          </w:tcPr>
          <w:p w14:paraId="19AC238B" w14:textId="2B6941C1" w:rsidR="00A32E08" w:rsidRPr="00002163" w:rsidRDefault="003607FB" w:rsidP="004D670D">
            <w:pPr>
              <w:jc w:val="center"/>
              <w:rPr>
                <w:rFonts w:ascii="仿宋" w:eastAsia="仿宋" w:hAnsi="仿宋" w:hint="eastAsia"/>
                <w:sz w:val="32"/>
                <w:szCs w:val="32"/>
              </w:rPr>
            </w:pPr>
            <w:r w:rsidRPr="00002163">
              <w:rPr>
                <w:rFonts w:ascii="仿宋" w:eastAsia="仿宋" w:hAnsi="仿宋" w:hint="eastAsia"/>
                <w:sz w:val="32"/>
                <w:szCs w:val="32"/>
              </w:rPr>
              <w:t>最高限价</w:t>
            </w:r>
          </w:p>
        </w:tc>
        <w:tc>
          <w:tcPr>
            <w:tcW w:w="5103" w:type="dxa"/>
            <w:vAlign w:val="center"/>
          </w:tcPr>
          <w:p w14:paraId="4DB5ED9E" w14:textId="5ABB40EF" w:rsidR="00A32E08" w:rsidRPr="00002163" w:rsidRDefault="0095532A" w:rsidP="004D670D">
            <w:pPr>
              <w:jc w:val="center"/>
              <w:rPr>
                <w:rFonts w:ascii="仿宋" w:eastAsia="仿宋" w:hAnsi="仿宋" w:hint="eastAsia"/>
                <w:sz w:val="32"/>
                <w:szCs w:val="32"/>
              </w:rPr>
            </w:pPr>
            <w:r w:rsidRPr="00002163">
              <w:rPr>
                <w:rFonts w:ascii="仿宋" w:eastAsia="仿宋" w:hAnsi="仿宋" w:hint="eastAsia"/>
                <w:sz w:val="32"/>
                <w:szCs w:val="32"/>
              </w:rPr>
              <w:t>4</w:t>
            </w:r>
            <w:r w:rsidRPr="00002163">
              <w:rPr>
                <w:rFonts w:ascii="仿宋" w:eastAsia="仿宋" w:hAnsi="仿宋"/>
                <w:sz w:val="32"/>
                <w:szCs w:val="32"/>
              </w:rPr>
              <w:t>.51</w:t>
            </w:r>
            <w:r w:rsidR="003607FB" w:rsidRPr="00002163">
              <w:rPr>
                <w:rFonts w:ascii="仿宋" w:eastAsia="仿宋" w:hAnsi="仿宋" w:hint="eastAsia"/>
                <w:sz w:val="32"/>
                <w:szCs w:val="32"/>
              </w:rPr>
              <w:t>万元</w:t>
            </w:r>
          </w:p>
        </w:tc>
      </w:tr>
      <w:tr w:rsidR="00A32E08" w:rsidRPr="00AD7B25" w14:paraId="711B3598" w14:textId="77777777" w:rsidTr="002112BC">
        <w:tc>
          <w:tcPr>
            <w:tcW w:w="993" w:type="dxa"/>
            <w:vAlign w:val="center"/>
          </w:tcPr>
          <w:p w14:paraId="0A0717E8" w14:textId="77777777" w:rsidR="00A32E08" w:rsidRPr="00AD7B25" w:rsidRDefault="003607FB" w:rsidP="00637744">
            <w:pPr>
              <w:jc w:val="center"/>
              <w:rPr>
                <w:rFonts w:ascii="仿宋" w:eastAsia="仿宋" w:hAnsi="仿宋" w:hint="eastAsia"/>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采购方式</w:t>
            </w:r>
          </w:p>
        </w:tc>
        <w:tc>
          <w:tcPr>
            <w:tcW w:w="5103" w:type="dxa"/>
          </w:tcPr>
          <w:p w14:paraId="49EF018C"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院内询价采购</w:t>
            </w:r>
          </w:p>
        </w:tc>
      </w:tr>
      <w:tr w:rsidR="00A656CF" w:rsidRPr="00AD7B25" w14:paraId="6AEFF218" w14:textId="77777777" w:rsidTr="002112BC">
        <w:tc>
          <w:tcPr>
            <w:tcW w:w="993" w:type="dxa"/>
            <w:vAlign w:val="center"/>
          </w:tcPr>
          <w:p w14:paraId="094AC1F5" w14:textId="12276CE5" w:rsidR="00A656CF" w:rsidRPr="00AD7B25" w:rsidRDefault="00A656CF" w:rsidP="00637744">
            <w:pPr>
              <w:jc w:val="center"/>
              <w:rPr>
                <w:rFonts w:ascii="仿宋" w:eastAsia="仿宋" w:hAnsi="仿宋" w:hint="eastAsia"/>
                <w:sz w:val="32"/>
                <w:szCs w:val="32"/>
              </w:rPr>
            </w:pPr>
            <w:r>
              <w:rPr>
                <w:rFonts w:ascii="仿宋" w:eastAsia="仿宋" w:hAnsi="仿宋" w:hint="eastAsia"/>
                <w:sz w:val="32"/>
                <w:szCs w:val="32"/>
              </w:rPr>
              <w:t>5</w:t>
            </w:r>
          </w:p>
        </w:tc>
        <w:tc>
          <w:tcPr>
            <w:tcW w:w="2835" w:type="dxa"/>
            <w:vAlign w:val="center"/>
          </w:tcPr>
          <w:p w14:paraId="13FF94BF" w14:textId="4F24EB4A" w:rsidR="00A656CF" w:rsidRPr="00AD7B25" w:rsidRDefault="00F7361E">
            <w:pPr>
              <w:jc w:val="center"/>
              <w:rPr>
                <w:rFonts w:ascii="仿宋" w:eastAsia="仿宋" w:hAnsi="仿宋" w:hint="eastAsia"/>
                <w:sz w:val="32"/>
                <w:szCs w:val="32"/>
              </w:rPr>
            </w:pPr>
            <w:r>
              <w:rPr>
                <w:rFonts w:ascii="仿宋" w:eastAsia="仿宋" w:hAnsi="仿宋" w:hint="eastAsia"/>
                <w:sz w:val="32"/>
                <w:szCs w:val="32"/>
              </w:rPr>
              <w:t>中选要求</w:t>
            </w:r>
          </w:p>
        </w:tc>
        <w:tc>
          <w:tcPr>
            <w:tcW w:w="5103" w:type="dxa"/>
          </w:tcPr>
          <w:p w14:paraId="4EFA1477" w14:textId="5EC53BCF" w:rsidR="00A656CF" w:rsidRPr="00AD7B25" w:rsidRDefault="00F7361E">
            <w:pPr>
              <w:jc w:val="center"/>
              <w:rPr>
                <w:rFonts w:ascii="仿宋" w:eastAsia="仿宋" w:hAnsi="仿宋" w:hint="eastAsia"/>
                <w:sz w:val="32"/>
                <w:szCs w:val="32"/>
              </w:rPr>
            </w:pPr>
            <w:r>
              <w:rPr>
                <w:rFonts w:ascii="仿宋" w:eastAsia="仿宋" w:hAnsi="仿宋" w:hint="eastAsia"/>
                <w:sz w:val="32"/>
                <w:szCs w:val="32"/>
              </w:rPr>
              <w:t>响应</w:t>
            </w:r>
            <w:r w:rsidR="00427372">
              <w:rPr>
                <w:rFonts w:ascii="仿宋" w:eastAsia="仿宋" w:hAnsi="仿宋" w:hint="eastAsia"/>
                <w:sz w:val="32"/>
                <w:szCs w:val="32"/>
              </w:rPr>
              <w:t>无负偏离</w:t>
            </w:r>
            <w:r w:rsidR="007122E0">
              <w:rPr>
                <w:rFonts w:ascii="仿宋" w:eastAsia="仿宋" w:hAnsi="仿宋" w:hint="eastAsia"/>
                <w:sz w:val="32"/>
                <w:szCs w:val="32"/>
              </w:rPr>
              <w:t>、</w:t>
            </w:r>
            <w:r w:rsidR="00066BAA">
              <w:rPr>
                <w:rFonts w:ascii="仿宋" w:eastAsia="仿宋" w:hAnsi="仿宋" w:hint="eastAsia"/>
                <w:sz w:val="32"/>
                <w:szCs w:val="32"/>
              </w:rPr>
              <w:t>低价中标</w:t>
            </w:r>
          </w:p>
        </w:tc>
      </w:tr>
      <w:tr w:rsidR="00C742D4" w:rsidRPr="00D5513A" w14:paraId="3E3F0F4D" w14:textId="77777777" w:rsidTr="002112BC">
        <w:tc>
          <w:tcPr>
            <w:tcW w:w="993" w:type="dxa"/>
            <w:vAlign w:val="center"/>
          </w:tcPr>
          <w:p w14:paraId="69E8B46A" w14:textId="67BBD82F" w:rsidR="00C742D4" w:rsidRPr="00A721F7" w:rsidRDefault="00A656CF" w:rsidP="00D5513A">
            <w:pPr>
              <w:jc w:val="center"/>
              <w:rPr>
                <w:rFonts w:ascii="仿宋" w:eastAsia="仿宋" w:hAnsi="仿宋" w:hint="eastAsia"/>
                <w:sz w:val="32"/>
                <w:szCs w:val="32"/>
              </w:rPr>
            </w:pPr>
            <w:r>
              <w:rPr>
                <w:rFonts w:ascii="仿宋" w:eastAsia="仿宋" w:hAnsi="仿宋"/>
                <w:sz w:val="32"/>
                <w:szCs w:val="32"/>
              </w:rPr>
              <w:t>6</w:t>
            </w:r>
          </w:p>
        </w:tc>
        <w:tc>
          <w:tcPr>
            <w:tcW w:w="2835" w:type="dxa"/>
            <w:vAlign w:val="center"/>
          </w:tcPr>
          <w:p w14:paraId="1F5E24C5" w14:textId="083E7535" w:rsidR="00C742D4" w:rsidRPr="00A721F7" w:rsidRDefault="00736879" w:rsidP="00D5513A">
            <w:pPr>
              <w:jc w:val="center"/>
              <w:rPr>
                <w:rFonts w:ascii="仿宋" w:eastAsia="仿宋" w:hAnsi="仿宋" w:hint="eastAsia"/>
                <w:sz w:val="32"/>
                <w:szCs w:val="32"/>
              </w:rPr>
            </w:pPr>
            <w:r>
              <w:rPr>
                <w:rFonts w:ascii="仿宋" w:eastAsia="仿宋" w:hAnsi="仿宋" w:hint="eastAsia"/>
                <w:sz w:val="32"/>
                <w:szCs w:val="32"/>
              </w:rPr>
              <w:t>特殊</w:t>
            </w:r>
            <w:r w:rsidR="00D5513A">
              <w:rPr>
                <w:rFonts w:ascii="仿宋" w:eastAsia="仿宋" w:hAnsi="仿宋" w:hint="eastAsia"/>
                <w:sz w:val="32"/>
                <w:szCs w:val="32"/>
              </w:rPr>
              <w:t>资质</w:t>
            </w:r>
          </w:p>
        </w:tc>
        <w:tc>
          <w:tcPr>
            <w:tcW w:w="5103" w:type="dxa"/>
          </w:tcPr>
          <w:p w14:paraId="79B5605F" w14:textId="7C0B424F" w:rsidR="000B552C" w:rsidRPr="00A721F7" w:rsidRDefault="006A720E" w:rsidP="006A720E">
            <w:pPr>
              <w:jc w:val="center"/>
              <w:rPr>
                <w:rFonts w:ascii="仿宋" w:eastAsia="仿宋" w:hAnsi="仿宋" w:hint="eastAsia"/>
                <w:sz w:val="32"/>
                <w:szCs w:val="32"/>
              </w:rPr>
            </w:pPr>
            <w:r>
              <w:rPr>
                <w:rFonts w:ascii="仿宋" w:eastAsia="仿宋" w:hAnsi="仿宋" w:hint="eastAsia"/>
                <w:sz w:val="32"/>
                <w:szCs w:val="32"/>
              </w:rPr>
              <w:t>无</w:t>
            </w:r>
          </w:p>
        </w:tc>
      </w:tr>
      <w:tr w:rsidR="00C742D4" w14:paraId="4E51CA0D" w14:textId="77777777" w:rsidTr="002112BC">
        <w:tc>
          <w:tcPr>
            <w:tcW w:w="993" w:type="dxa"/>
          </w:tcPr>
          <w:p w14:paraId="143AE14E" w14:textId="32581F17" w:rsidR="00C742D4" w:rsidRPr="00A721F7" w:rsidRDefault="00A656CF" w:rsidP="00146A7F">
            <w:pPr>
              <w:jc w:val="center"/>
              <w:rPr>
                <w:rFonts w:ascii="仿宋" w:eastAsia="仿宋" w:hAnsi="仿宋" w:hint="eastAsia"/>
                <w:sz w:val="32"/>
                <w:szCs w:val="32"/>
              </w:rPr>
            </w:pPr>
            <w:r>
              <w:rPr>
                <w:rFonts w:ascii="仿宋" w:eastAsia="仿宋" w:hAnsi="仿宋"/>
                <w:sz w:val="32"/>
                <w:szCs w:val="32"/>
              </w:rPr>
              <w:t>7</w:t>
            </w:r>
          </w:p>
        </w:tc>
        <w:tc>
          <w:tcPr>
            <w:tcW w:w="2835" w:type="dxa"/>
          </w:tcPr>
          <w:p w14:paraId="31E22921" w14:textId="77777777" w:rsidR="00C742D4" w:rsidRPr="00A721F7" w:rsidRDefault="00C742D4" w:rsidP="00146A7F">
            <w:pPr>
              <w:jc w:val="center"/>
              <w:rPr>
                <w:rFonts w:ascii="仿宋" w:eastAsia="仿宋" w:hAnsi="仿宋" w:hint="eastAsia"/>
                <w:sz w:val="32"/>
                <w:szCs w:val="32"/>
              </w:rPr>
            </w:pPr>
            <w:r>
              <w:rPr>
                <w:rFonts w:ascii="仿宋" w:eastAsia="仿宋" w:hAnsi="仿宋" w:hint="eastAsia"/>
                <w:sz w:val="32"/>
                <w:szCs w:val="32"/>
              </w:rPr>
              <w:t>响应文件</w:t>
            </w:r>
          </w:p>
        </w:tc>
        <w:tc>
          <w:tcPr>
            <w:tcW w:w="5103" w:type="dxa"/>
          </w:tcPr>
          <w:p w14:paraId="4C50AEE1" w14:textId="3F18F564" w:rsidR="00C742D4" w:rsidRPr="00A721F7" w:rsidRDefault="00C742D4" w:rsidP="00146A7F">
            <w:pPr>
              <w:jc w:val="center"/>
              <w:rPr>
                <w:rFonts w:ascii="仿宋" w:eastAsia="仿宋" w:hAnsi="仿宋" w:hint="eastAsia"/>
                <w:sz w:val="32"/>
                <w:szCs w:val="32"/>
              </w:rPr>
            </w:pPr>
            <w:r w:rsidRPr="003C493D">
              <w:rPr>
                <w:rFonts w:ascii="仿宋" w:eastAsia="仿宋" w:hAnsi="仿宋" w:hint="eastAsia"/>
                <w:sz w:val="32"/>
                <w:szCs w:val="32"/>
              </w:rPr>
              <w:t>1份（按</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2112BC">
        <w:tc>
          <w:tcPr>
            <w:tcW w:w="993" w:type="dxa"/>
          </w:tcPr>
          <w:p w14:paraId="32C1262C" w14:textId="0F3C26CB" w:rsidR="00C742D4" w:rsidRDefault="00A656CF" w:rsidP="00146A7F">
            <w:pPr>
              <w:jc w:val="center"/>
              <w:rPr>
                <w:rFonts w:ascii="仿宋" w:eastAsia="仿宋" w:hAnsi="仿宋" w:hint="eastAsia"/>
                <w:sz w:val="32"/>
                <w:szCs w:val="32"/>
              </w:rPr>
            </w:pPr>
            <w:r>
              <w:rPr>
                <w:rFonts w:ascii="仿宋" w:eastAsia="仿宋" w:hAnsi="仿宋"/>
                <w:sz w:val="32"/>
                <w:szCs w:val="32"/>
              </w:rPr>
              <w:t>8</w:t>
            </w:r>
          </w:p>
        </w:tc>
        <w:tc>
          <w:tcPr>
            <w:tcW w:w="2835" w:type="dxa"/>
          </w:tcPr>
          <w:p w14:paraId="36E22A78" w14:textId="45B021BE" w:rsidR="00C742D4" w:rsidRDefault="00C742D4" w:rsidP="00146A7F">
            <w:pPr>
              <w:jc w:val="center"/>
              <w:rPr>
                <w:rFonts w:ascii="仿宋" w:eastAsia="仿宋" w:hAnsi="仿宋" w:hint="eastAsia"/>
                <w:sz w:val="32"/>
                <w:szCs w:val="32"/>
              </w:rPr>
            </w:pPr>
            <w:r>
              <w:rPr>
                <w:rFonts w:ascii="仿宋" w:eastAsia="仿宋" w:hAnsi="仿宋" w:hint="eastAsia"/>
                <w:sz w:val="32"/>
                <w:szCs w:val="32"/>
              </w:rPr>
              <w:t>文件获取</w:t>
            </w:r>
          </w:p>
        </w:tc>
        <w:tc>
          <w:tcPr>
            <w:tcW w:w="5103" w:type="dxa"/>
          </w:tcPr>
          <w:p w14:paraId="1D84182F" w14:textId="77777777" w:rsidR="00C742D4" w:rsidRPr="003C493D" w:rsidRDefault="00C742D4" w:rsidP="00146A7F">
            <w:pPr>
              <w:jc w:val="center"/>
              <w:rPr>
                <w:rFonts w:ascii="仿宋" w:eastAsia="仿宋" w:hAnsi="仿宋" w:hint="eastAsia"/>
                <w:sz w:val="32"/>
                <w:szCs w:val="32"/>
              </w:rPr>
            </w:pPr>
            <w:proofErr w:type="gramStart"/>
            <w:r>
              <w:rPr>
                <w:rFonts w:ascii="仿宋" w:eastAsia="仿宋" w:hAnsi="仿宋" w:hint="eastAsia"/>
                <w:sz w:val="32"/>
                <w:szCs w:val="32"/>
              </w:rPr>
              <w:t>医院官网自行</w:t>
            </w:r>
            <w:proofErr w:type="gramEnd"/>
            <w:r>
              <w:rPr>
                <w:rFonts w:ascii="仿宋" w:eastAsia="仿宋" w:hAnsi="仿宋" w:hint="eastAsia"/>
                <w:sz w:val="32"/>
                <w:szCs w:val="32"/>
              </w:rPr>
              <w:t>获取</w:t>
            </w:r>
          </w:p>
        </w:tc>
      </w:tr>
      <w:tr w:rsidR="00C742D4" w14:paraId="10951198" w14:textId="77777777" w:rsidTr="002112BC">
        <w:tc>
          <w:tcPr>
            <w:tcW w:w="993" w:type="dxa"/>
          </w:tcPr>
          <w:p w14:paraId="7D6908EE" w14:textId="17C6FF36" w:rsidR="00C742D4" w:rsidRDefault="00A656CF" w:rsidP="00146A7F">
            <w:pPr>
              <w:jc w:val="center"/>
              <w:rPr>
                <w:rFonts w:ascii="仿宋" w:eastAsia="仿宋" w:hAnsi="仿宋" w:hint="eastAsia"/>
                <w:sz w:val="32"/>
                <w:szCs w:val="32"/>
              </w:rPr>
            </w:pPr>
            <w:r>
              <w:rPr>
                <w:rFonts w:ascii="仿宋" w:eastAsia="仿宋" w:hAnsi="仿宋"/>
                <w:sz w:val="32"/>
                <w:szCs w:val="32"/>
              </w:rPr>
              <w:t>9</w:t>
            </w:r>
          </w:p>
        </w:tc>
        <w:tc>
          <w:tcPr>
            <w:tcW w:w="2835" w:type="dxa"/>
          </w:tcPr>
          <w:p w14:paraId="41888ADF"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公告期</w:t>
            </w:r>
          </w:p>
        </w:tc>
        <w:tc>
          <w:tcPr>
            <w:tcW w:w="5103" w:type="dxa"/>
          </w:tcPr>
          <w:p w14:paraId="2E4462F5" w14:textId="6D2C2C13" w:rsidR="00C742D4" w:rsidRDefault="00C742D4" w:rsidP="00146A7F">
            <w:pPr>
              <w:jc w:val="center"/>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736879">
              <w:rPr>
                <w:rFonts w:ascii="仿宋" w:eastAsia="仿宋" w:hAnsi="仿宋"/>
                <w:sz w:val="32"/>
                <w:szCs w:val="32"/>
              </w:rPr>
              <w:t>12</w:t>
            </w:r>
            <w:r>
              <w:rPr>
                <w:rFonts w:ascii="仿宋" w:eastAsia="仿宋" w:hAnsi="仿宋" w:hint="eastAsia"/>
                <w:sz w:val="32"/>
                <w:szCs w:val="32"/>
              </w:rPr>
              <w:t>月</w:t>
            </w:r>
            <w:r w:rsidR="00B07C7C">
              <w:rPr>
                <w:rFonts w:ascii="仿宋" w:eastAsia="仿宋" w:hAnsi="仿宋" w:hint="eastAsia"/>
                <w:sz w:val="32"/>
                <w:szCs w:val="32"/>
              </w:rPr>
              <w:t>11</w:t>
            </w:r>
            <w:r>
              <w:rPr>
                <w:rFonts w:ascii="仿宋" w:eastAsia="仿宋" w:hAnsi="仿宋" w:hint="eastAsia"/>
                <w:sz w:val="32"/>
                <w:szCs w:val="32"/>
              </w:rPr>
              <w:t>日</w:t>
            </w:r>
            <w:r w:rsidR="00B07C7C">
              <w:rPr>
                <w:rFonts w:ascii="仿宋" w:eastAsia="仿宋" w:hAnsi="仿宋" w:hint="eastAsia"/>
                <w:sz w:val="32"/>
                <w:szCs w:val="32"/>
              </w:rPr>
              <w:t>-15</w:t>
            </w:r>
            <w:r>
              <w:rPr>
                <w:rFonts w:ascii="仿宋" w:eastAsia="仿宋" w:hAnsi="仿宋" w:hint="eastAsia"/>
                <w:sz w:val="32"/>
                <w:szCs w:val="32"/>
              </w:rPr>
              <w:t>日</w:t>
            </w:r>
          </w:p>
        </w:tc>
      </w:tr>
      <w:tr w:rsidR="00C742D4" w14:paraId="7B9DADB0" w14:textId="77777777" w:rsidTr="002112BC">
        <w:tc>
          <w:tcPr>
            <w:tcW w:w="993" w:type="dxa"/>
          </w:tcPr>
          <w:p w14:paraId="41D0BDB9" w14:textId="268FF931" w:rsidR="00C742D4" w:rsidRDefault="00A656CF" w:rsidP="00146A7F">
            <w:pPr>
              <w:jc w:val="center"/>
              <w:rPr>
                <w:rFonts w:ascii="仿宋" w:eastAsia="仿宋" w:hAnsi="仿宋" w:hint="eastAsia"/>
                <w:sz w:val="32"/>
                <w:szCs w:val="32"/>
              </w:rPr>
            </w:pPr>
            <w:r>
              <w:rPr>
                <w:rFonts w:ascii="仿宋" w:eastAsia="仿宋" w:hAnsi="仿宋"/>
                <w:sz w:val="32"/>
                <w:szCs w:val="32"/>
              </w:rPr>
              <w:t>10</w:t>
            </w:r>
          </w:p>
        </w:tc>
        <w:tc>
          <w:tcPr>
            <w:tcW w:w="2835" w:type="dxa"/>
          </w:tcPr>
          <w:p w14:paraId="000B4351"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递交响应文件时间</w:t>
            </w:r>
          </w:p>
        </w:tc>
        <w:tc>
          <w:tcPr>
            <w:tcW w:w="5103" w:type="dxa"/>
          </w:tcPr>
          <w:p w14:paraId="4B223D7C" w14:textId="6FFD1A9C" w:rsidR="00C742D4" w:rsidRDefault="00C742D4" w:rsidP="00146A7F">
            <w:pPr>
              <w:jc w:val="center"/>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2112BC">
              <w:rPr>
                <w:rFonts w:ascii="仿宋" w:eastAsia="仿宋" w:hAnsi="仿宋"/>
                <w:sz w:val="32"/>
                <w:szCs w:val="32"/>
              </w:rPr>
              <w:t>12</w:t>
            </w:r>
            <w:r>
              <w:rPr>
                <w:rFonts w:ascii="仿宋" w:eastAsia="仿宋" w:hAnsi="仿宋" w:hint="eastAsia"/>
                <w:sz w:val="32"/>
                <w:szCs w:val="32"/>
              </w:rPr>
              <w:t>月</w:t>
            </w:r>
            <w:r w:rsidR="00B07C7C">
              <w:rPr>
                <w:rFonts w:ascii="仿宋" w:eastAsia="仿宋" w:hAnsi="仿宋" w:hint="eastAsia"/>
                <w:sz w:val="32"/>
                <w:szCs w:val="32"/>
              </w:rPr>
              <w:t>16</w:t>
            </w:r>
            <w:r>
              <w:rPr>
                <w:rFonts w:ascii="仿宋" w:eastAsia="仿宋" w:hAnsi="仿宋" w:hint="eastAsia"/>
                <w:sz w:val="32"/>
                <w:szCs w:val="32"/>
              </w:rPr>
              <w:t>日</w:t>
            </w:r>
            <w:r w:rsidR="00E51FBD">
              <w:rPr>
                <w:rFonts w:ascii="仿宋" w:eastAsia="仿宋" w:hAnsi="仿宋"/>
                <w:sz w:val="32"/>
                <w:szCs w:val="32"/>
              </w:rPr>
              <w:t>10</w:t>
            </w:r>
            <w:r>
              <w:rPr>
                <w:rFonts w:ascii="仿宋" w:eastAsia="仿宋" w:hAnsi="仿宋" w:hint="eastAsia"/>
                <w:sz w:val="32"/>
                <w:szCs w:val="32"/>
              </w:rPr>
              <w:t>：</w:t>
            </w:r>
            <w:r w:rsidR="006A720E">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2112BC">
        <w:tc>
          <w:tcPr>
            <w:tcW w:w="993" w:type="dxa"/>
          </w:tcPr>
          <w:p w14:paraId="6B1D3923" w14:textId="62D8E400" w:rsidR="00C742D4" w:rsidRDefault="00A656CF" w:rsidP="00146A7F">
            <w:pPr>
              <w:jc w:val="center"/>
              <w:rPr>
                <w:rFonts w:ascii="仿宋" w:eastAsia="仿宋" w:hAnsi="仿宋" w:hint="eastAsia"/>
                <w:sz w:val="32"/>
                <w:szCs w:val="32"/>
              </w:rPr>
            </w:pPr>
            <w:r>
              <w:rPr>
                <w:rFonts w:ascii="仿宋" w:eastAsia="仿宋" w:hAnsi="仿宋"/>
                <w:sz w:val="32"/>
                <w:szCs w:val="32"/>
              </w:rPr>
              <w:t>11</w:t>
            </w:r>
          </w:p>
        </w:tc>
        <w:tc>
          <w:tcPr>
            <w:tcW w:w="2835" w:type="dxa"/>
          </w:tcPr>
          <w:p w14:paraId="5B25EBD3"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递交响应文件地点</w:t>
            </w:r>
          </w:p>
        </w:tc>
        <w:tc>
          <w:tcPr>
            <w:tcW w:w="5103" w:type="dxa"/>
          </w:tcPr>
          <w:p w14:paraId="58D4DE15" w14:textId="63FA9656" w:rsidR="00C742D4" w:rsidRDefault="00C742D4" w:rsidP="00146A7F">
            <w:pPr>
              <w:jc w:val="center"/>
              <w:rPr>
                <w:rFonts w:ascii="仿宋" w:eastAsia="仿宋" w:hAnsi="仿宋" w:hint="eastAsia"/>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2112BC">
        <w:tc>
          <w:tcPr>
            <w:tcW w:w="993" w:type="dxa"/>
          </w:tcPr>
          <w:p w14:paraId="5D402B2E" w14:textId="6CFF95F3" w:rsidR="00C742D4" w:rsidRDefault="00A656CF" w:rsidP="00146A7F">
            <w:pPr>
              <w:jc w:val="center"/>
              <w:rPr>
                <w:rFonts w:ascii="仿宋" w:eastAsia="仿宋" w:hAnsi="仿宋" w:hint="eastAsia"/>
                <w:sz w:val="32"/>
                <w:szCs w:val="32"/>
              </w:rPr>
            </w:pPr>
            <w:r>
              <w:rPr>
                <w:rFonts w:ascii="仿宋" w:eastAsia="仿宋" w:hAnsi="仿宋"/>
                <w:sz w:val="32"/>
                <w:szCs w:val="32"/>
              </w:rPr>
              <w:t>12</w:t>
            </w:r>
          </w:p>
        </w:tc>
        <w:tc>
          <w:tcPr>
            <w:tcW w:w="2835" w:type="dxa"/>
          </w:tcPr>
          <w:p w14:paraId="01C572FC" w14:textId="59249E7D" w:rsidR="00C742D4" w:rsidRDefault="00C742D4" w:rsidP="00146A7F">
            <w:pPr>
              <w:jc w:val="center"/>
              <w:rPr>
                <w:rFonts w:ascii="仿宋" w:eastAsia="仿宋" w:hAnsi="仿宋" w:hint="eastAsia"/>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103" w:type="dxa"/>
          </w:tcPr>
          <w:p w14:paraId="0ED8D6E9" w14:textId="6918555C" w:rsidR="00C742D4" w:rsidRDefault="00C742D4" w:rsidP="00146A7F">
            <w:pPr>
              <w:jc w:val="center"/>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w:t>
            </w:r>
            <w:r w:rsidR="006A720E">
              <w:rPr>
                <w:rFonts w:ascii="仿宋" w:eastAsia="仿宋" w:hAnsi="仿宋"/>
                <w:sz w:val="32"/>
                <w:szCs w:val="32"/>
              </w:rPr>
              <w:t>1</w:t>
            </w:r>
            <w:r w:rsidR="002112BC">
              <w:rPr>
                <w:rFonts w:ascii="仿宋" w:eastAsia="仿宋" w:hAnsi="仿宋"/>
                <w:sz w:val="32"/>
                <w:szCs w:val="32"/>
              </w:rPr>
              <w:t>2</w:t>
            </w:r>
            <w:r>
              <w:rPr>
                <w:rFonts w:ascii="仿宋" w:eastAsia="仿宋" w:hAnsi="仿宋" w:hint="eastAsia"/>
                <w:sz w:val="32"/>
                <w:szCs w:val="32"/>
              </w:rPr>
              <w:t>月</w:t>
            </w:r>
            <w:r w:rsidR="00B07C7C">
              <w:rPr>
                <w:rFonts w:ascii="仿宋" w:eastAsia="仿宋" w:hAnsi="仿宋" w:hint="eastAsia"/>
                <w:sz w:val="32"/>
                <w:szCs w:val="32"/>
              </w:rPr>
              <w:t>16</w:t>
            </w:r>
            <w:r>
              <w:rPr>
                <w:rFonts w:ascii="仿宋" w:eastAsia="仿宋" w:hAnsi="仿宋" w:hint="eastAsia"/>
                <w:sz w:val="32"/>
                <w:szCs w:val="32"/>
              </w:rPr>
              <w:t>日</w:t>
            </w:r>
            <w:r w:rsidR="00E51FBD">
              <w:rPr>
                <w:rFonts w:ascii="仿宋" w:eastAsia="仿宋" w:hAnsi="仿宋"/>
                <w:sz w:val="32"/>
                <w:szCs w:val="32"/>
              </w:rPr>
              <w:t>10</w:t>
            </w:r>
            <w:r w:rsidR="006A720E">
              <w:rPr>
                <w:rFonts w:ascii="仿宋" w:eastAsia="仿宋" w:hAnsi="仿宋" w:hint="eastAsia"/>
                <w:sz w:val="32"/>
                <w:szCs w:val="32"/>
              </w:rPr>
              <w:t>：</w:t>
            </w:r>
            <w:r w:rsidR="006A720E">
              <w:rPr>
                <w:rFonts w:ascii="仿宋" w:eastAsia="仿宋" w:hAnsi="仿宋"/>
                <w:sz w:val="32"/>
                <w:szCs w:val="32"/>
              </w:rPr>
              <w:t>05</w:t>
            </w:r>
          </w:p>
        </w:tc>
      </w:tr>
      <w:tr w:rsidR="00C742D4" w14:paraId="200F9571" w14:textId="77777777" w:rsidTr="002112BC">
        <w:tc>
          <w:tcPr>
            <w:tcW w:w="993" w:type="dxa"/>
          </w:tcPr>
          <w:p w14:paraId="7696E858" w14:textId="1B01881D" w:rsidR="00C742D4" w:rsidRDefault="00C742D4" w:rsidP="00146A7F">
            <w:pPr>
              <w:jc w:val="center"/>
              <w:rPr>
                <w:rFonts w:ascii="仿宋" w:eastAsia="仿宋" w:hAnsi="仿宋" w:hint="eastAsia"/>
                <w:sz w:val="32"/>
                <w:szCs w:val="32"/>
              </w:rPr>
            </w:pPr>
            <w:r>
              <w:rPr>
                <w:rFonts w:ascii="仿宋" w:eastAsia="仿宋" w:hAnsi="仿宋"/>
                <w:sz w:val="32"/>
                <w:szCs w:val="32"/>
              </w:rPr>
              <w:t>1</w:t>
            </w:r>
            <w:r w:rsidR="000637AC">
              <w:rPr>
                <w:rFonts w:ascii="仿宋" w:eastAsia="仿宋" w:hAnsi="仿宋"/>
                <w:sz w:val="32"/>
                <w:szCs w:val="32"/>
              </w:rPr>
              <w:t>3</w:t>
            </w:r>
          </w:p>
        </w:tc>
        <w:tc>
          <w:tcPr>
            <w:tcW w:w="2835" w:type="dxa"/>
          </w:tcPr>
          <w:p w14:paraId="165C7DA5"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开标地点</w:t>
            </w:r>
          </w:p>
        </w:tc>
        <w:tc>
          <w:tcPr>
            <w:tcW w:w="5103" w:type="dxa"/>
          </w:tcPr>
          <w:p w14:paraId="754CD836" w14:textId="77777777" w:rsidR="00C742D4" w:rsidRDefault="00C742D4" w:rsidP="00146A7F">
            <w:pPr>
              <w:jc w:val="center"/>
              <w:rPr>
                <w:rFonts w:ascii="仿宋" w:eastAsia="仿宋" w:hAnsi="仿宋" w:hint="eastAsia"/>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r w:rsidR="00642FBD" w14:paraId="3F848FFF" w14:textId="77777777" w:rsidTr="002112BC">
        <w:tc>
          <w:tcPr>
            <w:tcW w:w="993" w:type="dxa"/>
          </w:tcPr>
          <w:p w14:paraId="1CC1DE6A" w14:textId="0084DC0C" w:rsidR="00642FBD" w:rsidRDefault="00642FBD" w:rsidP="00146A7F">
            <w:pPr>
              <w:jc w:val="center"/>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4</w:t>
            </w:r>
          </w:p>
        </w:tc>
        <w:tc>
          <w:tcPr>
            <w:tcW w:w="2835" w:type="dxa"/>
          </w:tcPr>
          <w:p w14:paraId="547E390F" w14:textId="276A9093" w:rsidR="00642FBD" w:rsidRDefault="00642FBD" w:rsidP="00146A7F">
            <w:pPr>
              <w:jc w:val="center"/>
              <w:rPr>
                <w:rFonts w:ascii="仿宋" w:eastAsia="仿宋" w:hAnsi="仿宋" w:hint="eastAsia"/>
                <w:sz w:val="32"/>
                <w:szCs w:val="32"/>
              </w:rPr>
            </w:pPr>
            <w:r>
              <w:rPr>
                <w:rFonts w:ascii="仿宋" w:eastAsia="仿宋" w:hAnsi="仿宋" w:hint="eastAsia"/>
                <w:sz w:val="32"/>
                <w:szCs w:val="32"/>
              </w:rPr>
              <w:t>响应文件有效期</w:t>
            </w:r>
          </w:p>
        </w:tc>
        <w:tc>
          <w:tcPr>
            <w:tcW w:w="5103" w:type="dxa"/>
          </w:tcPr>
          <w:p w14:paraId="095FE944" w14:textId="14AADD2A" w:rsidR="00642FBD" w:rsidRDefault="00642FBD" w:rsidP="00146A7F">
            <w:pPr>
              <w:jc w:val="center"/>
              <w:rPr>
                <w:rFonts w:ascii="仿宋" w:eastAsia="仿宋" w:hAnsi="仿宋" w:hint="eastAsia"/>
                <w:sz w:val="32"/>
                <w:szCs w:val="32"/>
              </w:rPr>
            </w:pPr>
            <w:r>
              <w:rPr>
                <w:rFonts w:ascii="仿宋" w:eastAsia="仿宋" w:hAnsi="仿宋" w:hint="eastAsia"/>
                <w:sz w:val="32"/>
                <w:szCs w:val="32"/>
              </w:rPr>
              <w:t>6</w:t>
            </w:r>
            <w:r>
              <w:rPr>
                <w:rFonts w:ascii="仿宋" w:eastAsia="仿宋" w:hAnsi="仿宋"/>
                <w:sz w:val="32"/>
                <w:szCs w:val="32"/>
              </w:rPr>
              <w:t>0</w:t>
            </w:r>
            <w:r>
              <w:rPr>
                <w:rFonts w:ascii="仿宋" w:eastAsia="仿宋" w:hAnsi="仿宋" w:hint="eastAsia"/>
                <w:sz w:val="32"/>
                <w:szCs w:val="32"/>
              </w:rPr>
              <w:t>天</w:t>
            </w:r>
          </w:p>
        </w:tc>
      </w:tr>
    </w:tbl>
    <w:p w14:paraId="4C869A84" w14:textId="3F362910" w:rsidR="00A32E08" w:rsidRDefault="00F20385">
      <w:pPr>
        <w:rPr>
          <w:rFonts w:ascii="仿宋" w:eastAsia="仿宋" w:hAnsi="仿宋" w:hint="eastAsia"/>
          <w:b/>
          <w:bCs/>
          <w:sz w:val="32"/>
          <w:szCs w:val="32"/>
        </w:rPr>
      </w:pPr>
      <w:r w:rsidRPr="00AD7B25">
        <w:rPr>
          <w:rFonts w:ascii="仿宋" w:eastAsia="仿宋" w:hAnsi="仿宋" w:hint="eastAsia"/>
          <w:b/>
          <w:bCs/>
          <w:sz w:val="32"/>
          <w:szCs w:val="32"/>
        </w:rPr>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8.按照要求获取询价文件。</w:t>
      </w:r>
    </w:p>
    <w:p w14:paraId="791A8B05" w14:textId="75B9B4B9" w:rsidR="00A32E08" w:rsidRPr="00AD7B25" w:rsidRDefault="00D41466">
      <w:pPr>
        <w:rPr>
          <w:rFonts w:ascii="仿宋" w:eastAsia="仿宋" w:hAnsi="仿宋" w:hint="eastAsia"/>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w:t>
      </w:r>
      <w:r w:rsidR="005A7A81">
        <w:rPr>
          <w:rFonts w:ascii="仿宋" w:eastAsia="仿宋" w:hAnsi="仿宋" w:hint="eastAsia"/>
          <w:b/>
          <w:bCs/>
          <w:color w:val="FF0000"/>
          <w:sz w:val="32"/>
          <w:szCs w:val="32"/>
        </w:rPr>
        <w:t>响应</w:t>
      </w:r>
      <w:r w:rsidR="003607FB" w:rsidRPr="00AD7B25">
        <w:rPr>
          <w:rFonts w:ascii="仿宋" w:eastAsia="仿宋" w:hAnsi="仿宋" w:hint="eastAsia"/>
          <w:b/>
          <w:bCs/>
          <w:color w:val="FF0000"/>
          <w:sz w:val="32"/>
          <w:szCs w:val="32"/>
        </w:rPr>
        <w:t>文件包含（符合性要求）：</w:t>
      </w:r>
    </w:p>
    <w:p w14:paraId="0A54338F" w14:textId="77777777" w:rsidR="00A32E08" w:rsidRPr="00AD7B25"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1.营业执照正、副本复印件。</w:t>
      </w:r>
    </w:p>
    <w:p w14:paraId="5B4AA86C" w14:textId="159E971D" w:rsidR="00A32E08"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2.法人身份证复印件</w:t>
      </w:r>
      <w:r w:rsidR="00F837B7">
        <w:rPr>
          <w:rFonts w:ascii="仿宋" w:eastAsia="仿宋" w:hAnsi="仿宋" w:hint="eastAsia"/>
          <w:color w:val="FF0000"/>
          <w:sz w:val="32"/>
          <w:szCs w:val="32"/>
        </w:rPr>
        <w:t>，</w:t>
      </w:r>
      <w:r w:rsidRPr="00AD7B25">
        <w:rPr>
          <w:rFonts w:ascii="仿宋" w:eastAsia="仿宋" w:hAnsi="仿宋" w:hint="eastAsia"/>
          <w:color w:val="FF0000"/>
          <w:sz w:val="32"/>
          <w:szCs w:val="32"/>
        </w:rPr>
        <w:t>法人</w:t>
      </w:r>
      <w:r w:rsidR="00750858">
        <w:rPr>
          <w:rFonts w:ascii="仿宋" w:eastAsia="仿宋" w:hAnsi="仿宋" w:hint="eastAsia"/>
          <w:color w:val="FF0000"/>
          <w:sz w:val="32"/>
          <w:szCs w:val="32"/>
        </w:rPr>
        <w:t>或</w:t>
      </w:r>
      <w:r w:rsidR="000A4C70">
        <w:rPr>
          <w:rFonts w:ascii="仿宋" w:eastAsia="仿宋" w:hAnsi="仿宋" w:hint="eastAsia"/>
          <w:color w:val="FF0000"/>
          <w:sz w:val="32"/>
          <w:szCs w:val="32"/>
        </w:rPr>
        <w:t>公司</w:t>
      </w:r>
      <w:r w:rsidRPr="00AD7B25">
        <w:rPr>
          <w:rFonts w:ascii="仿宋" w:eastAsia="仿宋" w:hAnsi="仿宋" w:hint="eastAsia"/>
          <w:color w:val="FF0000"/>
          <w:sz w:val="32"/>
          <w:szCs w:val="32"/>
        </w:rPr>
        <w:t>授权书</w:t>
      </w:r>
      <w:r w:rsidR="00F837B7">
        <w:rPr>
          <w:rFonts w:ascii="仿宋" w:eastAsia="仿宋" w:hAnsi="仿宋" w:hint="eastAsia"/>
          <w:color w:val="FF0000"/>
          <w:sz w:val="32"/>
          <w:szCs w:val="32"/>
        </w:rPr>
        <w:t>、</w:t>
      </w:r>
      <w:r w:rsidRPr="00AD7B25">
        <w:rPr>
          <w:rFonts w:ascii="仿宋" w:eastAsia="仿宋" w:hAnsi="仿宋" w:hint="eastAsia"/>
          <w:color w:val="FF0000"/>
          <w:sz w:val="32"/>
          <w:szCs w:val="32"/>
        </w:rPr>
        <w:t>经办人身份证复印件。</w:t>
      </w:r>
    </w:p>
    <w:p w14:paraId="20B38133" w14:textId="67A1D96B" w:rsidR="00685DAD" w:rsidRPr="00AD7B25" w:rsidRDefault="006A720E" w:rsidP="00BF3392">
      <w:pPr>
        <w:rPr>
          <w:rFonts w:ascii="仿宋" w:eastAsia="仿宋" w:hAnsi="仿宋" w:hint="eastAsia"/>
          <w:color w:val="FF0000"/>
          <w:sz w:val="32"/>
          <w:szCs w:val="32"/>
        </w:rPr>
      </w:pPr>
      <w:r>
        <w:rPr>
          <w:rFonts w:ascii="仿宋" w:eastAsia="仿宋" w:hAnsi="仿宋"/>
          <w:color w:val="FF0000"/>
          <w:sz w:val="32"/>
          <w:szCs w:val="32"/>
        </w:rPr>
        <w:t>3</w:t>
      </w:r>
      <w:r w:rsidR="00685DAD">
        <w:rPr>
          <w:rFonts w:ascii="仿宋" w:eastAsia="仿宋" w:hAnsi="仿宋"/>
          <w:color w:val="FF0000"/>
          <w:sz w:val="32"/>
          <w:szCs w:val="32"/>
        </w:rPr>
        <w:t>.</w:t>
      </w:r>
      <w:r w:rsidR="00685DAD">
        <w:rPr>
          <w:rFonts w:ascii="仿宋" w:eastAsia="仿宋" w:hAnsi="仿宋" w:hint="eastAsia"/>
          <w:color w:val="FF0000"/>
          <w:sz w:val="32"/>
          <w:szCs w:val="32"/>
        </w:rPr>
        <w:t>信用中国查询的信用报告</w:t>
      </w:r>
      <w:r w:rsidR="00A15A4B">
        <w:rPr>
          <w:rFonts w:ascii="仿宋" w:eastAsia="仿宋" w:hAnsi="仿宋" w:hint="eastAsia"/>
          <w:color w:val="FF0000"/>
          <w:sz w:val="32"/>
          <w:szCs w:val="32"/>
        </w:rPr>
        <w:t>或截屏</w:t>
      </w:r>
      <w:r w:rsidR="00685DAD">
        <w:rPr>
          <w:rFonts w:ascii="仿宋" w:eastAsia="仿宋" w:hAnsi="仿宋" w:hint="eastAsia"/>
          <w:color w:val="FF0000"/>
          <w:sz w:val="32"/>
          <w:szCs w:val="32"/>
        </w:rPr>
        <w:t>。</w:t>
      </w:r>
    </w:p>
    <w:p w14:paraId="5A2C2F45" w14:textId="17F68B75" w:rsidR="00A32E08" w:rsidRPr="00AD7B25" w:rsidRDefault="006A720E" w:rsidP="00BF3392">
      <w:pPr>
        <w:rPr>
          <w:rFonts w:ascii="仿宋" w:eastAsia="仿宋" w:hAnsi="仿宋" w:hint="eastAsia"/>
          <w:color w:val="FF0000"/>
          <w:sz w:val="32"/>
          <w:szCs w:val="32"/>
        </w:rPr>
      </w:pPr>
      <w:r>
        <w:rPr>
          <w:rFonts w:ascii="仿宋" w:eastAsia="仿宋" w:hAnsi="仿宋"/>
          <w:color w:val="FF0000"/>
          <w:sz w:val="32"/>
          <w:szCs w:val="32"/>
        </w:rPr>
        <w:t>4</w:t>
      </w:r>
      <w:r w:rsidR="003607FB" w:rsidRPr="00AD7B25">
        <w:rPr>
          <w:rFonts w:ascii="仿宋" w:eastAsia="仿宋" w:hAnsi="仿宋" w:hint="eastAsia"/>
          <w:color w:val="FF0000"/>
          <w:sz w:val="32"/>
          <w:szCs w:val="32"/>
        </w:rPr>
        <w:t>.廉洁承诺书</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（附件1）</w:t>
      </w:r>
    </w:p>
    <w:p w14:paraId="6C1E4374" w14:textId="7F2FDDAD" w:rsidR="00A32E08" w:rsidRDefault="006A720E" w:rsidP="00BF3392">
      <w:pPr>
        <w:rPr>
          <w:rFonts w:ascii="仿宋" w:eastAsia="仿宋" w:hAnsi="仿宋" w:hint="eastAsia"/>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.承诺函</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（附件2）</w:t>
      </w:r>
    </w:p>
    <w:p w14:paraId="253BA382" w14:textId="24DADE73" w:rsidR="00926557" w:rsidRDefault="006A720E" w:rsidP="00BF3392">
      <w:pPr>
        <w:rPr>
          <w:rFonts w:ascii="仿宋" w:eastAsia="仿宋" w:hAnsi="仿宋" w:hint="eastAsia"/>
          <w:color w:val="FF0000"/>
          <w:sz w:val="32"/>
          <w:szCs w:val="32"/>
        </w:rPr>
      </w:pPr>
      <w:r>
        <w:rPr>
          <w:rFonts w:ascii="仿宋" w:eastAsia="仿宋" w:hAnsi="仿宋"/>
          <w:color w:val="FF0000"/>
          <w:sz w:val="32"/>
          <w:szCs w:val="32"/>
        </w:rPr>
        <w:t>6</w:t>
      </w:r>
      <w:r w:rsidR="00926557">
        <w:rPr>
          <w:rFonts w:ascii="仿宋" w:eastAsia="仿宋" w:hAnsi="仿宋"/>
          <w:color w:val="FF0000"/>
          <w:sz w:val="32"/>
          <w:szCs w:val="32"/>
        </w:rPr>
        <w:t>.</w:t>
      </w:r>
      <w:r w:rsidR="00926557">
        <w:rPr>
          <w:rFonts w:ascii="仿宋" w:eastAsia="仿宋" w:hAnsi="仿宋" w:hint="eastAsia"/>
          <w:color w:val="FF0000"/>
          <w:sz w:val="32"/>
          <w:szCs w:val="32"/>
        </w:rPr>
        <w:t>报价函。（附件3）</w:t>
      </w:r>
    </w:p>
    <w:p w14:paraId="7B9497DF" w14:textId="203E2662" w:rsidR="00E650F6" w:rsidRPr="00AD7B25" w:rsidRDefault="00E650F6" w:rsidP="00BF3392">
      <w:pPr>
        <w:rPr>
          <w:rFonts w:ascii="仿宋" w:eastAsia="仿宋" w:hAnsi="仿宋" w:hint="eastAsia"/>
          <w:color w:val="FF0000"/>
          <w:sz w:val="32"/>
          <w:szCs w:val="32"/>
        </w:rPr>
      </w:pPr>
      <w:r>
        <w:rPr>
          <w:rFonts w:ascii="仿宋" w:eastAsia="仿宋" w:hAnsi="仿宋" w:hint="eastAsia"/>
          <w:color w:val="FF0000"/>
          <w:sz w:val="32"/>
          <w:szCs w:val="32"/>
        </w:rPr>
        <w:t>7</w:t>
      </w:r>
      <w:r>
        <w:rPr>
          <w:rFonts w:ascii="仿宋" w:eastAsia="仿宋" w:hAnsi="仿宋"/>
          <w:color w:val="FF0000"/>
          <w:sz w:val="32"/>
          <w:szCs w:val="32"/>
        </w:rPr>
        <w:t>.</w:t>
      </w:r>
      <w:r>
        <w:rPr>
          <w:rFonts w:ascii="仿宋" w:eastAsia="仿宋" w:hAnsi="仿宋" w:hint="eastAsia"/>
          <w:color w:val="FF0000"/>
          <w:sz w:val="32"/>
          <w:szCs w:val="32"/>
        </w:rPr>
        <w:t>分项报价函。（附件4）</w:t>
      </w:r>
    </w:p>
    <w:p w14:paraId="2E2BAAB0" w14:textId="136048FD" w:rsidR="00A32E08" w:rsidRPr="00AD7B25" w:rsidRDefault="00E650F6" w:rsidP="00BF3392">
      <w:pPr>
        <w:rPr>
          <w:rFonts w:ascii="仿宋" w:eastAsia="仿宋" w:hAnsi="仿宋" w:hint="eastAsia"/>
          <w:color w:val="FF0000"/>
          <w:sz w:val="32"/>
          <w:szCs w:val="32"/>
        </w:rPr>
      </w:pPr>
      <w:r>
        <w:rPr>
          <w:rFonts w:ascii="仿宋" w:eastAsia="仿宋" w:hAnsi="仿宋"/>
          <w:color w:val="FF0000"/>
          <w:sz w:val="32"/>
          <w:szCs w:val="32"/>
        </w:rPr>
        <w:t>8</w:t>
      </w:r>
      <w:r w:rsidR="003607FB" w:rsidRPr="00AD7B25">
        <w:rPr>
          <w:rFonts w:ascii="仿宋" w:eastAsia="仿宋" w:hAnsi="仿宋" w:hint="eastAsia"/>
          <w:color w:val="FF0000"/>
          <w:sz w:val="32"/>
          <w:szCs w:val="32"/>
        </w:rPr>
        <w:t>.响应文件</w:t>
      </w:r>
      <w:r w:rsidR="00926557" w:rsidRPr="00AD7B25">
        <w:rPr>
          <w:rFonts w:ascii="仿宋" w:eastAsia="仿宋" w:hAnsi="仿宋" w:hint="eastAsia"/>
          <w:color w:val="FF0000"/>
          <w:sz w:val="32"/>
          <w:szCs w:val="32"/>
        </w:rPr>
        <w:t>。</w:t>
      </w:r>
      <w:r w:rsidR="00D94E4B" w:rsidRPr="00AD7B25">
        <w:rPr>
          <w:rFonts w:ascii="仿宋" w:eastAsia="仿宋" w:hAnsi="仿宋" w:hint="eastAsia"/>
          <w:color w:val="FF0000"/>
          <w:sz w:val="32"/>
          <w:szCs w:val="32"/>
        </w:rPr>
        <w:t>（附件</w:t>
      </w:r>
      <w:r>
        <w:rPr>
          <w:rFonts w:ascii="仿宋" w:eastAsia="仿宋" w:hAnsi="仿宋"/>
          <w:color w:val="FF0000"/>
          <w:sz w:val="32"/>
          <w:szCs w:val="32"/>
        </w:rPr>
        <w:t>5</w:t>
      </w:r>
      <w:r w:rsidR="00D94E4B" w:rsidRPr="00AD7B25">
        <w:rPr>
          <w:rFonts w:ascii="仿宋" w:eastAsia="仿宋" w:hAnsi="仿宋" w:hint="eastAsia"/>
          <w:color w:val="FF0000"/>
          <w:sz w:val="32"/>
          <w:szCs w:val="32"/>
        </w:rPr>
        <w:t>）</w:t>
      </w:r>
    </w:p>
    <w:p w14:paraId="5C3FEDEA" w14:textId="74D7B97D" w:rsidR="00A32E08" w:rsidRPr="00AD7B25" w:rsidRDefault="003607FB">
      <w:pPr>
        <w:ind w:firstLineChars="200" w:firstLine="640"/>
        <w:rPr>
          <w:rFonts w:ascii="仿宋" w:eastAsia="仿宋" w:hAnsi="仿宋" w:hint="eastAsia"/>
          <w:color w:val="FF0000"/>
          <w:sz w:val="32"/>
          <w:szCs w:val="32"/>
        </w:rPr>
      </w:pPr>
      <w:bookmarkStart w:id="26" w:name="_Hlk201934860"/>
      <w:r w:rsidRPr="00AD7B25">
        <w:rPr>
          <w:rFonts w:ascii="仿宋" w:eastAsia="仿宋" w:hAnsi="仿宋" w:hint="eastAsia"/>
          <w:color w:val="FF0000"/>
          <w:sz w:val="32"/>
          <w:szCs w:val="32"/>
        </w:rPr>
        <w:t>以上纸质资料须逐页</w:t>
      </w:r>
      <w:proofErr w:type="gramStart"/>
      <w:r w:rsidRPr="00AD7B25">
        <w:rPr>
          <w:rFonts w:ascii="仿宋" w:eastAsia="仿宋" w:hAnsi="仿宋" w:hint="eastAsia"/>
          <w:color w:val="FF0000"/>
          <w:sz w:val="32"/>
          <w:szCs w:val="32"/>
        </w:rPr>
        <w:t>加盖鲜章并</w:t>
      </w:r>
      <w:proofErr w:type="gramEnd"/>
      <w:r w:rsidRPr="00AD7B25">
        <w:rPr>
          <w:rFonts w:ascii="仿宋" w:eastAsia="仿宋" w:hAnsi="仿宋" w:hint="eastAsia"/>
          <w:color w:val="FF0000"/>
          <w:sz w:val="32"/>
          <w:szCs w:val="32"/>
        </w:rPr>
        <w:t>按顺序密封，封面必须注明项目名称和投标供货商名称，密封处加盖鲜章。</w:t>
      </w:r>
    </w:p>
    <w:bookmarkEnd w:id="26"/>
    <w:p w14:paraId="1B970AE5" w14:textId="4C145AEC" w:rsidR="00A32E08" w:rsidRPr="00AD7B25" w:rsidRDefault="00D41466">
      <w:pPr>
        <w:rPr>
          <w:rFonts w:ascii="仿宋" w:eastAsia="仿宋" w:hAnsi="仿宋" w:hint="eastAsia"/>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13235A47" w:rsidR="00A32E08" w:rsidRPr="00AD7B25"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1.时间：2025年</w:t>
      </w:r>
      <w:r w:rsidR="006A720E">
        <w:rPr>
          <w:rFonts w:ascii="仿宋" w:eastAsia="仿宋" w:hAnsi="仿宋"/>
          <w:color w:val="FF0000"/>
          <w:sz w:val="32"/>
          <w:szCs w:val="32"/>
        </w:rPr>
        <w:t>1</w:t>
      </w:r>
      <w:r w:rsidR="00337CA8">
        <w:rPr>
          <w:rFonts w:ascii="仿宋" w:eastAsia="仿宋" w:hAnsi="仿宋"/>
          <w:color w:val="FF0000"/>
          <w:sz w:val="32"/>
          <w:szCs w:val="32"/>
        </w:rPr>
        <w:t>2</w:t>
      </w:r>
      <w:r w:rsidRPr="00AD7B25">
        <w:rPr>
          <w:rFonts w:ascii="仿宋" w:eastAsia="仿宋" w:hAnsi="仿宋" w:hint="eastAsia"/>
          <w:color w:val="FF0000"/>
          <w:sz w:val="32"/>
          <w:szCs w:val="32"/>
        </w:rPr>
        <w:t>月</w:t>
      </w:r>
      <w:r w:rsidR="00B07C7C">
        <w:rPr>
          <w:rFonts w:ascii="仿宋" w:eastAsia="仿宋" w:hAnsi="仿宋" w:hint="eastAsia"/>
          <w:color w:val="FF0000"/>
          <w:sz w:val="32"/>
          <w:szCs w:val="32"/>
        </w:rPr>
        <w:t>11</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B07C7C">
        <w:rPr>
          <w:rFonts w:ascii="仿宋" w:eastAsia="仿宋" w:hAnsi="仿宋" w:hint="eastAsia"/>
          <w:color w:val="FF0000"/>
          <w:sz w:val="32"/>
          <w:szCs w:val="32"/>
        </w:rPr>
        <w:t>15</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hint="eastAsia"/>
          <w:sz w:val="32"/>
          <w:szCs w:val="32"/>
        </w:rPr>
      </w:pPr>
      <w:r w:rsidRPr="00AD7B25">
        <w:rPr>
          <w:rFonts w:ascii="仿宋" w:eastAsia="仿宋" w:hAnsi="仿宋" w:hint="eastAsia"/>
          <w:sz w:val="32"/>
          <w:szCs w:val="32"/>
        </w:rPr>
        <w:t>2.</w:t>
      </w:r>
      <w:r w:rsidR="00352178">
        <w:rPr>
          <w:rFonts w:ascii="仿宋" w:eastAsia="仿宋" w:hAnsi="仿宋" w:hint="eastAsia"/>
          <w:sz w:val="32"/>
          <w:szCs w:val="32"/>
        </w:rPr>
        <w:t>医院官方网站自行获取。</w:t>
      </w:r>
    </w:p>
    <w:p w14:paraId="690249E5" w14:textId="7ACE0073" w:rsidR="00A32E08" w:rsidRPr="00AD7B25" w:rsidRDefault="00475EEE">
      <w:pPr>
        <w:rPr>
          <w:rFonts w:ascii="仿宋" w:eastAsia="仿宋" w:hAnsi="仿宋" w:hint="eastAsia"/>
          <w:b/>
          <w:bCs/>
          <w:sz w:val="32"/>
          <w:szCs w:val="32"/>
        </w:rPr>
      </w:pPr>
      <w:r>
        <w:rPr>
          <w:rFonts w:ascii="仿宋" w:eastAsia="仿宋" w:hAnsi="仿宋" w:hint="eastAsia"/>
          <w:b/>
          <w:bCs/>
          <w:sz w:val="32"/>
          <w:szCs w:val="32"/>
        </w:rPr>
        <w:t>六</w:t>
      </w:r>
      <w:r w:rsidR="003607FB" w:rsidRPr="00AD7B25">
        <w:rPr>
          <w:rFonts w:ascii="仿宋" w:eastAsia="仿宋" w:hAnsi="仿宋" w:hint="eastAsia"/>
          <w:b/>
          <w:bCs/>
          <w:sz w:val="32"/>
          <w:szCs w:val="32"/>
        </w:rPr>
        <w:t>、递交投标文件时间：</w:t>
      </w:r>
    </w:p>
    <w:p w14:paraId="17D9D68C" w14:textId="34F934BE" w:rsidR="00A32E08" w:rsidRPr="00AD7B25" w:rsidRDefault="003607FB"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1.时间：2025年</w:t>
      </w:r>
      <w:r w:rsidR="00337CA8">
        <w:rPr>
          <w:rFonts w:ascii="仿宋" w:eastAsia="仿宋" w:hAnsi="仿宋"/>
          <w:color w:val="FF0000"/>
          <w:sz w:val="32"/>
          <w:szCs w:val="32"/>
        </w:rPr>
        <w:t>12</w:t>
      </w:r>
      <w:r w:rsidRPr="00AD7B25">
        <w:rPr>
          <w:rFonts w:ascii="仿宋" w:eastAsia="仿宋" w:hAnsi="仿宋" w:hint="eastAsia"/>
          <w:color w:val="FF0000"/>
          <w:sz w:val="32"/>
          <w:szCs w:val="32"/>
        </w:rPr>
        <w:t>月</w:t>
      </w:r>
      <w:r w:rsidR="00B07C7C">
        <w:rPr>
          <w:rFonts w:ascii="仿宋" w:eastAsia="仿宋" w:hAnsi="仿宋" w:hint="eastAsia"/>
          <w:color w:val="FF0000"/>
          <w:sz w:val="32"/>
          <w:szCs w:val="32"/>
        </w:rPr>
        <w:t>16</w:t>
      </w:r>
      <w:r w:rsidRPr="00AD7B25">
        <w:rPr>
          <w:rFonts w:ascii="仿宋" w:eastAsia="仿宋" w:hAnsi="仿宋" w:hint="eastAsia"/>
          <w:color w:val="FF0000"/>
          <w:sz w:val="32"/>
          <w:szCs w:val="32"/>
        </w:rPr>
        <w:t>日上午8:00-</w:t>
      </w:r>
      <w:r w:rsidR="00E51FBD">
        <w:rPr>
          <w:rFonts w:ascii="仿宋" w:eastAsia="仿宋" w:hAnsi="仿宋"/>
          <w:color w:val="FF0000"/>
          <w:sz w:val="32"/>
          <w:szCs w:val="32"/>
        </w:rPr>
        <w:t>10</w:t>
      </w:r>
      <w:r w:rsidRPr="00AD7B25">
        <w:rPr>
          <w:rFonts w:ascii="仿宋" w:eastAsia="仿宋" w:hAnsi="仿宋" w:hint="eastAsia"/>
          <w:color w:val="FF0000"/>
          <w:sz w:val="32"/>
          <w:szCs w:val="32"/>
        </w:rPr>
        <w:t>:</w:t>
      </w:r>
      <w:r w:rsidR="006A720E">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hint="eastAsia"/>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hint="eastAsia"/>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44053E" w:rsidR="00A32E08" w:rsidRPr="00AD7B25" w:rsidRDefault="00475EEE">
      <w:pPr>
        <w:rPr>
          <w:rFonts w:ascii="仿宋" w:eastAsia="仿宋" w:hAnsi="仿宋" w:hint="eastAsia"/>
          <w:b/>
          <w:bCs/>
          <w:sz w:val="32"/>
          <w:szCs w:val="32"/>
        </w:rPr>
      </w:pPr>
      <w:bookmarkStart w:id="27" w:name="_Hlk201932579"/>
      <w:r>
        <w:rPr>
          <w:rFonts w:ascii="仿宋" w:eastAsia="仿宋" w:hAnsi="仿宋" w:hint="eastAsia"/>
          <w:b/>
          <w:bCs/>
          <w:sz w:val="32"/>
          <w:szCs w:val="32"/>
        </w:rPr>
        <w:t>七</w:t>
      </w:r>
      <w:r w:rsidR="003607FB" w:rsidRPr="00AD7B25">
        <w:rPr>
          <w:rFonts w:ascii="仿宋" w:eastAsia="仿宋" w:hAnsi="仿宋" w:hint="eastAsia"/>
          <w:b/>
          <w:bCs/>
          <w:sz w:val="32"/>
          <w:szCs w:val="32"/>
        </w:rPr>
        <w:t>、投标文件解封：</w:t>
      </w:r>
    </w:p>
    <w:p w14:paraId="42D0A8E5" w14:textId="43E412C6" w:rsidR="00A32E08" w:rsidRPr="00AD7B25" w:rsidRDefault="00B9461D" w:rsidP="00BF3392">
      <w:pPr>
        <w:rPr>
          <w:rFonts w:ascii="仿宋" w:eastAsia="仿宋" w:hAnsi="仿宋" w:hint="eastAsia"/>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FF6BAB">
        <w:rPr>
          <w:rFonts w:ascii="仿宋" w:eastAsia="仿宋" w:hAnsi="仿宋"/>
          <w:color w:val="FF0000"/>
          <w:sz w:val="32"/>
          <w:szCs w:val="32"/>
        </w:rPr>
        <w:t>1</w:t>
      </w:r>
      <w:r w:rsidR="00337CA8">
        <w:rPr>
          <w:rFonts w:ascii="仿宋" w:eastAsia="仿宋" w:hAnsi="仿宋"/>
          <w:color w:val="FF0000"/>
          <w:sz w:val="32"/>
          <w:szCs w:val="32"/>
        </w:rPr>
        <w:t>2</w:t>
      </w:r>
      <w:r w:rsidR="003607FB" w:rsidRPr="00AD7B25">
        <w:rPr>
          <w:rFonts w:ascii="仿宋" w:eastAsia="仿宋" w:hAnsi="仿宋" w:hint="eastAsia"/>
          <w:color w:val="FF0000"/>
          <w:sz w:val="32"/>
          <w:szCs w:val="32"/>
        </w:rPr>
        <w:t>月</w:t>
      </w:r>
      <w:r w:rsidR="00B07C7C">
        <w:rPr>
          <w:rFonts w:ascii="仿宋" w:eastAsia="仿宋" w:hAnsi="仿宋" w:hint="eastAsia"/>
          <w:color w:val="FF0000"/>
          <w:sz w:val="32"/>
          <w:szCs w:val="32"/>
        </w:rPr>
        <w:t>16</w:t>
      </w:r>
      <w:r w:rsidR="003607FB" w:rsidRPr="00AD7B25">
        <w:rPr>
          <w:rFonts w:ascii="仿宋" w:eastAsia="仿宋" w:hAnsi="仿宋" w:hint="eastAsia"/>
          <w:color w:val="FF0000"/>
          <w:sz w:val="32"/>
          <w:szCs w:val="32"/>
        </w:rPr>
        <w:t>日</w:t>
      </w:r>
      <w:r w:rsidR="00E51FBD">
        <w:rPr>
          <w:rFonts w:ascii="仿宋" w:eastAsia="仿宋" w:hAnsi="仿宋"/>
          <w:color w:val="FF0000"/>
          <w:sz w:val="32"/>
          <w:szCs w:val="32"/>
        </w:rPr>
        <w:t>10</w:t>
      </w:r>
      <w:r w:rsidR="00FF6BAB">
        <w:rPr>
          <w:rFonts w:ascii="仿宋" w:eastAsia="仿宋" w:hAnsi="仿宋" w:hint="eastAsia"/>
          <w:color w:val="FF0000"/>
          <w:sz w:val="32"/>
          <w:szCs w:val="32"/>
        </w:rPr>
        <w:t>:</w:t>
      </w:r>
      <w:r w:rsidR="00FF6BAB">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hint="eastAsia"/>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hint="eastAsia"/>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5856ABE7" w:rsidR="00A32E08" w:rsidRPr="00AD7B25" w:rsidRDefault="00475EEE">
      <w:pPr>
        <w:rPr>
          <w:rFonts w:ascii="仿宋" w:eastAsia="仿宋" w:hAnsi="仿宋" w:hint="eastAsia"/>
          <w:b/>
          <w:bCs/>
          <w:sz w:val="32"/>
          <w:szCs w:val="32"/>
        </w:rPr>
      </w:pPr>
      <w:r>
        <w:rPr>
          <w:rFonts w:ascii="仿宋" w:eastAsia="仿宋" w:hAnsi="仿宋" w:hint="eastAsia"/>
          <w:b/>
          <w:bCs/>
          <w:sz w:val="32"/>
          <w:szCs w:val="32"/>
        </w:rPr>
        <w:t>八</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联系电话：0812-3885914、</w:t>
      </w:r>
      <w:bookmarkStart w:id="28" w:name="_Toc20783"/>
      <w:bookmarkStart w:id="29" w:name="_Toc30903"/>
      <w:r w:rsidR="00807C64" w:rsidRPr="00AD7B25">
        <w:rPr>
          <w:rFonts w:ascii="仿宋" w:eastAsia="仿宋" w:hAnsi="仿宋" w:hint="eastAsia"/>
          <w:sz w:val="32"/>
          <w:szCs w:val="32"/>
        </w:rPr>
        <w:t>3131083</w:t>
      </w:r>
    </w:p>
    <w:bookmarkEnd w:id="27"/>
    <w:p w14:paraId="1499A07A" w14:textId="56A1B9FB" w:rsidR="00A32E08" w:rsidRPr="00E15EB4" w:rsidRDefault="003607FB" w:rsidP="00CC7D7B">
      <w:pPr>
        <w:widowControl/>
        <w:jc w:val="center"/>
        <w:rPr>
          <w:rFonts w:ascii="仿宋" w:eastAsia="仿宋" w:hAnsi="仿宋" w:hint="eastAsia"/>
          <w:b/>
          <w:bCs/>
          <w:sz w:val="44"/>
          <w:szCs w:val="44"/>
        </w:rPr>
      </w:pPr>
      <w:r w:rsidRPr="00AD7B25">
        <w:rPr>
          <w:rFonts w:ascii="仿宋" w:eastAsia="仿宋" w:hAnsi="仿宋" w:hint="eastAsia"/>
          <w:sz w:val="32"/>
          <w:szCs w:val="32"/>
        </w:rPr>
        <w:br w:type="page"/>
      </w:r>
      <w:bookmarkStart w:id="30" w:name="_Toc217446093"/>
      <w:bookmarkStart w:id="31" w:name="_Toc11826"/>
      <w:bookmarkStart w:id="32" w:name="_Toc2241"/>
      <w:bookmarkStart w:id="33" w:name="_Toc4446"/>
      <w:bookmarkStart w:id="34" w:name="_Toc8956"/>
      <w:bookmarkStart w:id="35" w:name="_Toc25206"/>
      <w:bookmarkStart w:id="36" w:name="_Toc2071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8"/>
      <w:bookmarkEnd w:id="29"/>
      <w:r w:rsidRPr="00E15EB4">
        <w:rPr>
          <w:rFonts w:ascii="仿宋" w:eastAsia="仿宋" w:hAnsi="仿宋" w:hint="eastAsia"/>
          <w:b/>
          <w:bCs/>
          <w:sz w:val="44"/>
          <w:szCs w:val="44"/>
        </w:rPr>
        <w:t>第二章  询价项目</w:t>
      </w:r>
      <w:bookmarkEnd w:id="30"/>
      <w:r w:rsidRPr="00E15EB4">
        <w:rPr>
          <w:rFonts w:ascii="仿宋" w:eastAsia="仿宋" w:hAnsi="仿宋" w:hint="eastAsia"/>
          <w:b/>
          <w:bCs/>
          <w:sz w:val="44"/>
          <w:szCs w:val="44"/>
        </w:rPr>
        <w:t>服务、商务及其它要求</w:t>
      </w:r>
      <w:bookmarkStart w:id="37" w:name="_Toc217446094"/>
      <w:bookmarkStart w:id="38" w:name="_Toc29474"/>
      <w:bookmarkStart w:id="39" w:name="_Toc29987"/>
      <w:bookmarkStart w:id="40" w:name="_Toc217446096"/>
      <w:bookmarkStart w:id="41" w:name="_Toc23214"/>
      <w:bookmarkEnd w:id="31"/>
      <w:bookmarkEnd w:id="32"/>
      <w:bookmarkEnd w:id="33"/>
      <w:bookmarkEnd w:id="34"/>
      <w:bookmarkEnd w:id="35"/>
      <w:bookmarkEnd w:id="36"/>
    </w:p>
    <w:p w14:paraId="64AE1A12" w14:textId="6C3D1D73" w:rsidR="00A32E08" w:rsidRPr="00AD7B25" w:rsidRDefault="003607FB">
      <w:pPr>
        <w:rPr>
          <w:rFonts w:ascii="仿宋" w:eastAsia="仿宋" w:hAnsi="仿宋" w:hint="eastAsia"/>
          <w:b/>
          <w:bCs/>
          <w:sz w:val="32"/>
          <w:szCs w:val="32"/>
        </w:rPr>
      </w:pPr>
      <w:bookmarkStart w:id="42" w:name="_Hlk211613968"/>
      <w:bookmarkEnd w:id="37"/>
      <w:r w:rsidRPr="00AD7B25">
        <w:rPr>
          <w:rFonts w:ascii="仿宋" w:eastAsia="仿宋" w:hAnsi="仿宋" w:hint="eastAsia"/>
          <w:b/>
          <w:bCs/>
          <w:sz w:val="32"/>
          <w:szCs w:val="32"/>
        </w:rPr>
        <w:t>一、项目名称</w:t>
      </w:r>
    </w:p>
    <w:p w14:paraId="062B15C2" w14:textId="255239D5" w:rsidR="00A32E08" w:rsidRPr="00AD7B25" w:rsidRDefault="00AF20F4" w:rsidP="00E51FBD">
      <w:pPr>
        <w:ind w:firstLineChars="200" w:firstLine="640"/>
        <w:rPr>
          <w:rFonts w:ascii="仿宋" w:eastAsia="仿宋" w:hAnsi="仿宋" w:hint="eastAsia"/>
          <w:sz w:val="32"/>
          <w:szCs w:val="32"/>
        </w:rPr>
      </w:pPr>
      <w:bookmarkStart w:id="43" w:name="_Hlk199236600"/>
      <w:bookmarkStart w:id="44" w:name="OLE_LINK3"/>
      <w:r>
        <w:rPr>
          <w:rFonts w:ascii="仿宋" w:eastAsia="仿宋" w:hAnsi="仿宋" w:hint="eastAsia"/>
          <w:sz w:val="32"/>
          <w:szCs w:val="32"/>
        </w:rPr>
        <w:t>攀枝花市第三人民医院三号楼空气能采购项目</w:t>
      </w:r>
      <w:r w:rsidR="00B07C7C" w:rsidRPr="00B07C7C">
        <w:rPr>
          <w:rFonts w:ascii="仿宋" w:eastAsia="仿宋" w:hAnsi="仿宋" w:hint="eastAsia"/>
          <w:sz w:val="32"/>
          <w:szCs w:val="32"/>
        </w:rPr>
        <w:t>（第二次）</w:t>
      </w:r>
    </w:p>
    <w:bookmarkEnd w:id="43"/>
    <w:bookmarkEnd w:id="44"/>
    <w:p w14:paraId="7F72448D" w14:textId="1D105466" w:rsidR="00FC478C" w:rsidRPr="00381E92" w:rsidRDefault="004D7DFD" w:rsidP="00381E92">
      <w:pPr>
        <w:numPr>
          <w:ilvl w:val="0"/>
          <w:numId w:val="4"/>
        </w:numPr>
        <w:rPr>
          <w:rFonts w:ascii="仿宋" w:eastAsia="仿宋" w:hAnsi="仿宋" w:hint="eastAsia"/>
          <w:b/>
          <w:bCs/>
          <w:sz w:val="32"/>
          <w:szCs w:val="32"/>
        </w:rPr>
      </w:pPr>
      <w:r>
        <w:rPr>
          <w:rFonts w:ascii="仿宋" w:eastAsia="仿宋" w:hAnsi="仿宋" w:hint="eastAsia"/>
          <w:b/>
          <w:bCs/>
          <w:sz w:val="32"/>
          <w:szCs w:val="32"/>
        </w:rPr>
        <w:t>需求</w:t>
      </w:r>
      <w:r w:rsidR="00FC478C">
        <w:rPr>
          <w:rFonts w:ascii="仿宋" w:eastAsia="仿宋" w:hAnsi="仿宋" w:hint="eastAsia"/>
          <w:b/>
          <w:bCs/>
          <w:sz w:val="32"/>
          <w:szCs w:val="32"/>
        </w:rPr>
        <w:t>清单</w:t>
      </w:r>
    </w:p>
    <w:tbl>
      <w:tblPr>
        <w:tblStyle w:val="afc"/>
        <w:tblW w:w="8392" w:type="dxa"/>
        <w:tblInd w:w="108" w:type="dxa"/>
        <w:tblLook w:val="04A0" w:firstRow="1" w:lastRow="0" w:firstColumn="1" w:lastColumn="0" w:noHBand="0" w:noVBand="1"/>
      </w:tblPr>
      <w:tblGrid>
        <w:gridCol w:w="810"/>
        <w:gridCol w:w="838"/>
        <w:gridCol w:w="3626"/>
        <w:gridCol w:w="850"/>
        <w:gridCol w:w="2268"/>
      </w:tblGrid>
      <w:tr w:rsidR="008E14E5" w:rsidRPr="00F75266" w14:paraId="4E81934A" w14:textId="0344C6D5" w:rsidTr="0095532A">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026231" w14:textId="1682A147" w:rsidR="008E14E5" w:rsidRPr="00F75266" w:rsidRDefault="008E14E5" w:rsidP="0095532A">
            <w:pPr>
              <w:widowControl/>
              <w:jc w:val="center"/>
              <w:rPr>
                <w:rFonts w:ascii="等线" w:eastAsia="等线" w:hAnsi="等线" w:cstheme="minorBidi" w:hint="eastAsia"/>
                <w:b/>
                <w:bCs/>
                <w:kern w:val="0"/>
                <w:sz w:val="28"/>
                <w:szCs w:val="28"/>
              </w:rPr>
            </w:pPr>
            <w:proofErr w:type="gramStart"/>
            <w:r>
              <w:rPr>
                <w:rFonts w:ascii="等线" w:eastAsia="等线" w:hAnsi="等线" w:cstheme="minorBidi" w:hint="eastAsia"/>
                <w:b/>
                <w:bCs/>
                <w:kern w:val="0"/>
                <w:sz w:val="28"/>
                <w:szCs w:val="28"/>
              </w:rPr>
              <w:t>包号</w:t>
            </w:r>
            <w:proofErr w:type="gramEnd"/>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D3A494" w14:textId="469303B7" w:rsidR="008E14E5" w:rsidRPr="00F75266" w:rsidRDefault="008E14E5" w:rsidP="0095532A">
            <w:pPr>
              <w:widowControl/>
              <w:jc w:val="center"/>
              <w:rPr>
                <w:rFonts w:ascii="等线" w:eastAsia="等线" w:hAnsi="等线" w:cstheme="minorBidi" w:hint="eastAsia"/>
                <w:b/>
                <w:bCs/>
                <w:kern w:val="0"/>
                <w:sz w:val="28"/>
                <w:szCs w:val="28"/>
              </w:rPr>
            </w:pPr>
            <w:r w:rsidRPr="00F75266">
              <w:rPr>
                <w:rFonts w:ascii="等线" w:eastAsia="等线" w:hAnsi="等线" w:cstheme="minorBidi" w:hint="eastAsia"/>
                <w:b/>
                <w:bCs/>
                <w:kern w:val="0"/>
                <w:sz w:val="28"/>
                <w:szCs w:val="28"/>
              </w:rPr>
              <w:t>序号</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5D7EC1" w14:textId="10C5BA78" w:rsidR="008E14E5" w:rsidRPr="00F75266" w:rsidRDefault="008E14E5" w:rsidP="0095532A">
            <w:pPr>
              <w:widowControl/>
              <w:jc w:val="center"/>
              <w:rPr>
                <w:rFonts w:ascii="等线" w:eastAsia="等线" w:hAnsi="等线" w:cstheme="minorBidi" w:hint="eastAsia"/>
                <w:b/>
                <w:bCs/>
                <w:kern w:val="0"/>
                <w:sz w:val="28"/>
                <w:szCs w:val="28"/>
              </w:rPr>
            </w:pPr>
            <w:r>
              <w:rPr>
                <w:rFonts w:ascii="等线" w:eastAsia="等线" w:hAnsi="等线" w:cstheme="minorBidi" w:hint="eastAsia"/>
                <w:b/>
                <w:bCs/>
                <w:kern w:val="0"/>
                <w:sz w:val="28"/>
                <w:szCs w:val="28"/>
              </w:rPr>
              <w:t>名称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B73A61" w14:textId="25CB44D7" w:rsidR="008E14E5" w:rsidRPr="00F75266" w:rsidRDefault="008E14E5" w:rsidP="0095532A">
            <w:pPr>
              <w:widowControl/>
              <w:jc w:val="center"/>
              <w:rPr>
                <w:rFonts w:ascii="等线" w:eastAsia="等线" w:hAnsi="等线" w:cstheme="minorBidi" w:hint="eastAsia"/>
                <w:b/>
                <w:bCs/>
                <w:kern w:val="0"/>
                <w:sz w:val="28"/>
                <w:szCs w:val="28"/>
              </w:rPr>
            </w:pPr>
            <w:r>
              <w:rPr>
                <w:rFonts w:ascii="等线" w:eastAsia="等线" w:hAnsi="等线" w:cstheme="minorBidi" w:hint="eastAsia"/>
                <w:b/>
                <w:bCs/>
                <w:kern w:val="0"/>
                <w:sz w:val="28"/>
                <w:szCs w:val="28"/>
              </w:rPr>
              <w:t>数量</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C1A80" w14:textId="2AE18271" w:rsidR="008E14E5" w:rsidRPr="00F75266" w:rsidRDefault="008E14E5" w:rsidP="0095532A">
            <w:pPr>
              <w:widowControl/>
              <w:jc w:val="center"/>
              <w:rPr>
                <w:rFonts w:ascii="等线" w:eastAsia="等线" w:hAnsi="等线" w:cstheme="minorBidi" w:hint="eastAsia"/>
                <w:b/>
                <w:bCs/>
                <w:kern w:val="0"/>
                <w:sz w:val="28"/>
                <w:szCs w:val="28"/>
              </w:rPr>
            </w:pPr>
            <w:r>
              <w:rPr>
                <w:rFonts w:ascii="等线" w:eastAsia="等线" w:hAnsi="等线" w:cstheme="minorBidi" w:hint="eastAsia"/>
                <w:b/>
                <w:bCs/>
                <w:kern w:val="0"/>
                <w:sz w:val="28"/>
                <w:szCs w:val="28"/>
              </w:rPr>
              <w:t>总金额（万元）</w:t>
            </w:r>
          </w:p>
        </w:tc>
      </w:tr>
      <w:tr w:rsidR="00002163" w:rsidRPr="00002163" w14:paraId="6F719DC9" w14:textId="626C6A99" w:rsidTr="0095532A">
        <w:tc>
          <w:tcPr>
            <w:tcW w:w="810" w:type="dxa"/>
            <w:vMerge w:val="restart"/>
            <w:tcBorders>
              <w:top w:val="single" w:sz="4" w:space="0" w:color="000000" w:themeColor="text1"/>
              <w:left w:val="single" w:sz="4" w:space="0" w:color="000000" w:themeColor="text1"/>
              <w:right w:val="single" w:sz="4" w:space="0" w:color="000000" w:themeColor="text1"/>
            </w:tcBorders>
            <w:vAlign w:val="center"/>
          </w:tcPr>
          <w:p w14:paraId="29A43F27" w14:textId="1233E2D7" w:rsidR="00DD5F1D" w:rsidRPr="00002163" w:rsidRDefault="00DD5F1D" w:rsidP="0095532A">
            <w:pPr>
              <w:pStyle w:val="aff5"/>
              <w:rPr>
                <w:rFonts w:hint="eastAsia"/>
              </w:rPr>
            </w:pPr>
            <w:proofErr w:type="gramStart"/>
            <w:r w:rsidRPr="00002163">
              <w:rPr>
                <w:rFonts w:hint="eastAsia"/>
              </w:rPr>
              <w:t>一</w:t>
            </w:r>
            <w:proofErr w:type="gramEnd"/>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C6236" w14:textId="237DBC0F" w:rsidR="00DD5F1D" w:rsidRPr="00002163" w:rsidRDefault="00DD5F1D" w:rsidP="0095532A">
            <w:pPr>
              <w:pStyle w:val="aff5"/>
              <w:rPr>
                <w:rFonts w:hint="eastAsia"/>
              </w:rPr>
            </w:pPr>
            <w:bookmarkStart w:id="45" w:name="_Hlk215496165"/>
            <w:r w:rsidRPr="00002163">
              <w:rPr>
                <w:rFonts w:hint="eastAsia"/>
              </w:rPr>
              <w:t>1</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5093C5" w14:textId="47C79CB3" w:rsidR="00DD5F1D" w:rsidRPr="00002163" w:rsidRDefault="00DD5F1D" w:rsidP="0095532A">
            <w:pPr>
              <w:pStyle w:val="aff5"/>
              <w:rPr>
                <w:rFonts w:hint="eastAsia"/>
              </w:rPr>
            </w:pPr>
            <w:r w:rsidRPr="00002163">
              <w:rPr>
                <w:rFonts w:hint="eastAsia"/>
              </w:rPr>
              <w:t>10P空气能热泵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8DF55" w14:textId="0FA79131" w:rsidR="00DD5F1D" w:rsidRPr="00002163" w:rsidRDefault="00DD5F1D" w:rsidP="0095532A">
            <w:pPr>
              <w:pStyle w:val="aff5"/>
              <w:rPr>
                <w:rFonts w:hint="eastAsia"/>
              </w:rPr>
            </w:pPr>
            <w:r w:rsidRPr="00002163">
              <w:rPr>
                <w:rFonts w:hint="eastAsia"/>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C0250" w14:textId="5654EE39" w:rsidR="00DD5F1D" w:rsidRPr="00002163" w:rsidRDefault="0066551E" w:rsidP="0095532A">
            <w:pPr>
              <w:pStyle w:val="aff5"/>
              <w:rPr>
                <w:rFonts w:hint="eastAsia"/>
              </w:rPr>
            </w:pPr>
            <w:r w:rsidRPr="00002163">
              <w:rPr>
                <w:rFonts w:hint="eastAsia"/>
              </w:rPr>
              <w:t>3</w:t>
            </w:r>
            <w:r w:rsidRPr="00002163">
              <w:t>.96</w:t>
            </w:r>
          </w:p>
        </w:tc>
      </w:tr>
      <w:tr w:rsidR="00002163" w:rsidRPr="00002163" w14:paraId="1F386A31" w14:textId="7322BBE6" w:rsidTr="0095532A">
        <w:tc>
          <w:tcPr>
            <w:tcW w:w="810" w:type="dxa"/>
            <w:vMerge/>
            <w:tcBorders>
              <w:left w:val="single" w:sz="4" w:space="0" w:color="000000" w:themeColor="text1"/>
              <w:right w:val="single" w:sz="4" w:space="0" w:color="000000" w:themeColor="text1"/>
            </w:tcBorders>
            <w:vAlign w:val="center"/>
          </w:tcPr>
          <w:p w14:paraId="28E52BA1" w14:textId="77777777" w:rsidR="00DD5F1D" w:rsidRPr="00002163" w:rsidRDefault="00DD5F1D" w:rsidP="0095532A">
            <w:pPr>
              <w:pStyle w:val="aff5"/>
              <w:rPr>
                <w:rFonts w:hint="eastAsia"/>
              </w:rPr>
            </w:pPr>
          </w:p>
        </w:tc>
        <w:bookmarkEnd w:id="45"/>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BF2958" w14:textId="1D177B62" w:rsidR="00DD5F1D" w:rsidRPr="00002163" w:rsidRDefault="00DD5F1D" w:rsidP="0095532A">
            <w:pPr>
              <w:pStyle w:val="aff5"/>
              <w:rPr>
                <w:rFonts w:hint="eastAsia"/>
              </w:rPr>
            </w:pPr>
            <w:r w:rsidRPr="00002163">
              <w:rPr>
                <w:rFonts w:hint="eastAsia"/>
              </w:rPr>
              <w:t>2</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A20296" w14:textId="2A79D0EE" w:rsidR="00DD5F1D" w:rsidRPr="00002163" w:rsidRDefault="00DD5F1D" w:rsidP="0095532A">
            <w:pPr>
              <w:pStyle w:val="aff5"/>
              <w:rPr>
                <w:rFonts w:ascii="宋体" w:hAnsi="宋体" w:hint="eastAsia"/>
                <w:sz w:val="28"/>
                <w:szCs w:val="28"/>
              </w:rPr>
            </w:pPr>
            <w:r w:rsidRPr="00002163">
              <w:rPr>
                <w:rFonts w:hint="eastAsia"/>
              </w:rPr>
              <w:t>循环泵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02F638" w14:textId="1E5102EB" w:rsidR="00DD5F1D" w:rsidRPr="00002163" w:rsidRDefault="00DD5F1D" w:rsidP="0095532A">
            <w:pPr>
              <w:pStyle w:val="aff5"/>
              <w:rPr>
                <w:rFonts w:hint="eastAsia"/>
              </w:rPr>
            </w:pPr>
            <w:r w:rsidRPr="00002163">
              <w:rPr>
                <w:rFonts w:hint="eastAsia"/>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8624A3" w14:textId="08F0EA12" w:rsidR="00DD5F1D" w:rsidRPr="00002163" w:rsidRDefault="0066551E" w:rsidP="0095532A">
            <w:pPr>
              <w:pStyle w:val="aff5"/>
              <w:rPr>
                <w:rFonts w:hint="eastAsia"/>
              </w:rPr>
            </w:pPr>
            <w:r w:rsidRPr="00002163">
              <w:rPr>
                <w:rFonts w:hint="eastAsia"/>
              </w:rPr>
              <w:t>0</w:t>
            </w:r>
            <w:r w:rsidRPr="00002163">
              <w:t>.24</w:t>
            </w:r>
          </w:p>
        </w:tc>
      </w:tr>
      <w:tr w:rsidR="00002163" w:rsidRPr="00002163" w14:paraId="2312FB10" w14:textId="4076C5BD" w:rsidTr="0095532A">
        <w:tc>
          <w:tcPr>
            <w:tcW w:w="810" w:type="dxa"/>
            <w:vMerge/>
            <w:tcBorders>
              <w:left w:val="single" w:sz="4" w:space="0" w:color="000000" w:themeColor="text1"/>
              <w:bottom w:val="single" w:sz="4" w:space="0" w:color="000000" w:themeColor="text1"/>
              <w:right w:val="single" w:sz="4" w:space="0" w:color="000000" w:themeColor="text1"/>
            </w:tcBorders>
            <w:vAlign w:val="center"/>
          </w:tcPr>
          <w:p w14:paraId="54BF8F4B" w14:textId="77777777" w:rsidR="00DD5F1D" w:rsidRPr="00002163" w:rsidRDefault="00DD5F1D" w:rsidP="0095532A">
            <w:pPr>
              <w:pStyle w:val="aff5"/>
              <w:rPr>
                <w:rFonts w:hint="eastAsia"/>
              </w:rPr>
            </w:pPr>
          </w:p>
        </w:tc>
        <w:tc>
          <w:tcPr>
            <w:tcW w:w="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4E9FB5" w14:textId="7AC78ED6" w:rsidR="00DD5F1D" w:rsidRPr="00002163" w:rsidRDefault="00DD5F1D" w:rsidP="0095532A">
            <w:pPr>
              <w:pStyle w:val="aff5"/>
              <w:rPr>
                <w:rFonts w:hint="eastAsia"/>
              </w:rPr>
            </w:pPr>
            <w:r w:rsidRPr="00002163">
              <w:rPr>
                <w:rFonts w:hint="eastAsia"/>
              </w:rPr>
              <w:t>3</w:t>
            </w:r>
          </w:p>
        </w:tc>
        <w:tc>
          <w:tcPr>
            <w:tcW w:w="3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1CEA7" w14:textId="2537EF95" w:rsidR="00DD5F1D" w:rsidRPr="00002163" w:rsidRDefault="004D4CF4" w:rsidP="0095532A">
            <w:pPr>
              <w:pStyle w:val="aff5"/>
              <w:rPr>
                <w:rFonts w:hint="eastAsia"/>
              </w:rPr>
            </w:pPr>
            <w:r w:rsidRPr="00002163">
              <w:rPr>
                <w:rFonts w:hint="eastAsia"/>
              </w:rPr>
              <w:t>安装和改装材料费（全含）、吊卸和运输费用</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AD84F" w14:textId="361D5FB3" w:rsidR="00DD5F1D" w:rsidRPr="00002163" w:rsidRDefault="00DD5F1D" w:rsidP="0095532A">
            <w:pPr>
              <w:pStyle w:val="aff5"/>
              <w:rPr>
                <w:rFonts w:hint="eastAsia"/>
              </w:rPr>
            </w:pPr>
            <w:r w:rsidRPr="00002163">
              <w:rPr>
                <w:rFonts w:hint="eastAsia"/>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B218E" w14:textId="23E2BB34" w:rsidR="00DD5F1D" w:rsidRPr="00002163" w:rsidRDefault="0066551E" w:rsidP="0095532A">
            <w:pPr>
              <w:pStyle w:val="aff5"/>
              <w:rPr>
                <w:rFonts w:hint="eastAsia"/>
              </w:rPr>
            </w:pPr>
            <w:r w:rsidRPr="00002163">
              <w:rPr>
                <w:rFonts w:hint="eastAsia"/>
              </w:rPr>
              <w:t>0</w:t>
            </w:r>
            <w:r w:rsidRPr="00002163">
              <w:t>.31</w:t>
            </w:r>
          </w:p>
        </w:tc>
      </w:tr>
      <w:tr w:rsidR="008E14E5" w:rsidRPr="00897662" w14:paraId="671FBA12" w14:textId="7A230C8F" w:rsidTr="0095532A">
        <w:tc>
          <w:tcPr>
            <w:tcW w:w="527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CDB890" w14:textId="53E90B48" w:rsidR="008E14E5" w:rsidRPr="00897662" w:rsidRDefault="008E14E5" w:rsidP="0095532A">
            <w:pPr>
              <w:pStyle w:val="aff5"/>
              <w:rPr>
                <w:rFonts w:hint="eastAsia"/>
              </w:rPr>
            </w:pPr>
            <w:r>
              <w:rPr>
                <w:rFonts w:hint="eastAsia"/>
              </w:rPr>
              <w:t>合计</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EB1AA" w14:textId="2973EF74" w:rsidR="008E14E5" w:rsidRPr="00897662" w:rsidRDefault="008E14E5" w:rsidP="0095532A">
            <w:pPr>
              <w:pStyle w:val="aff5"/>
              <w:rPr>
                <w:rFonts w:hint="eastAsia"/>
              </w:rPr>
            </w:pPr>
            <w:r>
              <w:rPr>
                <w:rFonts w:hint="eastAsia"/>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DD0BF0" w14:textId="16FE1531" w:rsidR="008E14E5" w:rsidRPr="00897662" w:rsidRDefault="0066551E" w:rsidP="0095532A">
            <w:pPr>
              <w:pStyle w:val="aff5"/>
              <w:rPr>
                <w:rFonts w:hint="eastAsia"/>
              </w:rPr>
            </w:pPr>
            <w:r>
              <w:fldChar w:fldCharType="begin"/>
            </w:r>
            <w:r>
              <w:instrText xml:space="preserve"> =SUM(ABOVE) </w:instrText>
            </w:r>
            <w:r>
              <w:fldChar w:fldCharType="separate"/>
            </w:r>
            <w:r>
              <w:rPr>
                <w:noProof/>
              </w:rPr>
              <w:t>4.51</w:t>
            </w:r>
            <w:r>
              <w:fldChar w:fldCharType="end"/>
            </w:r>
          </w:p>
        </w:tc>
      </w:tr>
    </w:tbl>
    <w:p w14:paraId="757041F3" w14:textId="3923C837" w:rsidR="00F75266" w:rsidRDefault="00381E92" w:rsidP="00381E92">
      <w:pPr>
        <w:rPr>
          <w:rFonts w:ascii="仿宋" w:eastAsia="仿宋" w:hAnsi="仿宋" w:hint="eastAsia"/>
          <w:b/>
          <w:bCs/>
          <w:sz w:val="32"/>
          <w:szCs w:val="32"/>
        </w:rPr>
      </w:pPr>
      <w:r w:rsidRPr="00381E92">
        <w:rPr>
          <w:rFonts w:ascii="仿宋" w:eastAsia="仿宋" w:hAnsi="仿宋" w:hint="eastAsia"/>
          <w:b/>
          <w:bCs/>
          <w:sz w:val="32"/>
          <w:szCs w:val="32"/>
        </w:rPr>
        <w:t>三、</w:t>
      </w:r>
      <w:r w:rsidR="003A3BF0">
        <w:rPr>
          <w:rFonts w:ascii="仿宋" w:eastAsia="仿宋" w:hAnsi="仿宋" w:hint="eastAsia"/>
          <w:b/>
          <w:bCs/>
          <w:sz w:val="32"/>
          <w:szCs w:val="32"/>
        </w:rPr>
        <w:t>设备</w:t>
      </w:r>
      <w:r w:rsidRPr="00381E92">
        <w:rPr>
          <w:rFonts w:ascii="仿宋" w:eastAsia="仿宋" w:hAnsi="仿宋" w:hint="eastAsia"/>
          <w:b/>
          <w:bCs/>
          <w:sz w:val="32"/>
          <w:szCs w:val="32"/>
        </w:rPr>
        <w:t>参数</w:t>
      </w:r>
    </w:p>
    <w:p w14:paraId="434A569A" w14:textId="77777777" w:rsidR="0066551E" w:rsidRPr="0066551E" w:rsidRDefault="0066551E" w:rsidP="0066551E">
      <w:pPr>
        <w:rPr>
          <w:rFonts w:ascii="仿宋" w:eastAsia="仿宋" w:hAnsi="仿宋" w:hint="eastAsia"/>
          <w:sz w:val="32"/>
          <w:szCs w:val="32"/>
        </w:rPr>
      </w:pPr>
      <w:bookmarkStart w:id="46" w:name="_Hlk215734956"/>
      <w:r w:rsidRPr="0066551E">
        <w:rPr>
          <w:rFonts w:ascii="仿宋" w:eastAsia="仿宋" w:hAnsi="仿宋" w:hint="eastAsia"/>
          <w:sz w:val="32"/>
          <w:szCs w:val="32"/>
        </w:rPr>
        <w:t>1、名义制热量：≥40kw；</w:t>
      </w:r>
    </w:p>
    <w:p w14:paraId="15E93275" w14:textId="37113493"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2、名义制热功率：</w:t>
      </w:r>
      <w:r w:rsidR="0095532A" w:rsidRPr="0095532A">
        <w:rPr>
          <w:rFonts w:ascii="仿宋" w:eastAsia="仿宋" w:hAnsi="仿宋" w:hint="eastAsia"/>
          <w:sz w:val="32"/>
          <w:szCs w:val="32"/>
        </w:rPr>
        <w:t>≥</w:t>
      </w:r>
      <w:r w:rsidRPr="0095532A">
        <w:rPr>
          <w:rFonts w:ascii="仿宋" w:eastAsia="仿宋" w:hAnsi="仿宋" w:hint="eastAsia"/>
          <w:sz w:val="32"/>
          <w:szCs w:val="32"/>
        </w:rPr>
        <w:t>8.61kw；</w:t>
      </w:r>
    </w:p>
    <w:p w14:paraId="2E41642F" w14:textId="5ED73B29"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3、名义工况性能系数：≥4.59W/W；</w:t>
      </w:r>
      <w:r w:rsidR="0095532A" w:rsidRPr="0095532A">
        <w:rPr>
          <w:rFonts w:ascii="仿宋" w:eastAsia="仿宋" w:hAnsi="仿宋"/>
          <w:sz w:val="32"/>
          <w:szCs w:val="32"/>
        </w:rPr>
        <w:t xml:space="preserve"> </w:t>
      </w:r>
    </w:p>
    <w:p w14:paraId="1DAD22F6" w14:textId="10706C78"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4、能效等级</w:t>
      </w:r>
      <w:r w:rsidR="0095532A" w:rsidRPr="0095532A">
        <w:rPr>
          <w:rFonts w:ascii="仿宋" w:eastAsia="仿宋" w:hAnsi="仿宋" w:hint="eastAsia"/>
          <w:sz w:val="32"/>
          <w:szCs w:val="32"/>
        </w:rPr>
        <w:t>：≤</w:t>
      </w:r>
      <w:r w:rsidRPr="0095532A">
        <w:rPr>
          <w:rFonts w:ascii="仿宋" w:eastAsia="仿宋" w:hAnsi="仿宋" w:hint="eastAsia"/>
          <w:sz w:val="32"/>
          <w:szCs w:val="32"/>
        </w:rPr>
        <w:t>二级</w:t>
      </w:r>
    </w:p>
    <w:p w14:paraId="16230093"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5、产水量：≥0.8m</w:t>
      </w:r>
      <w:r w:rsidRPr="0066551E">
        <w:rPr>
          <w:rFonts w:ascii="Calibri" w:eastAsia="仿宋" w:hAnsi="Calibri" w:cs="Calibri"/>
          <w:sz w:val="32"/>
          <w:szCs w:val="32"/>
        </w:rPr>
        <w:t>³</w:t>
      </w:r>
      <w:r w:rsidRPr="0066551E">
        <w:rPr>
          <w:rFonts w:ascii="仿宋" w:eastAsia="仿宋" w:hAnsi="仿宋" w:hint="eastAsia"/>
          <w:sz w:val="32"/>
          <w:szCs w:val="32"/>
        </w:rPr>
        <w:t>/h；</w:t>
      </w:r>
    </w:p>
    <w:p w14:paraId="57D9CCA3"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6、最高出水温度：≥55℃；</w:t>
      </w:r>
    </w:p>
    <w:p w14:paraId="598C5CC2"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7、电源形式：380V-50Hz；</w:t>
      </w:r>
    </w:p>
    <w:p w14:paraId="78CF6C9E"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8、机组噪音≤62dB；</w:t>
      </w:r>
    </w:p>
    <w:p w14:paraId="4886EA0D"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9、机组形式：侧出风形式；</w:t>
      </w:r>
    </w:p>
    <w:p w14:paraId="7ACDC9EA" w14:textId="31D4863B"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10、空气源热水机组的运行范围：运行环境温度-20℃～50℃,采用R32环保冷媒。满足不同时间下的需求水温。</w:t>
      </w:r>
    </w:p>
    <w:p w14:paraId="43C80401" w14:textId="412E5C80"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11、空气源热水机组压缩机要求为高效直流变频双转子式压缩机。</w:t>
      </w:r>
    </w:p>
    <w:p w14:paraId="6B4E66B7" w14:textId="77777777"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12、空气源热水机组铜管直径≦7mm；采用毛细管+文丘里分液器双重技术，让冷媒气液混合，</w:t>
      </w:r>
      <w:proofErr w:type="gramStart"/>
      <w:r w:rsidRPr="0066551E">
        <w:rPr>
          <w:rFonts w:ascii="仿宋" w:eastAsia="仿宋" w:hAnsi="仿宋" w:hint="eastAsia"/>
          <w:sz w:val="32"/>
          <w:szCs w:val="32"/>
        </w:rPr>
        <w:t>分液更均匀</w:t>
      </w:r>
      <w:proofErr w:type="gramEnd"/>
      <w:r w:rsidRPr="0066551E">
        <w:rPr>
          <w:rFonts w:ascii="仿宋" w:eastAsia="仿宋" w:hAnsi="仿宋" w:hint="eastAsia"/>
          <w:sz w:val="32"/>
          <w:szCs w:val="32"/>
        </w:rPr>
        <w:t>。</w:t>
      </w:r>
    </w:p>
    <w:p w14:paraId="39C757D8" w14:textId="4459F711" w:rsidR="0066551E" w:rsidRPr="0095532A" w:rsidRDefault="0066551E" w:rsidP="0066551E">
      <w:pPr>
        <w:rPr>
          <w:rFonts w:ascii="仿宋" w:eastAsia="仿宋" w:hAnsi="仿宋" w:hint="eastAsia"/>
          <w:sz w:val="32"/>
          <w:szCs w:val="32"/>
        </w:rPr>
      </w:pPr>
      <w:r w:rsidRPr="0095532A">
        <w:rPr>
          <w:rFonts w:ascii="仿宋" w:eastAsia="仿宋" w:hAnsi="仿宋" w:hint="eastAsia"/>
          <w:sz w:val="32"/>
          <w:szCs w:val="32"/>
        </w:rPr>
        <w:t>13、空气源热水机组运用有限元仿真分析优化结构设计，选用高强度耐盐雾，耐湿热， 耐候性抗腐蚀材质。外部</w:t>
      </w:r>
      <w:proofErr w:type="gramStart"/>
      <w:r w:rsidRPr="0095532A">
        <w:rPr>
          <w:rFonts w:ascii="仿宋" w:eastAsia="仿宋" w:hAnsi="仿宋" w:hint="eastAsia"/>
          <w:sz w:val="32"/>
          <w:szCs w:val="32"/>
        </w:rPr>
        <w:t>钣</w:t>
      </w:r>
      <w:proofErr w:type="gramEnd"/>
      <w:r w:rsidRPr="0095532A">
        <w:rPr>
          <w:rFonts w:ascii="仿宋" w:eastAsia="仿宋" w:hAnsi="仿宋" w:hint="eastAsia"/>
          <w:sz w:val="32"/>
          <w:szCs w:val="32"/>
        </w:rPr>
        <w:t>金采用独特的五重防锈处理工艺，有效应对烈日和腐蚀环境。</w:t>
      </w:r>
    </w:p>
    <w:p w14:paraId="3C11AE29" w14:textId="2F81B989" w:rsidR="0066551E" w:rsidRPr="0066551E" w:rsidRDefault="0066551E" w:rsidP="0066551E">
      <w:pPr>
        <w:rPr>
          <w:rFonts w:ascii="仿宋" w:eastAsia="仿宋" w:hAnsi="仿宋" w:hint="eastAsia"/>
          <w:sz w:val="32"/>
          <w:szCs w:val="32"/>
        </w:rPr>
      </w:pPr>
      <w:r w:rsidRPr="0066551E">
        <w:rPr>
          <w:rFonts w:ascii="仿宋" w:eastAsia="仿宋" w:hAnsi="仿宋" w:hint="eastAsia"/>
          <w:sz w:val="32"/>
          <w:szCs w:val="32"/>
        </w:rPr>
        <w:t>14、机组的金属制件，表面应进行防腐防锈处理。</w:t>
      </w:r>
    </w:p>
    <w:p w14:paraId="1754CB55" w14:textId="16487559" w:rsidR="006C77BD" w:rsidRPr="00AD7B25" w:rsidRDefault="0066551E" w:rsidP="00B643A8">
      <w:pPr>
        <w:jc w:val="left"/>
        <w:rPr>
          <w:rFonts w:ascii="仿宋" w:eastAsia="仿宋" w:hAnsi="仿宋" w:hint="eastAsia"/>
          <w:b/>
          <w:bCs/>
          <w:sz w:val="32"/>
          <w:szCs w:val="32"/>
        </w:rPr>
      </w:pPr>
      <w:bookmarkStart w:id="47" w:name="_Toc2958"/>
      <w:bookmarkStart w:id="48" w:name="_Toc15494"/>
      <w:bookmarkStart w:id="49" w:name="_Toc17849"/>
      <w:bookmarkEnd w:id="46"/>
      <w:r>
        <w:rPr>
          <w:rFonts w:ascii="仿宋" w:eastAsia="仿宋" w:hAnsi="仿宋" w:hint="eastAsia"/>
          <w:b/>
          <w:bCs/>
          <w:sz w:val="32"/>
          <w:szCs w:val="32"/>
        </w:rPr>
        <w:t>四</w:t>
      </w:r>
      <w:r w:rsidR="00B643A8">
        <w:rPr>
          <w:rFonts w:ascii="仿宋" w:eastAsia="仿宋" w:hAnsi="仿宋" w:hint="eastAsia"/>
          <w:b/>
          <w:bCs/>
          <w:sz w:val="32"/>
          <w:szCs w:val="32"/>
        </w:rPr>
        <w:t>、</w:t>
      </w:r>
      <w:r w:rsidR="001E0818" w:rsidRPr="00AD7B25">
        <w:rPr>
          <w:rFonts w:ascii="仿宋" w:eastAsia="仿宋" w:hAnsi="仿宋" w:hint="eastAsia"/>
          <w:b/>
          <w:bCs/>
          <w:sz w:val="32"/>
          <w:szCs w:val="32"/>
        </w:rPr>
        <w:t>商务要求</w:t>
      </w:r>
    </w:p>
    <w:p w14:paraId="2D07F011" w14:textId="1677A7E0" w:rsidR="00AB58D5" w:rsidRDefault="004B2FE5" w:rsidP="00F3390E">
      <w:pPr>
        <w:jc w:val="left"/>
        <w:rPr>
          <w:rFonts w:ascii="仿宋" w:eastAsia="仿宋" w:hAnsi="仿宋" w:hint="eastAsia"/>
          <w:sz w:val="32"/>
          <w:szCs w:val="32"/>
        </w:rPr>
      </w:pPr>
      <w:bookmarkStart w:id="50" w:name="_Hlk215735017"/>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w:t>
      </w:r>
      <w:r w:rsidR="00EC7D1C">
        <w:rPr>
          <w:rFonts w:ascii="仿宋" w:eastAsia="仿宋" w:hAnsi="仿宋" w:hint="eastAsia"/>
          <w:sz w:val="32"/>
          <w:szCs w:val="32"/>
        </w:rPr>
        <w:t>合同签订</w:t>
      </w:r>
      <w:r w:rsidR="00DD3F18">
        <w:rPr>
          <w:rFonts w:ascii="仿宋" w:eastAsia="仿宋" w:hAnsi="仿宋"/>
          <w:sz w:val="32"/>
          <w:szCs w:val="32"/>
        </w:rPr>
        <w:t>20</w:t>
      </w:r>
      <w:r w:rsidR="00B643A8">
        <w:rPr>
          <w:rFonts w:ascii="仿宋" w:eastAsia="仿宋" w:hAnsi="仿宋" w:hint="eastAsia"/>
          <w:sz w:val="32"/>
          <w:szCs w:val="32"/>
        </w:rPr>
        <w:t>日内完成</w:t>
      </w:r>
      <w:r w:rsidR="00676D60">
        <w:rPr>
          <w:rFonts w:ascii="仿宋" w:eastAsia="仿宋" w:hAnsi="仿宋" w:hint="eastAsia"/>
          <w:sz w:val="32"/>
          <w:szCs w:val="32"/>
        </w:rPr>
        <w:t>产品</w:t>
      </w:r>
      <w:r w:rsidR="00B643A8">
        <w:rPr>
          <w:rFonts w:ascii="仿宋" w:eastAsia="仿宋" w:hAnsi="仿宋" w:hint="eastAsia"/>
          <w:sz w:val="32"/>
          <w:szCs w:val="32"/>
        </w:rPr>
        <w:t>交付、调试</w:t>
      </w:r>
      <w:r w:rsidR="00676D60">
        <w:rPr>
          <w:rFonts w:ascii="仿宋" w:eastAsia="仿宋" w:hAnsi="仿宋" w:hint="eastAsia"/>
          <w:sz w:val="32"/>
          <w:szCs w:val="32"/>
        </w:rPr>
        <w:t>完成</w:t>
      </w:r>
      <w:r w:rsidR="00AB58D5" w:rsidRPr="00AD7B25">
        <w:rPr>
          <w:rFonts w:ascii="仿宋" w:eastAsia="仿宋" w:hAnsi="仿宋" w:hint="eastAsia"/>
          <w:sz w:val="32"/>
          <w:szCs w:val="32"/>
        </w:rPr>
        <w:t>。</w:t>
      </w:r>
    </w:p>
    <w:p w14:paraId="0CE3127A" w14:textId="562B1600" w:rsidR="00485273" w:rsidRDefault="00D11A2E" w:rsidP="00F3390E">
      <w:pPr>
        <w:jc w:val="left"/>
        <w:rPr>
          <w:rFonts w:ascii="仿宋" w:eastAsia="仿宋" w:hAnsi="仿宋" w:hint="eastAsia"/>
          <w:sz w:val="32"/>
          <w:szCs w:val="32"/>
        </w:rPr>
      </w:pPr>
      <w:r>
        <w:rPr>
          <w:rFonts w:ascii="仿宋" w:eastAsia="仿宋" w:hAnsi="仿宋"/>
          <w:sz w:val="32"/>
          <w:szCs w:val="32"/>
        </w:rPr>
        <w:t>2.</w:t>
      </w:r>
      <w:r w:rsidR="00E16D89">
        <w:rPr>
          <w:rFonts w:ascii="仿宋" w:eastAsia="仿宋" w:hAnsi="仿宋" w:hint="eastAsia"/>
          <w:sz w:val="32"/>
          <w:szCs w:val="32"/>
        </w:rPr>
        <w:t>履约地点</w:t>
      </w:r>
      <w:r w:rsidR="009C6121">
        <w:rPr>
          <w:rFonts w:ascii="仿宋" w:eastAsia="仿宋" w:hAnsi="仿宋" w:hint="eastAsia"/>
          <w:sz w:val="32"/>
          <w:szCs w:val="32"/>
        </w:rPr>
        <w:t>：</w:t>
      </w:r>
      <w:r w:rsidR="00F3305C" w:rsidRPr="00F3305C">
        <w:rPr>
          <w:rFonts w:ascii="仿宋" w:eastAsia="仿宋" w:hAnsi="仿宋" w:hint="eastAsia"/>
          <w:sz w:val="32"/>
          <w:szCs w:val="32"/>
        </w:rPr>
        <w:t>采购人指定地点</w:t>
      </w:r>
      <w:r w:rsidR="00485273" w:rsidRPr="00485273">
        <w:rPr>
          <w:rFonts w:ascii="仿宋" w:eastAsia="仿宋" w:hAnsi="仿宋" w:hint="eastAsia"/>
          <w:sz w:val="32"/>
          <w:szCs w:val="32"/>
        </w:rPr>
        <w:t>。</w:t>
      </w:r>
    </w:p>
    <w:p w14:paraId="6F8F8CAF" w14:textId="3B4AC04F" w:rsidR="007E0D90" w:rsidRDefault="00C21C68" w:rsidP="00F3390E">
      <w:pPr>
        <w:jc w:val="left"/>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sidR="00E16D89">
        <w:rPr>
          <w:rFonts w:ascii="仿宋" w:eastAsia="仿宋" w:hAnsi="仿宋" w:hint="eastAsia"/>
          <w:sz w:val="32"/>
          <w:szCs w:val="32"/>
        </w:rPr>
        <w:t>质量保证</w:t>
      </w:r>
      <w:r w:rsidR="00170D93">
        <w:rPr>
          <w:rFonts w:ascii="仿宋" w:eastAsia="仿宋" w:hAnsi="仿宋" w:hint="eastAsia"/>
          <w:sz w:val="32"/>
          <w:szCs w:val="32"/>
        </w:rPr>
        <w:t>：</w:t>
      </w:r>
      <w:r w:rsidR="00281DEC">
        <w:rPr>
          <w:rFonts w:ascii="仿宋" w:eastAsia="仿宋" w:hAnsi="仿宋" w:hint="eastAsia"/>
          <w:sz w:val="32"/>
          <w:szCs w:val="32"/>
        </w:rPr>
        <w:t>产品</w:t>
      </w:r>
      <w:r w:rsidR="00E008F4" w:rsidRPr="00E008F4">
        <w:rPr>
          <w:rFonts w:ascii="仿宋" w:eastAsia="仿宋" w:hAnsi="仿宋" w:hint="eastAsia"/>
          <w:sz w:val="32"/>
          <w:szCs w:val="32"/>
        </w:rPr>
        <w:t>质保期为验收合格后</w:t>
      </w:r>
      <w:r w:rsidR="00F3305C">
        <w:rPr>
          <w:rFonts w:ascii="仿宋" w:eastAsia="仿宋" w:hAnsi="仿宋" w:hint="eastAsia"/>
          <w:sz w:val="32"/>
          <w:szCs w:val="32"/>
        </w:rPr>
        <w:t>三</w:t>
      </w:r>
      <w:r w:rsidR="00E008F4" w:rsidRPr="00E008F4">
        <w:rPr>
          <w:rFonts w:ascii="仿宋" w:eastAsia="仿宋" w:hAnsi="仿宋" w:hint="eastAsia"/>
          <w:sz w:val="32"/>
          <w:szCs w:val="32"/>
        </w:rPr>
        <w:t>年</w:t>
      </w:r>
      <w:r>
        <w:rPr>
          <w:rFonts w:ascii="仿宋" w:eastAsia="仿宋" w:hAnsi="仿宋" w:hint="eastAsia"/>
          <w:sz w:val="32"/>
          <w:szCs w:val="32"/>
        </w:rPr>
        <w:t>，</w:t>
      </w:r>
      <w:r w:rsidR="00E008F4" w:rsidRPr="00E008F4">
        <w:rPr>
          <w:rFonts w:ascii="仿宋" w:eastAsia="仿宋" w:hAnsi="仿宋" w:hint="eastAsia"/>
          <w:sz w:val="32"/>
          <w:szCs w:val="32"/>
        </w:rPr>
        <w:t>质保期内产品出现质量问题，</w:t>
      </w:r>
      <w:r w:rsidR="0047399E">
        <w:rPr>
          <w:rFonts w:ascii="仿宋" w:eastAsia="仿宋" w:hAnsi="仿宋" w:hint="eastAsia"/>
          <w:sz w:val="32"/>
          <w:szCs w:val="32"/>
        </w:rPr>
        <w:t>由供货商</w:t>
      </w:r>
      <w:r w:rsidR="00281DEC">
        <w:rPr>
          <w:rFonts w:ascii="仿宋" w:eastAsia="仿宋" w:hAnsi="仿宋" w:hint="eastAsia"/>
          <w:sz w:val="32"/>
          <w:szCs w:val="32"/>
        </w:rPr>
        <w:t>维修或</w:t>
      </w:r>
      <w:r w:rsidR="00E008F4" w:rsidRPr="00E008F4">
        <w:rPr>
          <w:rFonts w:ascii="仿宋" w:eastAsia="仿宋" w:hAnsi="仿宋" w:hint="eastAsia"/>
          <w:sz w:val="32"/>
          <w:szCs w:val="32"/>
        </w:rPr>
        <w:t>调换</w:t>
      </w:r>
      <w:r w:rsidR="0047399E" w:rsidRPr="00E008F4">
        <w:rPr>
          <w:rFonts w:ascii="仿宋" w:eastAsia="仿宋" w:hAnsi="仿宋" w:hint="eastAsia"/>
          <w:sz w:val="32"/>
          <w:szCs w:val="32"/>
        </w:rPr>
        <w:t>并承担</w:t>
      </w:r>
      <w:r w:rsidR="00281DEC">
        <w:rPr>
          <w:rFonts w:ascii="仿宋" w:eastAsia="仿宋" w:hAnsi="仿宋" w:hint="eastAsia"/>
          <w:sz w:val="32"/>
          <w:szCs w:val="32"/>
        </w:rPr>
        <w:t>相应</w:t>
      </w:r>
      <w:r w:rsidR="00E008F4" w:rsidRPr="00E008F4">
        <w:rPr>
          <w:rFonts w:ascii="仿宋" w:eastAsia="仿宋" w:hAnsi="仿宋" w:hint="eastAsia"/>
          <w:sz w:val="32"/>
          <w:szCs w:val="32"/>
        </w:rPr>
        <w:t>费用，产品非质量问题需要维修，供货商应负责修复，费用由院方与供货商协商</w:t>
      </w:r>
      <w:r w:rsidR="00E008F4">
        <w:rPr>
          <w:rFonts w:ascii="仿宋" w:eastAsia="仿宋" w:hAnsi="仿宋" w:hint="eastAsia"/>
          <w:sz w:val="32"/>
          <w:szCs w:val="32"/>
        </w:rPr>
        <w:t>。</w:t>
      </w:r>
    </w:p>
    <w:p w14:paraId="3A6B417B" w14:textId="53B271AD" w:rsidR="00C21C68" w:rsidRDefault="00E16D89" w:rsidP="00F3390E">
      <w:pPr>
        <w:jc w:val="left"/>
        <w:rPr>
          <w:rFonts w:ascii="仿宋" w:eastAsia="仿宋" w:hAnsi="仿宋" w:hint="eastAsia"/>
          <w:sz w:val="32"/>
          <w:szCs w:val="32"/>
        </w:rPr>
      </w:pPr>
      <w:r>
        <w:rPr>
          <w:rFonts w:ascii="仿宋" w:eastAsia="仿宋" w:hAnsi="仿宋" w:hint="eastAsia"/>
          <w:sz w:val="32"/>
          <w:szCs w:val="32"/>
        </w:rPr>
        <w:t>4</w:t>
      </w:r>
      <w:r>
        <w:rPr>
          <w:rFonts w:ascii="仿宋" w:eastAsia="仿宋" w:hAnsi="仿宋"/>
          <w:sz w:val="32"/>
          <w:szCs w:val="32"/>
        </w:rPr>
        <w:t>.</w:t>
      </w:r>
      <w:r>
        <w:rPr>
          <w:rFonts w:ascii="仿宋" w:eastAsia="仿宋" w:hAnsi="仿宋" w:hint="eastAsia"/>
          <w:sz w:val="32"/>
          <w:szCs w:val="32"/>
        </w:rPr>
        <w:t>产品服务：</w:t>
      </w:r>
      <w:r w:rsidR="00C173D8">
        <w:rPr>
          <w:rFonts w:ascii="仿宋" w:eastAsia="仿宋" w:hAnsi="仿宋" w:hint="eastAsia"/>
          <w:sz w:val="32"/>
          <w:szCs w:val="32"/>
        </w:rPr>
        <w:t>出现故障</w:t>
      </w:r>
      <w:r w:rsidR="0047399E" w:rsidRPr="00E008F4">
        <w:rPr>
          <w:rFonts w:ascii="仿宋" w:eastAsia="仿宋" w:hAnsi="仿宋" w:hint="eastAsia"/>
          <w:sz w:val="32"/>
          <w:szCs w:val="32"/>
        </w:rPr>
        <w:t>供货</w:t>
      </w:r>
      <w:proofErr w:type="gramStart"/>
      <w:r w:rsidR="0047399E" w:rsidRPr="00E008F4">
        <w:rPr>
          <w:rFonts w:ascii="仿宋" w:eastAsia="仿宋" w:hAnsi="仿宋" w:hint="eastAsia"/>
          <w:sz w:val="32"/>
          <w:szCs w:val="32"/>
        </w:rPr>
        <w:t>商接到</w:t>
      </w:r>
      <w:proofErr w:type="gramEnd"/>
      <w:r w:rsidR="0047399E" w:rsidRPr="00E008F4">
        <w:rPr>
          <w:rFonts w:ascii="仿宋" w:eastAsia="仿宋" w:hAnsi="仿宋" w:hint="eastAsia"/>
          <w:sz w:val="32"/>
          <w:szCs w:val="32"/>
        </w:rPr>
        <w:t>通知2小时内响应到场，24小时内完成维修或更换</w:t>
      </w:r>
      <w:r w:rsidR="008654CE">
        <w:rPr>
          <w:rFonts w:ascii="仿宋" w:eastAsia="仿宋" w:hAnsi="仿宋" w:hint="eastAsia"/>
          <w:sz w:val="32"/>
          <w:szCs w:val="32"/>
        </w:rPr>
        <w:t>。</w:t>
      </w:r>
    </w:p>
    <w:p w14:paraId="492378EC" w14:textId="7E87C9FF" w:rsidR="00317AB9" w:rsidRDefault="00317AB9" w:rsidP="00F3390E">
      <w:pPr>
        <w:jc w:val="left"/>
        <w:rPr>
          <w:rFonts w:ascii="仿宋" w:eastAsia="仿宋" w:hAnsi="仿宋" w:hint="eastAsia"/>
          <w:sz w:val="32"/>
          <w:szCs w:val="32"/>
        </w:rPr>
      </w:pPr>
      <w:r>
        <w:rPr>
          <w:rFonts w:ascii="仿宋" w:eastAsia="仿宋" w:hAnsi="仿宋"/>
          <w:sz w:val="32"/>
          <w:szCs w:val="32"/>
        </w:rPr>
        <w:t>5.</w:t>
      </w:r>
      <w:r>
        <w:rPr>
          <w:rFonts w:ascii="仿宋" w:eastAsia="仿宋" w:hAnsi="仿宋" w:hint="eastAsia"/>
          <w:sz w:val="32"/>
          <w:szCs w:val="32"/>
        </w:rPr>
        <w:t>组织验收：产品达到使用条件后供货</w:t>
      </w:r>
      <w:proofErr w:type="gramStart"/>
      <w:r>
        <w:rPr>
          <w:rFonts w:ascii="仿宋" w:eastAsia="仿宋" w:hAnsi="仿宋" w:hint="eastAsia"/>
          <w:sz w:val="32"/>
          <w:szCs w:val="32"/>
        </w:rPr>
        <w:t>商通知</w:t>
      </w:r>
      <w:proofErr w:type="gramEnd"/>
      <w:r>
        <w:rPr>
          <w:rFonts w:ascii="仿宋" w:eastAsia="仿宋" w:hAnsi="仿宋" w:hint="eastAsia"/>
          <w:sz w:val="32"/>
          <w:szCs w:val="32"/>
        </w:rPr>
        <w:t>采购人，由采购人自行组织一次性验收。</w:t>
      </w:r>
    </w:p>
    <w:p w14:paraId="3A5D3A44" w14:textId="3F0ADDAF" w:rsidR="006C4B6E" w:rsidRDefault="006C4B6E" w:rsidP="00F3390E">
      <w:pPr>
        <w:jc w:val="left"/>
        <w:rPr>
          <w:rFonts w:ascii="仿宋" w:eastAsia="仿宋" w:hAnsi="仿宋" w:hint="eastAsia"/>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产品价格</w:t>
      </w:r>
      <w:r w:rsidR="006D20CC">
        <w:rPr>
          <w:rFonts w:ascii="仿宋" w:eastAsia="仿宋" w:hAnsi="仿宋" w:hint="eastAsia"/>
          <w:sz w:val="32"/>
          <w:szCs w:val="32"/>
        </w:rPr>
        <w:t>：产品</w:t>
      </w:r>
      <w:r w:rsidRPr="006C4B6E">
        <w:rPr>
          <w:rFonts w:ascii="仿宋" w:eastAsia="仿宋" w:hAnsi="仿宋" w:hint="eastAsia"/>
          <w:sz w:val="32"/>
          <w:szCs w:val="32"/>
        </w:rPr>
        <w:t>为含税价,包含与本</w:t>
      </w:r>
      <w:r>
        <w:rPr>
          <w:rFonts w:ascii="仿宋" w:eastAsia="仿宋" w:hAnsi="仿宋" w:hint="eastAsia"/>
          <w:sz w:val="32"/>
          <w:szCs w:val="32"/>
        </w:rPr>
        <w:t>产品</w:t>
      </w:r>
      <w:r w:rsidRPr="006C4B6E">
        <w:rPr>
          <w:rFonts w:ascii="仿宋" w:eastAsia="仿宋" w:hAnsi="仿宋" w:hint="eastAsia"/>
          <w:sz w:val="32"/>
          <w:szCs w:val="32"/>
        </w:rPr>
        <w:t>相关的一切费用,</w:t>
      </w:r>
      <w:r>
        <w:rPr>
          <w:rFonts w:ascii="仿宋" w:eastAsia="仿宋" w:hAnsi="仿宋" w:hint="eastAsia"/>
          <w:sz w:val="32"/>
          <w:szCs w:val="32"/>
        </w:rPr>
        <w:t>采购</w:t>
      </w:r>
      <w:r w:rsidR="00EB73B4">
        <w:rPr>
          <w:rFonts w:ascii="仿宋" w:eastAsia="仿宋" w:hAnsi="仿宋" w:hint="eastAsia"/>
          <w:sz w:val="32"/>
          <w:szCs w:val="32"/>
        </w:rPr>
        <w:t>人</w:t>
      </w:r>
      <w:r w:rsidRPr="006C4B6E">
        <w:rPr>
          <w:rFonts w:ascii="仿宋" w:eastAsia="仿宋" w:hAnsi="仿宋" w:hint="eastAsia"/>
          <w:sz w:val="32"/>
          <w:szCs w:val="32"/>
        </w:rPr>
        <w:t>无需再向</w:t>
      </w:r>
      <w:r>
        <w:rPr>
          <w:rFonts w:ascii="仿宋" w:eastAsia="仿宋" w:hAnsi="仿宋" w:hint="eastAsia"/>
          <w:sz w:val="32"/>
          <w:szCs w:val="32"/>
        </w:rPr>
        <w:t>中标人</w:t>
      </w:r>
      <w:r w:rsidRPr="006C4B6E">
        <w:rPr>
          <w:rFonts w:ascii="仿宋" w:eastAsia="仿宋" w:hAnsi="仿宋" w:hint="eastAsia"/>
          <w:sz w:val="32"/>
          <w:szCs w:val="32"/>
        </w:rPr>
        <w:t>另行支付任何其他费用</w:t>
      </w:r>
      <w:r>
        <w:rPr>
          <w:rFonts w:ascii="仿宋" w:eastAsia="仿宋" w:hAnsi="仿宋" w:hint="eastAsia"/>
          <w:sz w:val="32"/>
          <w:szCs w:val="32"/>
        </w:rPr>
        <w:t>。</w:t>
      </w:r>
    </w:p>
    <w:p w14:paraId="701152AD" w14:textId="3E34E3CD" w:rsidR="005F50DD" w:rsidRDefault="00EB73B4" w:rsidP="00F3390E">
      <w:pPr>
        <w:jc w:val="left"/>
        <w:rPr>
          <w:rFonts w:ascii="仿宋" w:eastAsia="仿宋" w:hAnsi="仿宋" w:hint="eastAsia"/>
          <w:sz w:val="32"/>
          <w:szCs w:val="32"/>
        </w:rPr>
      </w:pPr>
      <w:r>
        <w:rPr>
          <w:rFonts w:ascii="仿宋" w:eastAsia="仿宋" w:hAnsi="仿宋"/>
          <w:sz w:val="32"/>
          <w:szCs w:val="32"/>
        </w:rPr>
        <w:t>7</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1" w:name="_Hlk207782097"/>
      <w:r w:rsidR="007A17F6">
        <w:rPr>
          <w:rFonts w:ascii="仿宋" w:eastAsia="仿宋" w:hAnsi="仿宋" w:hint="eastAsia"/>
          <w:sz w:val="32"/>
          <w:szCs w:val="32"/>
        </w:rPr>
        <w:t>验收合格后</w:t>
      </w:r>
      <w:r w:rsidR="00485982">
        <w:rPr>
          <w:rFonts w:ascii="仿宋" w:eastAsia="仿宋" w:hAnsi="仿宋" w:hint="eastAsia"/>
          <w:sz w:val="32"/>
          <w:szCs w:val="32"/>
        </w:rPr>
        <w:t>提供</w:t>
      </w:r>
      <w:r w:rsidR="00485982" w:rsidRPr="00BA2A0F">
        <w:rPr>
          <w:rFonts w:ascii="仿宋" w:eastAsia="仿宋" w:hAnsi="仿宋" w:hint="eastAsia"/>
          <w:sz w:val="32"/>
          <w:szCs w:val="32"/>
        </w:rPr>
        <w:t>完整支付凭据资料</w:t>
      </w:r>
      <w:r w:rsidR="00485982">
        <w:rPr>
          <w:rFonts w:ascii="仿宋" w:eastAsia="仿宋" w:hAnsi="仿宋" w:hint="eastAsia"/>
          <w:sz w:val="32"/>
          <w:szCs w:val="32"/>
        </w:rPr>
        <w:t>，</w:t>
      </w:r>
      <w:r w:rsidR="00485982" w:rsidRPr="00485982">
        <w:rPr>
          <w:rFonts w:ascii="仿宋" w:eastAsia="仿宋" w:hAnsi="仿宋" w:hint="eastAsia"/>
          <w:sz w:val="32"/>
          <w:szCs w:val="32"/>
        </w:rPr>
        <w:t>一次性支付</w:t>
      </w:r>
      <w:r w:rsidR="00073184">
        <w:rPr>
          <w:rFonts w:ascii="仿宋" w:eastAsia="仿宋" w:hAnsi="仿宋" w:hint="eastAsia"/>
          <w:sz w:val="32"/>
          <w:szCs w:val="32"/>
        </w:rPr>
        <w:t>合同金额</w:t>
      </w:r>
      <w:r w:rsidR="00485982" w:rsidRPr="00485982">
        <w:rPr>
          <w:rFonts w:ascii="仿宋" w:eastAsia="仿宋" w:hAnsi="仿宋" w:hint="eastAsia"/>
          <w:sz w:val="32"/>
          <w:szCs w:val="32"/>
        </w:rPr>
        <w:t>费用</w:t>
      </w:r>
      <w:r w:rsidR="00073184">
        <w:rPr>
          <w:rFonts w:ascii="仿宋" w:eastAsia="仿宋" w:hAnsi="仿宋" w:hint="eastAsia"/>
          <w:sz w:val="32"/>
          <w:szCs w:val="32"/>
        </w:rPr>
        <w:t>9</w:t>
      </w:r>
      <w:r w:rsidR="00073184">
        <w:rPr>
          <w:rFonts w:ascii="仿宋" w:eastAsia="仿宋" w:hAnsi="仿宋"/>
          <w:sz w:val="32"/>
          <w:szCs w:val="32"/>
        </w:rPr>
        <w:t>5%</w:t>
      </w:r>
      <w:r w:rsidR="00D11A2E" w:rsidRPr="00485273">
        <w:rPr>
          <w:rFonts w:ascii="仿宋" w:eastAsia="仿宋" w:hAnsi="仿宋" w:hint="eastAsia"/>
          <w:sz w:val="32"/>
          <w:szCs w:val="32"/>
        </w:rPr>
        <w:t>，</w:t>
      </w:r>
      <w:r w:rsidR="00073184">
        <w:rPr>
          <w:rFonts w:ascii="仿宋" w:eastAsia="仿宋" w:hAnsi="仿宋" w:hint="eastAsia"/>
          <w:sz w:val="32"/>
          <w:szCs w:val="32"/>
        </w:rPr>
        <w:t>质保期结束支付合同质保金5</w:t>
      </w:r>
      <w:r w:rsidR="00073184">
        <w:rPr>
          <w:rFonts w:ascii="仿宋" w:eastAsia="仿宋" w:hAnsi="仿宋"/>
          <w:sz w:val="32"/>
          <w:szCs w:val="32"/>
        </w:rPr>
        <w:t>%</w:t>
      </w:r>
      <w:r w:rsidR="00073184">
        <w:rPr>
          <w:rFonts w:ascii="仿宋" w:eastAsia="仿宋" w:hAnsi="仿宋" w:hint="eastAsia"/>
          <w:sz w:val="32"/>
          <w:szCs w:val="32"/>
        </w:rPr>
        <w:t>，</w:t>
      </w:r>
      <w:r w:rsidR="00BA2A0F" w:rsidRPr="00BA2A0F">
        <w:rPr>
          <w:rFonts w:ascii="仿宋" w:eastAsia="仿宋" w:hAnsi="仿宋" w:hint="eastAsia"/>
          <w:sz w:val="32"/>
          <w:szCs w:val="32"/>
        </w:rPr>
        <w:t>付款时间以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时间为准，达到付款条件起30日内</w:t>
      </w:r>
      <w:bookmarkEnd w:id="51"/>
      <w:r w:rsidR="00303960">
        <w:rPr>
          <w:rFonts w:ascii="仿宋" w:eastAsia="仿宋" w:hAnsi="仿宋" w:hint="eastAsia"/>
          <w:sz w:val="32"/>
          <w:szCs w:val="32"/>
        </w:rPr>
        <w:t>支付</w:t>
      </w:r>
      <w:r w:rsidR="002B4F05">
        <w:rPr>
          <w:rFonts w:ascii="仿宋" w:eastAsia="仿宋" w:hAnsi="仿宋" w:hint="eastAsia"/>
          <w:sz w:val="32"/>
          <w:szCs w:val="32"/>
        </w:rPr>
        <w:t>。</w:t>
      </w:r>
    </w:p>
    <w:bookmarkEnd w:id="42"/>
    <w:bookmarkEnd w:id="50"/>
    <w:bookmarkEnd w:id="38"/>
    <w:bookmarkEnd w:id="39"/>
    <w:bookmarkEnd w:id="40"/>
    <w:bookmarkEnd w:id="41"/>
    <w:bookmarkEnd w:id="47"/>
    <w:bookmarkEnd w:id="48"/>
    <w:bookmarkEnd w:id="49"/>
    <w:p w14:paraId="1F080718" w14:textId="51976F79" w:rsidR="00A32E08" w:rsidRPr="00AD7B25" w:rsidRDefault="006C75E9" w:rsidP="006C75E9">
      <w:pPr>
        <w:widowControl/>
        <w:jc w:val="left"/>
        <w:rPr>
          <w:rFonts w:ascii="仿宋" w:eastAsia="仿宋" w:hAnsi="仿宋" w:hint="eastAsia"/>
          <w:sz w:val="32"/>
          <w:szCs w:val="32"/>
        </w:rPr>
      </w:pPr>
      <w:r>
        <w:rPr>
          <w:rFonts w:ascii="仿宋" w:eastAsia="仿宋" w:hAnsi="仿宋"/>
          <w:sz w:val="32"/>
          <w:szCs w:val="32"/>
        </w:rPr>
        <w:br w:type="page"/>
      </w:r>
      <w:r w:rsidR="003607FB" w:rsidRPr="00AD7B25">
        <w:rPr>
          <w:rFonts w:ascii="仿宋" w:eastAsia="仿宋" w:hAnsi="仿宋" w:hint="eastAsia"/>
          <w:sz w:val="32"/>
          <w:szCs w:val="32"/>
        </w:rPr>
        <w:t>附件1:</w:t>
      </w:r>
    </w:p>
    <w:p w14:paraId="1204EC8D" w14:textId="55CBEF57" w:rsidR="00A32E08" w:rsidRPr="00970F5B" w:rsidRDefault="003607FB">
      <w:pPr>
        <w:spacing w:beforeLines="50" w:before="156" w:afterLines="100" w:after="312"/>
        <w:jc w:val="center"/>
        <w:rPr>
          <w:rFonts w:ascii="仿宋" w:eastAsia="仿宋" w:hAnsi="仿宋" w:hint="eastAsia"/>
          <w:sz w:val="44"/>
          <w:szCs w:val="44"/>
        </w:rPr>
      </w:pPr>
      <w:r w:rsidRPr="00970F5B">
        <w:rPr>
          <w:rFonts w:ascii="仿宋" w:eastAsia="仿宋" w:hAnsi="仿宋" w:hint="eastAsia"/>
          <w:sz w:val="44"/>
          <w:szCs w:val="44"/>
        </w:rPr>
        <w:t>廉洁承诺书</w:t>
      </w:r>
    </w:p>
    <w:p w14:paraId="61F3A5FA"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攀枝花市第三人民医院：</w:t>
      </w:r>
    </w:p>
    <w:p w14:paraId="5B334FF8" w14:textId="69757DD3" w:rsidR="00A32E08" w:rsidRPr="00AD7B25" w:rsidRDefault="003607FB">
      <w:pPr>
        <w:ind w:firstLineChars="200" w:firstLine="640"/>
        <w:rPr>
          <w:rFonts w:ascii="仿宋" w:eastAsia="仿宋" w:hAnsi="仿宋" w:hint="eastAsia"/>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AF20F4">
        <w:rPr>
          <w:rFonts w:ascii="仿宋" w:eastAsia="仿宋" w:hAnsi="仿宋" w:hint="eastAsia"/>
          <w:sz w:val="32"/>
          <w:szCs w:val="32"/>
          <w:u w:val="single"/>
        </w:rPr>
        <w:t>攀枝花市第三人民医院三号楼空气能采购项目</w:t>
      </w:r>
      <w:r w:rsidR="00B07C7C" w:rsidRPr="00B07C7C">
        <w:rPr>
          <w:rFonts w:ascii="仿宋" w:eastAsia="仿宋" w:hAnsi="仿宋" w:hint="eastAsia"/>
          <w:sz w:val="32"/>
          <w:szCs w:val="32"/>
          <w:u w:val="single"/>
        </w:rPr>
        <w:t>（第二次）</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四、保密义务</w:t>
      </w:r>
    </w:p>
    <w:p w14:paraId="0E79C2E1"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hint="eastAsia"/>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如违反</w:t>
      </w:r>
      <w:proofErr w:type="gramStart"/>
      <w:r w:rsidRPr="00AD7B25">
        <w:rPr>
          <w:rFonts w:ascii="仿宋" w:eastAsia="仿宋" w:hAnsi="仿宋" w:hint="eastAsia"/>
          <w:sz w:val="32"/>
          <w:szCs w:val="32"/>
        </w:rPr>
        <w:t>本承诺</w:t>
      </w:r>
      <w:proofErr w:type="gramEnd"/>
      <w:r w:rsidRPr="00AD7B25">
        <w:rPr>
          <w:rFonts w:ascii="仿宋" w:eastAsia="仿宋" w:hAnsi="仿宋" w:hint="eastAsia"/>
          <w:sz w:val="32"/>
          <w:szCs w:val="32"/>
        </w:rPr>
        <w:t>书内容，我单位自愿承担以下后果：</w:t>
      </w:r>
    </w:p>
    <w:p w14:paraId="4F1FE211"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hint="eastAsia"/>
          <w:sz w:val="32"/>
          <w:szCs w:val="32"/>
        </w:rPr>
      </w:pPr>
    </w:p>
    <w:p w14:paraId="25CAEFFA" w14:textId="77777777" w:rsidR="00A32E08" w:rsidRPr="00AD7B25" w:rsidRDefault="00A32E08">
      <w:pPr>
        <w:rPr>
          <w:rFonts w:ascii="仿宋" w:eastAsia="仿宋" w:hAnsi="仿宋" w:hint="eastAsia"/>
          <w:sz w:val="32"/>
          <w:szCs w:val="32"/>
        </w:rPr>
      </w:pPr>
    </w:p>
    <w:p w14:paraId="75651C04" w14:textId="00356393"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42F0A94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hint="eastAsia"/>
          <w:sz w:val="32"/>
          <w:szCs w:val="32"/>
        </w:rPr>
      </w:pPr>
      <w:r w:rsidRPr="00AD7B25">
        <w:rPr>
          <w:rFonts w:ascii="仿宋" w:eastAsia="仿宋" w:hAnsi="仿宋" w:hint="eastAsia"/>
          <w:sz w:val="32"/>
          <w:szCs w:val="32"/>
        </w:rPr>
        <w:br w:type="page"/>
        <w:t xml:space="preserve">附件2：          </w:t>
      </w:r>
    </w:p>
    <w:p w14:paraId="26C99B09" w14:textId="71587581" w:rsidR="00A32E08" w:rsidRPr="00970F5B" w:rsidRDefault="003607FB" w:rsidP="00970F5B">
      <w:pPr>
        <w:widowControl/>
        <w:jc w:val="center"/>
        <w:rPr>
          <w:rFonts w:ascii="仿宋" w:eastAsia="仿宋" w:hAnsi="仿宋" w:hint="eastAsia"/>
          <w:sz w:val="44"/>
          <w:szCs w:val="44"/>
        </w:rPr>
      </w:pPr>
      <w:r w:rsidRPr="00970F5B">
        <w:rPr>
          <w:rFonts w:ascii="仿宋" w:eastAsia="仿宋" w:hAnsi="仿宋" w:hint="eastAsia"/>
          <w:sz w:val="44"/>
          <w:szCs w:val="44"/>
        </w:rPr>
        <w:t>承诺函</w:t>
      </w:r>
    </w:p>
    <w:p w14:paraId="1F4D6C02" w14:textId="07FBA26E"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AF20F4">
        <w:rPr>
          <w:rFonts w:ascii="仿宋" w:eastAsia="仿宋" w:hAnsi="仿宋" w:hint="eastAsia"/>
          <w:sz w:val="32"/>
          <w:szCs w:val="32"/>
          <w:u w:val="single"/>
        </w:rPr>
        <w:t>攀枝花市第三人民医院三号楼空气能采购项目</w:t>
      </w:r>
      <w:r w:rsidR="00B07C7C" w:rsidRPr="00B07C7C">
        <w:rPr>
          <w:rFonts w:ascii="仿宋" w:eastAsia="仿宋" w:hAnsi="仿宋" w:hint="eastAsia"/>
          <w:sz w:val="32"/>
          <w:szCs w:val="32"/>
          <w:u w:val="single"/>
        </w:rPr>
        <w:t>（第二次）</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7、满足采购项目提出的采购需求。</w:t>
      </w:r>
    </w:p>
    <w:p w14:paraId="084C5C90" w14:textId="69B874C0"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8、按照要求获取询价文件。</w:t>
      </w:r>
    </w:p>
    <w:p w14:paraId="7487C518"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1、严格遵守国家招投标法律法规，不以各种方式虚假投标，履行（投标文件或资格预审申请文件）要求的责任和义务。</w:t>
      </w:r>
    </w:p>
    <w:p w14:paraId="1B5C654C"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3、保证不借用他人资质投标或出售资质给他人投标，</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与其他投标人串通投标、围标，不使用非法手段获取中标。</w:t>
      </w:r>
    </w:p>
    <w:p w14:paraId="141D1CBE"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6、若我公司中标，保证在履行合同过程中遵守法律法规，</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非法转包。</w:t>
      </w:r>
    </w:p>
    <w:p w14:paraId="0C188F1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w:t>
      </w:r>
      <w:proofErr w:type="gramStart"/>
      <w:r w:rsidRPr="00AD7B25">
        <w:rPr>
          <w:rFonts w:ascii="仿宋" w:eastAsia="仿宋" w:hAnsi="仿宋" w:hint="eastAsia"/>
          <w:sz w:val="32"/>
          <w:szCs w:val="32"/>
        </w:rPr>
        <w:t>不</w:t>
      </w:r>
      <w:proofErr w:type="gramEnd"/>
      <w:r w:rsidRPr="00AD7B25">
        <w:rPr>
          <w:rFonts w:ascii="仿宋" w:eastAsia="仿宋" w:hAnsi="仿宋" w:hint="eastAsia"/>
          <w:sz w:val="32"/>
          <w:szCs w:val="32"/>
        </w:rPr>
        <w:t>诚信行为，并上报行政主管部门等措施。</w:t>
      </w:r>
    </w:p>
    <w:p w14:paraId="1596FCE8" w14:textId="43008B4A"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w:t>
      </w:r>
      <w:r w:rsidR="003A77B6">
        <w:rPr>
          <w:rFonts w:ascii="仿宋" w:eastAsia="仿宋" w:hAnsi="仿宋" w:hint="eastAsia"/>
          <w:sz w:val="32"/>
          <w:szCs w:val="32"/>
        </w:rPr>
        <w:t>供货</w:t>
      </w:r>
      <w:r w:rsidRPr="00AD7B25">
        <w:rPr>
          <w:rFonts w:ascii="仿宋" w:eastAsia="仿宋" w:hAnsi="仿宋" w:hint="eastAsia"/>
          <w:sz w:val="32"/>
          <w:szCs w:val="32"/>
        </w:rPr>
        <w:t>商名称：         （盖单位公章）</w:t>
      </w:r>
    </w:p>
    <w:p w14:paraId="5C711A4F"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hint="eastAsia"/>
          <w:sz w:val="32"/>
          <w:szCs w:val="32"/>
        </w:rPr>
        <w:sectPr w:rsidR="00A32E08" w:rsidRPr="00AD7B25" w:rsidSect="00C336DE">
          <w:footerReference w:type="even" r:id="rId9"/>
          <w:footerReference w:type="default" r:id="rId10"/>
          <w:pgSz w:w="11906" w:h="16838"/>
          <w:pgMar w:top="1440" w:right="17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hint="eastAsia"/>
          <w:sz w:val="32"/>
          <w:szCs w:val="32"/>
        </w:rPr>
      </w:pPr>
      <w:bookmarkStart w:id="52" w:name="_Toc217446082"/>
      <w:r w:rsidRPr="00AD7B25">
        <w:rPr>
          <w:rFonts w:ascii="仿宋" w:eastAsia="仿宋" w:hAnsi="仿宋" w:hint="eastAsia"/>
          <w:sz w:val="32"/>
          <w:szCs w:val="32"/>
        </w:rPr>
        <w:t xml:space="preserve">附件3：               </w:t>
      </w:r>
    </w:p>
    <w:p w14:paraId="3D64663A" w14:textId="78FCA1DD" w:rsidR="00A32E08" w:rsidRPr="00970F5B" w:rsidRDefault="003607FB">
      <w:pPr>
        <w:jc w:val="center"/>
        <w:rPr>
          <w:rFonts w:ascii="仿宋" w:eastAsia="仿宋" w:hAnsi="仿宋" w:hint="eastAsia"/>
          <w:sz w:val="44"/>
          <w:szCs w:val="44"/>
        </w:rPr>
      </w:pPr>
      <w:r w:rsidRPr="00970F5B">
        <w:rPr>
          <w:rFonts w:ascii="仿宋" w:eastAsia="仿宋" w:hAnsi="仿宋" w:hint="eastAsia"/>
          <w:sz w:val="44"/>
          <w:szCs w:val="44"/>
        </w:rPr>
        <w:t>报价</w:t>
      </w:r>
      <w:bookmarkEnd w:id="52"/>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攀枝花市第三人民医院：</w:t>
      </w:r>
    </w:p>
    <w:p w14:paraId="12C62721" w14:textId="5CDE8923"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我方全面仔细研究了</w:t>
      </w:r>
      <w:r w:rsidR="00AF20F4">
        <w:rPr>
          <w:rFonts w:ascii="仿宋" w:eastAsia="仿宋" w:hAnsi="仿宋" w:hint="eastAsia"/>
          <w:sz w:val="32"/>
          <w:szCs w:val="32"/>
          <w:u w:val="single"/>
        </w:rPr>
        <w:t>攀枝花市第三人民医院三号楼空气能采购项目</w:t>
      </w:r>
      <w:r w:rsidR="00B07C7C" w:rsidRPr="00B07C7C">
        <w:rPr>
          <w:rFonts w:ascii="仿宋" w:eastAsia="仿宋" w:hAnsi="仿宋" w:hint="eastAsia"/>
          <w:sz w:val="32"/>
          <w:szCs w:val="32"/>
          <w:u w:val="single"/>
        </w:rPr>
        <w:t>（第二次）</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0DB6F698" w:rsidR="00A32E08" w:rsidRPr="00AD7B25" w:rsidRDefault="003607FB">
      <w:pPr>
        <w:ind w:firstLineChars="200" w:firstLine="640"/>
        <w:rPr>
          <w:rFonts w:ascii="仿宋" w:eastAsia="仿宋" w:hAnsi="仿宋" w:hint="eastAsia"/>
          <w:sz w:val="32"/>
          <w:szCs w:val="32"/>
        </w:rPr>
      </w:pPr>
      <w:r w:rsidRPr="00AD7B25">
        <w:rPr>
          <w:rFonts w:ascii="仿宋" w:eastAsia="仿宋" w:hAnsi="仿宋" w:hint="eastAsia"/>
          <w:sz w:val="32"/>
          <w:szCs w:val="32"/>
        </w:rPr>
        <w:t>我方按照本次项目要求递交密封后</w:t>
      </w:r>
      <w:r w:rsidR="00F837B7">
        <w:rPr>
          <w:rFonts w:ascii="仿宋" w:eastAsia="仿宋" w:hAnsi="仿宋" w:hint="eastAsia"/>
          <w:sz w:val="32"/>
          <w:szCs w:val="32"/>
        </w:rPr>
        <w:t>响应</w:t>
      </w:r>
      <w:r w:rsidRPr="00AD7B25">
        <w:rPr>
          <w:rFonts w:ascii="仿宋" w:eastAsia="仿宋" w:hAnsi="仿宋" w:hint="eastAsia"/>
          <w:sz w:val="32"/>
          <w:szCs w:val="32"/>
        </w:rPr>
        <w:t>文件1份，并保证我方提供的投标文件资料真实和准确。</w:t>
      </w:r>
    </w:p>
    <w:tbl>
      <w:tblPr>
        <w:tblStyle w:val="afc"/>
        <w:tblW w:w="9213" w:type="dxa"/>
        <w:jc w:val="center"/>
        <w:tblLook w:val="04A0" w:firstRow="1" w:lastRow="0" w:firstColumn="1" w:lastColumn="0" w:noHBand="0" w:noVBand="1"/>
      </w:tblPr>
      <w:tblGrid>
        <w:gridCol w:w="704"/>
        <w:gridCol w:w="3686"/>
        <w:gridCol w:w="992"/>
        <w:gridCol w:w="1843"/>
        <w:gridCol w:w="1988"/>
      </w:tblGrid>
      <w:tr w:rsidR="00A32E08" w:rsidRPr="00AD7B25" w14:paraId="0BD6A408" w14:textId="77777777" w:rsidTr="007B2721">
        <w:trPr>
          <w:jc w:val="center"/>
        </w:trPr>
        <w:tc>
          <w:tcPr>
            <w:tcW w:w="704" w:type="dxa"/>
            <w:vAlign w:val="center"/>
          </w:tcPr>
          <w:p w14:paraId="309334D6" w14:textId="77777777" w:rsidR="00A32E08" w:rsidRPr="00AD7B25" w:rsidRDefault="003607FB">
            <w:pPr>
              <w:jc w:val="center"/>
              <w:rPr>
                <w:rFonts w:ascii="仿宋" w:eastAsia="仿宋" w:hAnsi="仿宋" w:hint="eastAsia"/>
                <w:sz w:val="32"/>
                <w:szCs w:val="32"/>
              </w:rPr>
            </w:pPr>
            <w:bookmarkStart w:id="53" w:name="_Hlk199667036"/>
            <w:r w:rsidRPr="00AD7B25">
              <w:rPr>
                <w:rFonts w:ascii="仿宋" w:eastAsia="仿宋" w:hAnsi="仿宋" w:hint="eastAsia"/>
                <w:sz w:val="32"/>
                <w:szCs w:val="32"/>
              </w:rPr>
              <w:t>序号</w:t>
            </w:r>
          </w:p>
        </w:tc>
        <w:tc>
          <w:tcPr>
            <w:tcW w:w="3686" w:type="dxa"/>
            <w:vAlign w:val="center"/>
          </w:tcPr>
          <w:p w14:paraId="1A5EB390"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项目名称</w:t>
            </w:r>
          </w:p>
        </w:tc>
        <w:tc>
          <w:tcPr>
            <w:tcW w:w="992" w:type="dxa"/>
            <w:vAlign w:val="center"/>
          </w:tcPr>
          <w:p w14:paraId="3E1B492B" w14:textId="1595D613" w:rsidR="00A32E08" w:rsidRPr="00AD7B25" w:rsidRDefault="007B2721">
            <w:pPr>
              <w:jc w:val="center"/>
              <w:rPr>
                <w:rFonts w:ascii="仿宋" w:eastAsia="仿宋" w:hAnsi="仿宋" w:hint="eastAsia"/>
                <w:sz w:val="32"/>
                <w:szCs w:val="32"/>
              </w:rPr>
            </w:pPr>
            <w:proofErr w:type="gramStart"/>
            <w:r>
              <w:rPr>
                <w:rFonts w:ascii="仿宋" w:eastAsia="仿宋" w:hAnsi="仿宋" w:hint="eastAsia"/>
                <w:sz w:val="32"/>
                <w:szCs w:val="32"/>
              </w:rPr>
              <w:t>包号</w:t>
            </w:r>
            <w:proofErr w:type="gramEnd"/>
          </w:p>
        </w:tc>
        <w:tc>
          <w:tcPr>
            <w:tcW w:w="1843" w:type="dxa"/>
            <w:vAlign w:val="center"/>
          </w:tcPr>
          <w:p w14:paraId="37D2D6C1" w14:textId="09DE9993" w:rsidR="00A32E08" w:rsidRPr="00AD7B25" w:rsidRDefault="00CD005A">
            <w:pPr>
              <w:jc w:val="center"/>
              <w:rPr>
                <w:rFonts w:ascii="仿宋" w:eastAsia="仿宋" w:hAnsi="仿宋" w:hint="eastAsia"/>
                <w:sz w:val="32"/>
                <w:szCs w:val="32"/>
              </w:rPr>
            </w:pPr>
            <w:r>
              <w:rPr>
                <w:rFonts w:ascii="仿宋" w:eastAsia="仿宋" w:hAnsi="仿宋" w:hint="eastAsia"/>
                <w:sz w:val="32"/>
                <w:szCs w:val="32"/>
              </w:rPr>
              <w:t>预算</w:t>
            </w:r>
            <w:r w:rsidR="003607FB" w:rsidRPr="00AD7B25">
              <w:rPr>
                <w:rFonts w:ascii="仿宋" w:eastAsia="仿宋" w:hAnsi="仿宋" w:hint="eastAsia"/>
                <w:sz w:val="32"/>
                <w:szCs w:val="32"/>
              </w:rPr>
              <w:t>价</w:t>
            </w:r>
          </w:p>
          <w:p w14:paraId="2E8585AD" w14:textId="3D950965"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（万元）</w:t>
            </w:r>
          </w:p>
        </w:tc>
        <w:tc>
          <w:tcPr>
            <w:tcW w:w="1988" w:type="dxa"/>
          </w:tcPr>
          <w:p w14:paraId="53661656" w14:textId="77777777"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投标报价</w:t>
            </w:r>
          </w:p>
          <w:p w14:paraId="0E73CEF1" w14:textId="322C494C"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（万元）</w:t>
            </w:r>
          </w:p>
        </w:tc>
      </w:tr>
      <w:tr w:rsidR="00002163" w:rsidRPr="00002163" w14:paraId="5AE401C0" w14:textId="77777777" w:rsidTr="007B2721">
        <w:trPr>
          <w:jc w:val="center"/>
        </w:trPr>
        <w:tc>
          <w:tcPr>
            <w:tcW w:w="704" w:type="dxa"/>
            <w:vAlign w:val="center"/>
          </w:tcPr>
          <w:p w14:paraId="445F8E63" w14:textId="77777777" w:rsidR="00A32E08" w:rsidRPr="00002163" w:rsidRDefault="003607FB">
            <w:pPr>
              <w:jc w:val="center"/>
              <w:rPr>
                <w:rFonts w:ascii="仿宋" w:eastAsia="仿宋" w:hAnsi="仿宋" w:hint="eastAsia"/>
                <w:sz w:val="32"/>
                <w:szCs w:val="32"/>
              </w:rPr>
            </w:pPr>
            <w:r w:rsidRPr="00002163">
              <w:rPr>
                <w:rFonts w:ascii="仿宋" w:eastAsia="仿宋" w:hAnsi="仿宋" w:hint="eastAsia"/>
                <w:sz w:val="32"/>
                <w:szCs w:val="32"/>
              </w:rPr>
              <w:t>1</w:t>
            </w:r>
          </w:p>
        </w:tc>
        <w:tc>
          <w:tcPr>
            <w:tcW w:w="3686" w:type="dxa"/>
            <w:vAlign w:val="center"/>
          </w:tcPr>
          <w:p w14:paraId="20E650BF" w14:textId="67E6AF91" w:rsidR="00A32E08" w:rsidRPr="00002163" w:rsidRDefault="00AF20F4">
            <w:pPr>
              <w:jc w:val="center"/>
              <w:rPr>
                <w:rFonts w:ascii="仿宋" w:eastAsia="仿宋" w:hAnsi="仿宋" w:hint="eastAsia"/>
                <w:sz w:val="32"/>
                <w:szCs w:val="32"/>
              </w:rPr>
            </w:pPr>
            <w:r w:rsidRPr="00002163">
              <w:rPr>
                <w:rFonts w:ascii="仿宋" w:eastAsia="仿宋" w:hAnsi="仿宋" w:hint="eastAsia"/>
                <w:sz w:val="32"/>
                <w:szCs w:val="32"/>
              </w:rPr>
              <w:t>攀枝花市第三人民医院三号楼空气能采购项目</w:t>
            </w:r>
            <w:r w:rsidR="00B07C7C" w:rsidRPr="00B07C7C">
              <w:rPr>
                <w:rFonts w:ascii="仿宋" w:eastAsia="仿宋" w:hAnsi="仿宋" w:hint="eastAsia"/>
                <w:sz w:val="32"/>
                <w:szCs w:val="32"/>
              </w:rPr>
              <w:t>（第二次）</w:t>
            </w:r>
          </w:p>
        </w:tc>
        <w:tc>
          <w:tcPr>
            <w:tcW w:w="992" w:type="dxa"/>
            <w:vAlign w:val="center"/>
          </w:tcPr>
          <w:p w14:paraId="3EB46EA0" w14:textId="39F86904" w:rsidR="00A32E08" w:rsidRPr="00002163" w:rsidRDefault="007B2721">
            <w:pPr>
              <w:jc w:val="center"/>
              <w:rPr>
                <w:rFonts w:ascii="仿宋" w:eastAsia="仿宋" w:hAnsi="仿宋" w:hint="eastAsia"/>
                <w:sz w:val="32"/>
                <w:szCs w:val="32"/>
              </w:rPr>
            </w:pPr>
            <w:r w:rsidRPr="00002163">
              <w:rPr>
                <w:rFonts w:ascii="仿宋" w:eastAsia="仿宋" w:hAnsi="仿宋" w:hint="eastAsia"/>
                <w:sz w:val="32"/>
                <w:szCs w:val="32"/>
              </w:rPr>
              <w:t>包</w:t>
            </w:r>
            <w:proofErr w:type="gramStart"/>
            <w:r w:rsidRPr="00002163">
              <w:rPr>
                <w:rFonts w:ascii="仿宋" w:eastAsia="仿宋" w:hAnsi="仿宋" w:hint="eastAsia"/>
                <w:sz w:val="32"/>
                <w:szCs w:val="32"/>
              </w:rPr>
              <w:t>一</w:t>
            </w:r>
            <w:proofErr w:type="gramEnd"/>
          </w:p>
        </w:tc>
        <w:tc>
          <w:tcPr>
            <w:tcW w:w="1843" w:type="dxa"/>
            <w:vAlign w:val="center"/>
          </w:tcPr>
          <w:p w14:paraId="2B04D5A8" w14:textId="333936BE" w:rsidR="00A32E08" w:rsidRPr="00002163" w:rsidRDefault="00CF0B59">
            <w:pPr>
              <w:jc w:val="center"/>
              <w:rPr>
                <w:rFonts w:ascii="仿宋" w:eastAsia="仿宋" w:hAnsi="仿宋" w:hint="eastAsia"/>
                <w:sz w:val="32"/>
                <w:szCs w:val="32"/>
              </w:rPr>
            </w:pPr>
            <w:r w:rsidRPr="00002163">
              <w:rPr>
                <w:rFonts w:ascii="仿宋" w:eastAsia="仿宋" w:hAnsi="仿宋" w:hint="eastAsia"/>
                <w:sz w:val="32"/>
                <w:szCs w:val="32"/>
              </w:rPr>
              <w:t>4</w:t>
            </w:r>
            <w:r w:rsidRPr="00002163">
              <w:rPr>
                <w:rFonts w:ascii="仿宋" w:eastAsia="仿宋" w:hAnsi="仿宋"/>
                <w:sz w:val="32"/>
                <w:szCs w:val="32"/>
              </w:rPr>
              <w:t>.51</w:t>
            </w:r>
          </w:p>
        </w:tc>
        <w:tc>
          <w:tcPr>
            <w:tcW w:w="1988" w:type="dxa"/>
            <w:vAlign w:val="center"/>
          </w:tcPr>
          <w:p w14:paraId="7385463A" w14:textId="77777777" w:rsidR="00A32E08" w:rsidRPr="00002163" w:rsidRDefault="00A32E08">
            <w:pPr>
              <w:jc w:val="center"/>
              <w:rPr>
                <w:rFonts w:ascii="仿宋" w:eastAsia="仿宋" w:hAnsi="仿宋" w:hint="eastAsia"/>
                <w:sz w:val="32"/>
                <w:szCs w:val="32"/>
              </w:rPr>
            </w:pPr>
          </w:p>
        </w:tc>
      </w:tr>
      <w:tr w:rsidR="00A32E08" w:rsidRPr="00AD7B25" w14:paraId="18E5AFC9" w14:textId="77777777">
        <w:trPr>
          <w:jc w:val="center"/>
        </w:trPr>
        <w:tc>
          <w:tcPr>
            <w:tcW w:w="9213" w:type="dxa"/>
            <w:gridSpan w:val="5"/>
            <w:vAlign w:val="center"/>
          </w:tcPr>
          <w:p w14:paraId="78240521" w14:textId="5C95CE8E" w:rsidR="00A32E08" w:rsidRPr="00AD7B25" w:rsidRDefault="003607FB">
            <w:pPr>
              <w:jc w:val="center"/>
              <w:rPr>
                <w:rFonts w:ascii="仿宋" w:eastAsia="仿宋" w:hAnsi="仿宋" w:hint="eastAsia"/>
                <w:sz w:val="32"/>
                <w:szCs w:val="32"/>
              </w:rPr>
            </w:pPr>
            <w:r w:rsidRPr="00AD7B25">
              <w:rPr>
                <w:rFonts w:ascii="仿宋" w:eastAsia="仿宋" w:hAnsi="仿宋" w:hint="eastAsia"/>
                <w:sz w:val="32"/>
                <w:szCs w:val="32"/>
              </w:rPr>
              <w:t>投标报价</w:t>
            </w:r>
            <w:r w:rsidR="006D1997">
              <w:rPr>
                <w:rFonts w:ascii="仿宋" w:eastAsia="仿宋" w:hAnsi="仿宋" w:hint="eastAsia"/>
                <w:sz w:val="32"/>
                <w:szCs w:val="32"/>
              </w:rPr>
              <w:t>总</w:t>
            </w:r>
            <w:r w:rsidRPr="00AD7B25">
              <w:rPr>
                <w:rFonts w:ascii="仿宋" w:eastAsia="仿宋" w:hAnsi="仿宋" w:hint="eastAsia"/>
                <w:sz w:val="32"/>
                <w:szCs w:val="32"/>
              </w:rPr>
              <w:t>金额：       元（大写：           ）</w:t>
            </w:r>
          </w:p>
        </w:tc>
      </w:tr>
      <w:bookmarkEnd w:id="53"/>
    </w:tbl>
    <w:p w14:paraId="61E4632B" w14:textId="77777777" w:rsidR="006D1997" w:rsidRDefault="006D1997">
      <w:pPr>
        <w:rPr>
          <w:rFonts w:ascii="仿宋" w:eastAsia="仿宋" w:hAnsi="仿宋" w:hint="eastAsia"/>
          <w:sz w:val="32"/>
          <w:szCs w:val="32"/>
        </w:rPr>
      </w:pPr>
    </w:p>
    <w:p w14:paraId="08A7D9AB" w14:textId="5B90ED1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0241F49B" w14:textId="7CB8FFF5" w:rsidR="00A32E08" w:rsidRDefault="003607FB">
      <w:pPr>
        <w:rPr>
          <w:rFonts w:ascii="仿宋" w:eastAsia="仿宋" w:hAnsi="仿宋" w:hint="eastAsia"/>
          <w:sz w:val="32"/>
          <w:szCs w:val="32"/>
        </w:rPr>
      </w:pPr>
      <w:r w:rsidRPr="00AD7B25">
        <w:rPr>
          <w:rFonts w:ascii="仿宋" w:eastAsia="仿宋" w:hAnsi="仿宋" w:hint="eastAsia"/>
          <w:sz w:val="32"/>
          <w:szCs w:val="32"/>
        </w:rPr>
        <w:t>日    期：       年      月      日</w:t>
      </w:r>
    </w:p>
    <w:p w14:paraId="5DA89195" w14:textId="77777777" w:rsidR="00141AC7" w:rsidRDefault="00141AC7">
      <w:pPr>
        <w:rPr>
          <w:rFonts w:ascii="仿宋" w:eastAsia="仿宋" w:hAnsi="仿宋" w:hint="eastAsia"/>
          <w:sz w:val="32"/>
          <w:szCs w:val="32"/>
        </w:rPr>
      </w:pPr>
    </w:p>
    <w:p w14:paraId="47FAB736" w14:textId="77777777" w:rsidR="00282FFB" w:rsidRDefault="00282FFB">
      <w:pPr>
        <w:widowControl/>
        <w:jc w:val="left"/>
        <w:rPr>
          <w:rFonts w:ascii="仿宋" w:eastAsia="仿宋" w:hAnsi="仿宋" w:hint="eastAsia"/>
          <w:sz w:val="32"/>
          <w:szCs w:val="32"/>
        </w:rPr>
      </w:pPr>
      <w:r>
        <w:rPr>
          <w:rFonts w:ascii="仿宋" w:eastAsia="仿宋" w:hAnsi="仿宋"/>
          <w:sz w:val="32"/>
          <w:szCs w:val="32"/>
        </w:rPr>
        <w:br w:type="page"/>
      </w:r>
    </w:p>
    <w:p w14:paraId="78538029" w14:textId="30F327F6" w:rsidR="00282FFB" w:rsidRPr="00AD7B25" w:rsidRDefault="00282FFB" w:rsidP="00282FFB">
      <w:pPr>
        <w:jc w:val="left"/>
        <w:rPr>
          <w:rFonts w:ascii="仿宋" w:eastAsia="仿宋" w:hAnsi="仿宋" w:hint="eastAsia"/>
          <w:sz w:val="32"/>
          <w:szCs w:val="32"/>
        </w:rPr>
      </w:pPr>
      <w:r w:rsidRPr="00AD7B25">
        <w:rPr>
          <w:rFonts w:ascii="仿宋" w:eastAsia="仿宋" w:hAnsi="仿宋" w:hint="eastAsia"/>
          <w:sz w:val="32"/>
          <w:szCs w:val="32"/>
        </w:rPr>
        <w:t>附件</w:t>
      </w:r>
      <w:r>
        <w:rPr>
          <w:rFonts w:ascii="仿宋" w:eastAsia="仿宋" w:hAnsi="仿宋"/>
          <w:sz w:val="32"/>
          <w:szCs w:val="32"/>
        </w:rPr>
        <w:t>4</w:t>
      </w:r>
      <w:r w:rsidRPr="00AD7B25">
        <w:rPr>
          <w:rFonts w:ascii="仿宋" w:eastAsia="仿宋" w:hAnsi="仿宋" w:hint="eastAsia"/>
          <w:sz w:val="32"/>
          <w:szCs w:val="32"/>
        </w:rPr>
        <w:t xml:space="preserve">：               </w:t>
      </w:r>
    </w:p>
    <w:p w14:paraId="3668942A" w14:textId="747D94C9" w:rsidR="00282FFB" w:rsidRPr="00970F5B" w:rsidRDefault="00282FFB" w:rsidP="00282FFB">
      <w:pPr>
        <w:jc w:val="center"/>
        <w:rPr>
          <w:rFonts w:ascii="仿宋" w:eastAsia="仿宋" w:hAnsi="仿宋" w:hint="eastAsia"/>
          <w:sz w:val="44"/>
          <w:szCs w:val="44"/>
        </w:rPr>
      </w:pPr>
      <w:r>
        <w:rPr>
          <w:rFonts w:ascii="仿宋" w:eastAsia="仿宋" w:hAnsi="仿宋" w:hint="eastAsia"/>
          <w:sz w:val="44"/>
          <w:szCs w:val="44"/>
        </w:rPr>
        <w:t>分项</w:t>
      </w:r>
      <w:r w:rsidRPr="00970F5B">
        <w:rPr>
          <w:rFonts w:ascii="仿宋" w:eastAsia="仿宋" w:hAnsi="仿宋" w:hint="eastAsia"/>
          <w:sz w:val="44"/>
          <w:szCs w:val="44"/>
        </w:rPr>
        <w:t>报价函</w:t>
      </w:r>
    </w:p>
    <w:p w14:paraId="6508DF0E"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攀枝花市第三人民医院：</w:t>
      </w:r>
    </w:p>
    <w:p w14:paraId="20620716" w14:textId="76863A29" w:rsidR="00282FFB" w:rsidRPr="00AD7B25" w:rsidRDefault="00282FFB" w:rsidP="00282FFB">
      <w:pPr>
        <w:ind w:firstLineChars="200" w:firstLine="640"/>
        <w:rPr>
          <w:rFonts w:ascii="仿宋" w:eastAsia="仿宋" w:hAnsi="仿宋" w:hint="eastAsia"/>
          <w:sz w:val="32"/>
          <w:szCs w:val="32"/>
        </w:rPr>
      </w:pPr>
      <w:r w:rsidRPr="00AD7B25">
        <w:rPr>
          <w:rFonts w:ascii="仿宋" w:eastAsia="仿宋" w:hAnsi="仿宋" w:hint="eastAsia"/>
          <w:sz w:val="32"/>
          <w:szCs w:val="32"/>
        </w:rPr>
        <w:t>我方全面仔细研究了</w:t>
      </w:r>
      <w:r w:rsidR="00AF20F4">
        <w:rPr>
          <w:rFonts w:ascii="仿宋" w:eastAsia="仿宋" w:hAnsi="仿宋" w:hint="eastAsia"/>
          <w:sz w:val="32"/>
          <w:szCs w:val="32"/>
          <w:u w:val="single"/>
        </w:rPr>
        <w:t>攀枝花市第三人民医院三号楼空气能采购项目</w:t>
      </w:r>
      <w:r w:rsidR="00B07C7C" w:rsidRPr="00B07C7C">
        <w:rPr>
          <w:rFonts w:ascii="仿宋" w:eastAsia="仿宋" w:hAnsi="仿宋" w:hint="eastAsia"/>
          <w:sz w:val="32"/>
          <w:szCs w:val="32"/>
          <w:u w:val="single"/>
        </w:rPr>
        <w:t>（第二次）</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6BB69927" w14:textId="478DF2BA" w:rsidR="00282FFB" w:rsidRPr="00AD7B25" w:rsidRDefault="00282FFB" w:rsidP="00282FFB">
      <w:pPr>
        <w:ind w:firstLineChars="200" w:firstLine="640"/>
        <w:rPr>
          <w:rFonts w:ascii="仿宋" w:eastAsia="仿宋" w:hAnsi="仿宋" w:hint="eastAsia"/>
          <w:sz w:val="32"/>
          <w:szCs w:val="32"/>
        </w:rPr>
      </w:pPr>
      <w:r w:rsidRPr="00AD7B25">
        <w:rPr>
          <w:rFonts w:ascii="仿宋" w:eastAsia="仿宋" w:hAnsi="仿宋" w:hint="eastAsia"/>
          <w:sz w:val="32"/>
          <w:szCs w:val="32"/>
        </w:rPr>
        <w:t>我方按照本次项目要求递交密封后</w:t>
      </w:r>
      <w:r w:rsidR="00F837B7">
        <w:rPr>
          <w:rFonts w:ascii="仿宋" w:eastAsia="仿宋" w:hAnsi="仿宋" w:hint="eastAsia"/>
          <w:sz w:val="32"/>
          <w:szCs w:val="32"/>
        </w:rPr>
        <w:t>响应</w:t>
      </w:r>
      <w:r w:rsidRPr="00AD7B25">
        <w:rPr>
          <w:rFonts w:ascii="仿宋" w:eastAsia="仿宋" w:hAnsi="仿宋" w:hint="eastAsia"/>
          <w:sz w:val="32"/>
          <w:szCs w:val="32"/>
        </w:rPr>
        <w:t>文件1份，并保证我方提供的投标文件资料真实和准确。</w:t>
      </w:r>
    </w:p>
    <w:tbl>
      <w:tblPr>
        <w:tblStyle w:val="afc"/>
        <w:tblW w:w="9628" w:type="dxa"/>
        <w:jc w:val="center"/>
        <w:tblLook w:val="04A0" w:firstRow="1" w:lastRow="0" w:firstColumn="1" w:lastColumn="0" w:noHBand="0" w:noVBand="1"/>
      </w:tblPr>
      <w:tblGrid>
        <w:gridCol w:w="650"/>
        <w:gridCol w:w="3456"/>
        <w:gridCol w:w="567"/>
        <w:gridCol w:w="3260"/>
        <w:gridCol w:w="1695"/>
      </w:tblGrid>
      <w:tr w:rsidR="003A1AF2" w:rsidRPr="00AD7B25" w14:paraId="79AE8A93" w14:textId="77777777" w:rsidTr="00515386">
        <w:trPr>
          <w:jc w:val="center"/>
        </w:trPr>
        <w:tc>
          <w:tcPr>
            <w:tcW w:w="650" w:type="dxa"/>
            <w:vAlign w:val="center"/>
          </w:tcPr>
          <w:p w14:paraId="571E55EB" w14:textId="77777777" w:rsidR="003A1AF2" w:rsidRPr="00AD7B25" w:rsidRDefault="003A1AF2" w:rsidP="00092B3A">
            <w:pPr>
              <w:jc w:val="center"/>
              <w:rPr>
                <w:rFonts w:ascii="仿宋" w:eastAsia="仿宋" w:hAnsi="仿宋" w:hint="eastAsia"/>
                <w:sz w:val="32"/>
                <w:szCs w:val="32"/>
              </w:rPr>
            </w:pPr>
            <w:r w:rsidRPr="00AD7B25">
              <w:rPr>
                <w:rFonts w:ascii="仿宋" w:eastAsia="仿宋" w:hAnsi="仿宋" w:hint="eastAsia"/>
                <w:sz w:val="32"/>
                <w:szCs w:val="32"/>
              </w:rPr>
              <w:t>序号</w:t>
            </w:r>
          </w:p>
        </w:tc>
        <w:tc>
          <w:tcPr>
            <w:tcW w:w="3456" w:type="dxa"/>
            <w:vAlign w:val="center"/>
          </w:tcPr>
          <w:p w14:paraId="41D2EFD0" w14:textId="77777777" w:rsidR="003A1AF2" w:rsidRPr="00AD7B25" w:rsidRDefault="003A1AF2" w:rsidP="00092B3A">
            <w:pPr>
              <w:jc w:val="center"/>
              <w:rPr>
                <w:rFonts w:ascii="仿宋" w:eastAsia="仿宋" w:hAnsi="仿宋" w:hint="eastAsia"/>
                <w:sz w:val="32"/>
                <w:szCs w:val="32"/>
              </w:rPr>
            </w:pPr>
            <w:r w:rsidRPr="00AD7B25">
              <w:rPr>
                <w:rFonts w:ascii="仿宋" w:eastAsia="仿宋" w:hAnsi="仿宋" w:hint="eastAsia"/>
                <w:sz w:val="32"/>
                <w:szCs w:val="32"/>
              </w:rPr>
              <w:t>项目名称</w:t>
            </w:r>
          </w:p>
        </w:tc>
        <w:tc>
          <w:tcPr>
            <w:tcW w:w="567" w:type="dxa"/>
            <w:vAlign w:val="center"/>
          </w:tcPr>
          <w:p w14:paraId="5446D76D" w14:textId="77777777" w:rsidR="003A1AF2" w:rsidRPr="00AD7B25" w:rsidRDefault="003A1AF2" w:rsidP="00092B3A">
            <w:pPr>
              <w:jc w:val="center"/>
              <w:rPr>
                <w:rFonts w:ascii="仿宋" w:eastAsia="仿宋" w:hAnsi="仿宋" w:hint="eastAsia"/>
                <w:sz w:val="32"/>
                <w:szCs w:val="32"/>
              </w:rPr>
            </w:pPr>
            <w:r w:rsidRPr="00AD7B25">
              <w:rPr>
                <w:rFonts w:ascii="仿宋" w:eastAsia="仿宋" w:hAnsi="仿宋" w:hint="eastAsia"/>
                <w:sz w:val="32"/>
                <w:szCs w:val="32"/>
              </w:rPr>
              <w:t>数量</w:t>
            </w:r>
          </w:p>
        </w:tc>
        <w:tc>
          <w:tcPr>
            <w:tcW w:w="3260" w:type="dxa"/>
            <w:vAlign w:val="center"/>
          </w:tcPr>
          <w:p w14:paraId="38190541" w14:textId="297ACDDD" w:rsidR="003A1AF2" w:rsidRDefault="003A1AF2" w:rsidP="00092B3A">
            <w:pPr>
              <w:jc w:val="center"/>
              <w:rPr>
                <w:rFonts w:ascii="仿宋" w:eastAsia="仿宋" w:hAnsi="仿宋" w:hint="eastAsia"/>
                <w:sz w:val="32"/>
                <w:szCs w:val="32"/>
              </w:rPr>
            </w:pPr>
            <w:r>
              <w:rPr>
                <w:rFonts w:ascii="仿宋" w:eastAsia="仿宋" w:hAnsi="仿宋" w:hint="eastAsia"/>
                <w:sz w:val="32"/>
                <w:szCs w:val="32"/>
              </w:rPr>
              <w:t>品牌型号</w:t>
            </w:r>
          </w:p>
        </w:tc>
        <w:tc>
          <w:tcPr>
            <w:tcW w:w="1695" w:type="dxa"/>
            <w:vAlign w:val="center"/>
          </w:tcPr>
          <w:p w14:paraId="2D7E202B" w14:textId="47A24AB6" w:rsidR="003A1AF2" w:rsidRPr="00AD7B25" w:rsidRDefault="003A1AF2" w:rsidP="00092B3A">
            <w:pPr>
              <w:jc w:val="center"/>
              <w:rPr>
                <w:rFonts w:ascii="仿宋" w:eastAsia="仿宋" w:hAnsi="仿宋" w:hint="eastAsia"/>
                <w:sz w:val="32"/>
                <w:szCs w:val="32"/>
              </w:rPr>
            </w:pPr>
            <w:r>
              <w:rPr>
                <w:rFonts w:ascii="仿宋" w:eastAsia="仿宋" w:hAnsi="仿宋" w:hint="eastAsia"/>
                <w:sz w:val="32"/>
                <w:szCs w:val="32"/>
              </w:rPr>
              <w:t>投标</w:t>
            </w:r>
            <w:r w:rsidRPr="00AD7B25">
              <w:rPr>
                <w:rFonts w:ascii="仿宋" w:eastAsia="仿宋" w:hAnsi="仿宋" w:hint="eastAsia"/>
                <w:sz w:val="32"/>
                <w:szCs w:val="32"/>
              </w:rPr>
              <w:t>价（万元）</w:t>
            </w:r>
          </w:p>
        </w:tc>
      </w:tr>
      <w:tr w:rsidR="00002163" w:rsidRPr="00002163" w14:paraId="4CD2F54F" w14:textId="77777777" w:rsidTr="00515386">
        <w:trPr>
          <w:jc w:val="center"/>
        </w:trPr>
        <w:tc>
          <w:tcPr>
            <w:tcW w:w="650" w:type="dxa"/>
            <w:vAlign w:val="center"/>
          </w:tcPr>
          <w:p w14:paraId="3807184C" w14:textId="77777777"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1</w:t>
            </w:r>
          </w:p>
        </w:tc>
        <w:tc>
          <w:tcPr>
            <w:tcW w:w="3456" w:type="dxa"/>
            <w:vAlign w:val="center"/>
          </w:tcPr>
          <w:p w14:paraId="033BFA66" w14:textId="040FEB5E" w:rsidR="00663425" w:rsidRPr="00002163" w:rsidRDefault="00663425" w:rsidP="00515386">
            <w:pPr>
              <w:jc w:val="center"/>
              <w:rPr>
                <w:rFonts w:ascii="仿宋" w:eastAsia="仿宋" w:hAnsi="仿宋" w:hint="eastAsia"/>
                <w:sz w:val="32"/>
                <w:szCs w:val="32"/>
              </w:rPr>
            </w:pPr>
            <w:r w:rsidRPr="00002163">
              <w:rPr>
                <w:rFonts w:ascii="仿宋" w:eastAsia="仿宋" w:hAnsi="仿宋" w:hint="eastAsia"/>
                <w:sz w:val="32"/>
                <w:szCs w:val="32"/>
              </w:rPr>
              <w:t>10P空气能热泵</w:t>
            </w:r>
          </w:p>
        </w:tc>
        <w:tc>
          <w:tcPr>
            <w:tcW w:w="567" w:type="dxa"/>
            <w:vAlign w:val="center"/>
          </w:tcPr>
          <w:p w14:paraId="2F01C5EA" w14:textId="3E3E05B1"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2</w:t>
            </w:r>
          </w:p>
        </w:tc>
        <w:tc>
          <w:tcPr>
            <w:tcW w:w="3260" w:type="dxa"/>
            <w:vAlign w:val="center"/>
          </w:tcPr>
          <w:p w14:paraId="0ACE2A6E" w14:textId="77777777" w:rsidR="00663425" w:rsidRPr="00002163" w:rsidRDefault="00663425" w:rsidP="00663425">
            <w:pPr>
              <w:jc w:val="center"/>
              <w:rPr>
                <w:rFonts w:ascii="仿宋" w:eastAsia="仿宋" w:hAnsi="仿宋" w:hint="eastAsia"/>
                <w:sz w:val="32"/>
                <w:szCs w:val="32"/>
              </w:rPr>
            </w:pPr>
          </w:p>
        </w:tc>
        <w:tc>
          <w:tcPr>
            <w:tcW w:w="1695" w:type="dxa"/>
            <w:vAlign w:val="center"/>
          </w:tcPr>
          <w:p w14:paraId="721277F3" w14:textId="32EB5FFD" w:rsidR="00663425" w:rsidRPr="00002163" w:rsidRDefault="00663425" w:rsidP="00663425">
            <w:pPr>
              <w:jc w:val="center"/>
              <w:rPr>
                <w:rFonts w:ascii="仿宋" w:eastAsia="仿宋" w:hAnsi="仿宋" w:hint="eastAsia"/>
                <w:sz w:val="32"/>
                <w:szCs w:val="32"/>
              </w:rPr>
            </w:pPr>
          </w:p>
        </w:tc>
      </w:tr>
      <w:tr w:rsidR="00002163" w:rsidRPr="00002163" w14:paraId="2D74932C" w14:textId="77777777" w:rsidTr="00515386">
        <w:trPr>
          <w:jc w:val="center"/>
        </w:trPr>
        <w:tc>
          <w:tcPr>
            <w:tcW w:w="650" w:type="dxa"/>
            <w:vAlign w:val="center"/>
          </w:tcPr>
          <w:p w14:paraId="308BCD8F" w14:textId="19429359"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2</w:t>
            </w:r>
          </w:p>
        </w:tc>
        <w:tc>
          <w:tcPr>
            <w:tcW w:w="3456" w:type="dxa"/>
            <w:vAlign w:val="center"/>
          </w:tcPr>
          <w:p w14:paraId="7E59B073" w14:textId="30DFF463" w:rsidR="00663425" w:rsidRPr="00002163" w:rsidRDefault="00663425" w:rsidP="00515386">
            <w:pPr>
              <w:jc w:val="center"/>
              <w:rPr>
                <w:rFonts w:ascii="仿宋" w:eastAsia="仿宋" w:hAnsi="仿宋" w:hint="eastAsia"/>
                <w:sz w:val="32"/>
                <w:szCs w:val="32"/>
              </w:rPr>
            </w:pPr>
            <w:r w:rsidRPr="00002163">
              <w:rPr>
                <w:rFonts w:ascii="仿宋" w:eastAsia="仿宋" w:hAnsi="仿宋" w:hint="eastAsia"/>
                <w:sz w:val="32"/>
                <w:szCs w:val="32"/>
              </w:rPr>
              <w:t>循环泵</w:t>
            </w:r>
          </w:p>
        </w:tc>
        <w:tc>
          <w:tcPr>
            <w:tcW w:w="567" w:type="dxa"/>
            <w:vAlign w:val="center"/>
          </w:tcPr>
          <w:p w14:paraId="51D3333F" w14:textId="4355269D"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2</w:t>
            </w:r>
          </w:p>
        </w:tc>
        <w:tc>
          <w:tcPr>
            <w:tcW w:w="3260" w:type="dxa"/>
            <w:vAlign w:val="center"/>
          </w:tcPr>
          <w:p w14:paraId="514D7EF4" w14:textId="77777777" w:rsidR="00663425" w:rsidRPr="00002163" w:rsidRDefault="00663425" w:rsidP="00663425">
            <w:pPr>
              <w:jc w:val="center"/>
              <w:rPr>
                <w:rFonts w:ascii="仿宋" w:eastAsia="仿宋" w:hAnsi="仿宋" w:hint="eastAsia"/>
                <w:sz w:val="32"/>
                <w:szCs w:val="32"/>
              </w:rPr>
            </w:pPr>
          </w:p>
        </w:tc>
        <w:tc>
          <w:tcPr>
            <w:tcW w:w="1695" w:type="dxa"/>
            <w:vAlign w:val="center"/>
          </w:tcPr>
          <w:p w14:paraId="2E61E150" w14:textId="223E764F" w:rsidR="00663425" w:rsidRPr="00002163" w:rsidRDefault="00663425" w:rsidP="00663425">
            <w:pPr>
              <w:jc w:val="center"/>
              <w:rPr>
                <w:rFonts w:ascii="仿宋" w:eastAsia="仿宋" w:hAnsi="仿宋" w:hint="eastAsia"/>
                <w:sz w:val="32"/>
                <w:szCs w:val="32"/>
              </w:rPr>
            </w:pPr>
          </w:p>
        </w:tc>
      </w:tr>
      <w:tr w:rsidR="00002163" w:rsidRPr="00002163" w14:paraId="4F58B5C8" w14:textId="77777777" w:rsidTr="00515386">
        <w:trPr>
          <w:jc w:val="center"/>
        </w:trPr>
        <w:tc>
          <w:tcPr>
            <w:tcW w:w="650" w:type="dxa"/>
            <w:vAlign w:val="center"/>
          </w:tcPr>
          <w:p w14:paraId="260F9342" w14:textId="60CD59CF"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3</w:t>
            </w:r>
          </w:p>
        </w:tc>
        <w:tc>
          <w:tcPr>
            <w:tcW w:w="3456" w:type="dxa"/>
            <w:vAlign w:val="center"/>
          </w:tcPr>
          <w:p w14:paraId="3E910F8A" w14:textId="538AD35E" w:rsidR="00663425" w:rsidRPr="00002163" w:rsidRDefault="00663425" w:rsidP="00515386">
            <w:pPr>
              <w:jc w:val="center"/>
              <w:rPr>
                <w:rFonts w:ascii="仿宋" w:eastAsia="仿宋" w:hAnsi="仿宋" w:hint="eastAsia"/>
                <w:sz w:val="32"/>
                <w:szCs w:val="32"/>
              </w:rPr>
            </w:pPr>
            <w:r w:rsidRPr="00002163">
              <w:rPr>
                <w:rFonts w:ascii="仿宋" w:eastAsia="仿宋" w:hAnsi="仿宋" w:hint="eastAsia"/>
                <w:sz w:val="32"/>
                <w:szCs w:val="32"/>
              </w:rPr>
              <w:t>安装和改装材料费（全含）、吊卸和运输费用</w:t>
            </w:r>
          </w:p>
        </w:tc>
        <w:tc>
          <w:tcPr>
            <w:tcW w:w="567" w:type="dxa"/>
            <w:vAlign w:val="center"/>
          </w:tcPr>
          <w:p w14:paraId="5E0DF354" w14:textId="2670176A"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1</w:t>
            </w:r>
          </w:p>
        </w:tc>
        <w:tc>
          <w:tcPr>
            <w:tcW w:w="3260" w:type="dxa"/>
            <w:vAlign w:val="center"/>
          </w:tcPr>
          <w:p w14:paraId="5FB54FF7" w14:textId="233CD2AD" w:rsidR="00663425" w:rsidRPr="00002163" w:rsidRDefault="00663425" w:rsidP="00663425">
            <w:pPr>
              <w:jc w:val="center"/>
              <w:rPr>
                <w:rFonts w:ascii="仿宋" w:eastAsia="仿宋" w:hAnsi="仿宋" w:hint="eastAsia"/>
                <w:sz w:val="32"/>
                <w:szCs w:val="32"/>
              </w:rPr>
            </w:pPr>
            <w:r w:rsidRPr="00002163">
              <w:rPr>
                <w:rFonts w:ascii="仿宋" w:eastAsia="仿宋" w:hAnsi="仿宋" w:hint="eastAsia"/>
                <w:sz w:val="32"/>
                <w:szCs w:val="32"/>
              </w:rPr>
              <w:t>-</w:t>
            </w:r>
            <w:r w:rsidRPr="00002163">
              <w:rPr>
                <w:rFonts w:ascii="仿宋" w:eastAsia="仿宋" w:hAnsi="仿宋"/>
                <w:sz w:val="32"/>
                <w:szCs w:val="32"/>
              </w:rPr>
              <w:t>----</w:t>
            </w:r>
          </w:p>
        </w:tc>
        <w:tc>
          <w:tcPr>
            <w:tcW w:w="1695" w:type="dxa"/>
            <w:vAlign w:val="center"/>
          </w:tcPr>
          <w:p w14:paraId="583CC152" w14:textId="250C30B5" w:rsidR="00663425" w:rsidRPr="00002163" w:rsidRDefault="00663425" w:rsidP="00663425">
            <w:pPr>
              <w:jc w:val="center"/>
              <w:rPr>
                <w:rFonts w:ascii="仿宋" w:eastAsia="仿宋" w:hAnsi="仿宋" w:hint="eastAsia"/>
                <w:sz w:val="32"/>
                <w:szCs w:val="32"/>
              </w:rPr>
            </w:pPr>
          </w:p>
        </w:tc>
      </w:tr>
      <w:tr w:rsidR="003A1AF2" w:rsidRPr="00AD7B25" w14:paraId="7AFE92CF" w14:textId="77777777" w:rsidTr="00092B3A">
        <w:trPr>
          <w:jc w:val="center"/>
        </w:trPr>
        <w:tc>
          <w:tcPr>
            <w:tcW w:w="9628" w:type="dxa"/>
            <w:gridSpan w:val="5"/>
            <w:vAlign w:val="center"/>
          </w:tcPr>
          <w:p w14:paraId="71B72F82" w14:textId="49C9AA1F" w:rsidR="003A1AF2" w:rsidRPr="00AD7B25" w:rsidRDefault="003A1AF2" w:rsidP="00092B3A">
            <w:pPr>
              <w:jc w:val="center"/>
              <w:rPr>
                <w:rFonts w:ascii="仿宋" w:eastAsia="仿宋" w:hAnsi="仿宋" w:hint="eastAsia"/>
                <w:sz w:val="32"/>
                <w:szCs w:val="32"/>
              </w:rPr>
            </w:pPr>
            <w:r w:rsidRPr="00AD7B25">
              <w:rPr>
                <w:rFonts w:ascii="仿宋" w:eastAsia="仿宋" w:hAnsi="仿宋" w:hint="eastAsia"/>
                <w:sz w:val="32"/>
                <w:szCs w:val="32"/>
              </w:rPr>
              <w:t>投标报价</w:t>
            </w:r>
            <w:r>
              <w:rPr>
                <w:rFonts w:ascii="仿宋" w:eastAsia="仿宋" w:hAnsi="仿宋" w:hint="eastAsia"/>
                <w:sz w:val="32"/>
                <w:szCs w:val="32"/>
              </w:rPr>
              <w:t>总</w:t>
            </w:r>
            <w:r w:rsidRPr="00AD7B25">
              <w:rPr>
                <w:rFonts w:ascii="仿宋" w:eastAsia="仿宋" w:hAnsi="仿宋" w:hint="eastAsia"/>
                <w:sz w:val="32"/>
                <w:szCs w:val="32"/>
              </w:rPr>
              <w:t>金额：       元（大写：           ）</w:t>
            </w:r>
          </w:p>
        </w:tc>
      </w:tr>
    </w:tbl>
    <w:p w14:paraId="1352F840" w14:textId="77777777" w:rsidR="00282FFB" w:rsidRDefault="00282FFB" w:rsidP="00282FFB">
      <w:pPr>
        <w:rPr>
          <w:rFonts w:ascii="仿宋" w:eastAsia="仿宋" w:hAnsi="仿宋" w:hint="eastAsia"/>
          <w:sz w:val="32"/>
          <w:szCs w:val="32"/>
        </w:rPr>
      </w:pPr>
    </w:p>
    <w:p w14:paraId="710A7C33"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供应商名称：         （盖单位公章）</w:t>
      </w:r>
    </w:p>
    <w:p w14:paraId="3A4B9F46"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 xml:space="preserve">法定代表人(负责人)或授权代表(签字或加盖个人名章)：          </w:t>
      </w:r>
    </w:p>
    <w:p w14:paraId="022A05E4"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 xml:space="preserve">联系电话：                   </w:t>
      </w:r>
    </w:p>
    <w:p w14:paraId="2130BDEB" w14:textId="77777777" w:rsidR="00282FFB" w:rsidRPr="00AD7B25" w:rsidRDefault="00282FFB" w:rsidP="00282FFB">
      <w:pPr>
        <w:rPr>
          <w:rFonts w:ascii="仿宋" w:eastAsia="仿宋" w:hAnsi="仿宋" w:hint="eastAsia"/>
          <w:sz w:val="32"/>
          <w:szCs w:val="32"/>
        </w:rPr>
      </w:pPr>
      <w:r w:rsidRPr="00AD7B25">
        <w:rPr>
          <w:rFonts w:ascii="仿宋" w:eastAsia="仿宋" w:hAnsi="仿宋" w:hint="eastAsia"/>
          <w:sz w:val="32"/>
          <w:szCs w:val="32"/>
        </w:rPr>
        <w:t>日    期：       年      月      日</w:t>
      </w:r>
    </w:p>
    <w:p w14:paraId="65F29BCA" w14:textId="77777777" w:rsidR="00282FFB" w:rsidRPr="00AD7B25" w:rsidRDefault="00282FFB" w:rsidP="00282FFB">
      <w:pPr>
        <w:widowControl/>
        <w:jc w:val="left"/>
        <w:rPr>
          <w:rFonts w:ascii="仿宋" w:eastAsia="仿宋" w:hAnsi="仿宋" w:hint="eastAsia"/>
          <w:sz w:val="32"/>
          <w:szCs w:val="32"/>
        </w:rPr>
      </w:pPr>
      <w:r w:rsidRPr="00AD7B25">
        <w:rPr>
          <w:rFonts w:ascii="仿宋" w:eastAsia="仿宋" w:hAnsi="仿宋" w:hint="eastAsia"/>
          <w:sz w:val="32"/>
          <w:szCs w:val="32"/>
        </w:rPr>
        <w:br w:type="page"/>
      </w:r>
    </w:p>
    <w:p w14:paraId="1848779C" w14:textId="6E564E79" w:rsidR="00A32E08" w:rsidRPr="00AD7B25" w:rsidRDefault="003607FB" w:rsidP="00DE5830">
      <w:pPr>
        <w:widowControl/>
        <w:jc w:val="left"/>
        <w:rPr>
          <w:rFonts w:ascii="仿宋" w:eastAsia="仿宋" w:hAnsi="仿宋" w:hint="eastAsia"/>
          <w:sz w:val="32"/>
          <w:szCs w:val="32"/>
        </w:rPr>
      </w:pPr>
      <w:r w:rsidRPr="00AD7B25">
        <w:rPr>
          <w:rFonts w:ascii="仿宋" w:eastAsia="仿宋" w:hAnsi="仿宋" w:hint="eastAsia"/>
          <w:sz w:val="32"/>
          <w:szCs w:val="32"/>
        </w:rPr>
        <w:t>附件</w:t>
      </w:r>
      <w:r w:rsidR="00282FFB">
        <w:rPr>
          <w:rFonts w:ascii="仿宋" w:eastAsia="仿宋" w:hAnsi="仿宋"/>
          <w:sz w:val="32"/>
          <w:szCs w:val="32"/>
        </w:rPr>
        <w:t>5</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10349" w:type="dxa"/>
        <w:tblInd w:w="-289" w:type="dxa"/>
        <w:tblLook w:val="04A0" w:firstRow="1" w:lastRow="0" w:firstColumn="1" w:lastColumn="0" w:noHBand="0" w:noVBand="1"/>
      </w:tblPr>
      <w:tblGrid>
        <w:gridCol w:w="568"/>
        <w:gridCol w:w="8788"/>
        <w:gridCol w:w="993"/>
      </w:tblGrid>
      <w:tr w:rsidR="00A32E08" w:rsidRPr="00DB7921" w14:paraId="4356F68D" w14:textId="77777777" w:rsidTr="0050125A">
        <w:tc>
          <w:tcPr>
            <w:tcW w:w="568" w:type="dxa"/>
            <w:vAlign w:val="center"/>
          </w:tcPr>
          <w:p w14:paraId="2F2154C5" w14:textId="77777777" w:rsidR="00A32E08" w:rsidRPr="00DB7921" w:rsidRDefault="003607FB">
            <w:pPr>
              <w:jc w:val="center"/>
              <w:rPr>
                <w:rFonts w:ascii="仿宋" w:eastAsia="仿宋" w:hAnsi="仿宋" w:hint="eastAsia"/>
                <w:sz w:val="28"/>
                <w:szCs w:val="28"/>
              </w:rPr>
            </w:pPr>
            <w:r w:rsidRPr="00DB7921">
              <w:rPr>
                <w:rFonts w:ascii="仿宋" w:eastAsia="仿宋" w:hAnsi="仿宋" w:hint="eastAsia"/>
                <w:sz w:val="28"/>
                <w:szCs w:val="28"/>
              </w:rPr>
              <w:t>序号</w:t>
            </w:r>
          </w:p>
        </w:tc>
        <w:tc>
          <w:tcPr>
            <w:tcW w:w="8788" w:type="dxa"/>
            <w:vAlign w:val="center"/>
          </w:tcPr>
          <w:p w14:paraId="2CBDCCC7" w14:textId="77777777" w:rsidR="00A32E08" w:rsidRPr="00DB7921" w:rsidRDefault="003607FB">
            <w:pPr>
              <w:jc w:val="center"/>
              <w:rPr>
                <w:rFonts w:ascii="仿宋" w:eastAsia="仿宋" w:hAnsi="仿宋" w:hint="eastAsia"/>
                <w:sz w:val="28"/>
                <w:szCs w:val="28"/>
              </w:rPr>
            </w:pPr>
            <w:r w:rsidRPr="00DB7921">
              <w:rPr>
                <w:rFonts w:ascii="仿宋" w:eastAsia="仿宋" w:hAnsi="仿宋" w:hint="eastAsia"/>
                <w:sz w:val="28"/>
                <w:szCs w:val="28"/>
              </w:rPr>
              <w:t>项目</w:t>
            </w:r>
          </w:p>
        </w:tc>
        <w:tc>
          <w:tcPr>
            <w:tcW w:w="993" w:type="dxa"/>
            <w:vAlign w:val="center"/>
          </w:tcPr>
          <w:p w14:paraId="0865C583" w14:textId="77777777" w:rsidR="00A32E08" w:rsidRPr="00DB7921" w:rsidRDefault="003607FB">
            <w:pPr>
              <w:jc w:val="center"/>
              <w:rPr>
                <w:rFonts w:ascii="仿宋" w:eastAsia="仿宋" w:hAnsi="仿宋" w:hint="eastAsia"/>
                <w:sz w:val="28"/>
                <w:szCs w:val="28"/>
              </w:rPr>
            </w:pPr>
            <w:r w:rsidRPr="00DB7921">
              <w:rPr>
                <w:rFonts w:ascii="仿宋" w:eastAsia="仿宋" w:hAnsi="仿宋" w:hint="eastAsia"/>
                <w:sz w:val="28"/>
                <w:szCs w:val="28"/>
              </w:rPr>
              <w:t>响应/偏离</w:t>
            </w:r>
          </w:p>
        </w:tc>
      </w:tr>
      <w:tr w:rsidR="002D5768" w:rsidRPr="00D7453F" w14:paraId="01EC4C9E" w14:textId="77777777" w:rsidTr="002D5768">
        <w:trPr>
          <w:trHeight w:val="446"/>
        </w:trPr>
        <w:tc>
          <w:tcPr>
            <w:tcW w:w="568" w:type="dxa"/>
            <w:vAlign w:val="center"/>
          </w:tcPr>
          <w:p w14:paraId="7E4530F9" w14:textId="0E9FC634" w:rsidR="002D5768" w:rsidRPr="007E0D90" w:rsidRDefault="003A3BF0" w:rsidP="002D5768">
            <w:pPr>
              <w:jc w:val="center"/>
              <w:rPr>
                <w:rFonts w:ascii="仿宋" w:eastAsia="仿宋" w:hAnsi="仿宋" w:hint="eastAsia"/>
                <w:sz w:val="28"/>
                <w:szCs w:val="28"/>
              </w:rPr>
            </w:pPr>
            <w:r w:rsidRPr="003A3BF0">
              <w:rPr>
                <w:rFonts w:ascii="仿宋" w:eastAsia="仿宋" w:hAnsi="仿宋" w:hint="eastAsia"/>
                <w:sz w:val="28"/>
                <w:szCs w:val="28"/>
              </w:rPr>
              <w:t>设备参数</w:t>
            </w:r>
          </w:p>
        </w:tc>
        <w:tc>
          <w:tcPr>
            <w:tcW w:w="8788" w:type="dxa"/>
            <w:vAlign w:val="center"/>
          </w:tcPr>
          <w:p w14:paraId="30C327A4"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1、名义制热量：≥40kw；</w:t>
            </w:r>
          </w:p>
          <w:p w14:paraId="49D48C0E"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2、名义制热功率：≥8.61kw；</w:t>
            </w:r>
          </w:p>
          <w:p w14:paraId="7A0DC7E1"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 xml:space="preserve">3、名义工况性能系数：≥4.59W/W； </w:t>
            </w:r>
          </w:p>
          <w:p w14:paraId="7DB9F7EC"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4、能效等级：≤二级</w:t>
            </w:r>
          </w:p>
          <w:p w14:paraId="62691C3B"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5、产水量：≥0.8m</w:t>
            </w:r>
            <w:r w:rsidRPr="00515386">
              <w:rPr>
                <w:rFonts w:ascii="Calibri" w:eastAsia="仿宋" w:hAnsi="Calibri" w:cs="Calibri"/>
                <w:sz w:val="24"/>
                <w:szCs w:val="24"/>
              </w:rPr>
              <w:t>³</w:t>
            </w:r>
            <w:r w:rsidRPr="00515386">
              <w:rPr>
                <w:rFonts w:ascii="仿宋" w:eastAsia="仿宋" w:hAnsi="仿宋" w:hint="eastAsia"/>
                <w:sz w:val="24"/>
                <w:szCs w:val="24"/>
              </w:rPr>
              <w:t>/h；</w:t>
            </w:r>
          </w:p>
          <w:p w14:paraId="756CFB3E"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6、最高出水温度：≥55℃；</w:t>
            </w:r>
          </w:p>
          <w:p w14:paraId="70EF645E"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7、电源形式：380V-50Hz；</w:t>
            </w:r>
          </w:p>
          <w:p w14:paraId="2AEA6B40"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8、机组噪音≤62dB；</w:t>
            </w:r>
          </w:p>
          <w:p w14:paraId="7E214EE3"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9、机组形式：侧出风形式；</w:t>
            </w:r>
          </w:p>
          <w:p w14:paraId="5EDC5618"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10、空气源热水机组的运行范围：运行环境温度-20℃～50℃,采用R32环保冷媒。满足不同时间下的需求水温。</w:t>
            </w:r>
          </w:p>
          <w:p w14:paraId="45DFCBD5"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11、空气源热水机组压缩机要求为高效直流变频双转子式压缩机。</w:t>
            </w:r>
          </w:p>
          <w:p w14:paraId="359B808C"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12、空气源热水机组铜管直径≦7mm；采用毛细管+文丘里分液器双重技术，让冷媒气液混合，</w:t>
            </w:r>
            <w:proofErr w:type="gramStart"/>
            <w:r w:rsidRPr="00515386">
              <w:rPr>
                <w:rFonts w:ascii="仿宋" w:eastAsia="仿宋" w:hAnsi="仿宋" w:hint="eastAsia"/>
                <w:sz w:val="24"/>
                <w:szCs w:val="24"/>
              </w:rPr>
              <w:t>分液更均匀</w:t>
            </w:r>
            <w:proofErr w:type="gramEnd"/>
            <w:r w:rsidRPr="00515386">
              <w:rPr>
                <w:rFonts w:ascii="仿宋" w:eastAsia="仿宋" w:hAnsi="仿宋" w:hint="eastAsia"/>
                <w:sz w:val="24"/>
                <w:szCs w:val="24"/>
              </w:rPr>
              <w:t>。</w:t>
            </w:r>
          </w:p>
          <w:p w14:paraId="299F505B" w14:textId="77777777" w:rsidR="00515386" w:rsidRPr="00515386" w:rsidRDefault="00515386" w:rsidP="00515386">
            <w:pPr>
              <w:rPr>
                <w:rFonts w:ascii="仿宋" w:eastAsia="仿宋" w:hAnsi="仿宋" w:hint="eastAsia"/>
                <w:sz w:val="24"/>
                <w:szCs w:val="24"/>
              </w:rPr>
            </w:pPr>
            <w:r w:rsidRPr="00515386">
              <w:rPr>
                <w:rFonts w:ascii="仿宋" w:eastAsia="仿宋" w:hAnsi="仿宋" w:hint="eastAsia"/>
                <w:sz w:val="24"/>
                <w:szCs w:val="24"/>
              </w:rPr>
              <w:t>13、空气源热水机组运用有限元仿真分析优化结构设计，选用高强度耐盐雾，耐湿热， 耐候性抗腐蚀材质。外部</w:t>
            </w:r>
            <w:proofErr w:type="gramStart"/>
            <w:r w:rsidRPr="00515386">
              <w:rPr>
                <w:rFonts w:ascii="仿宋" w:eastAsia="仿宋" w:hAnsi="仿宋" w:hint="eastAsia"/>
                <w:sz w:val="24"/>
                <w:szCs w:val="24"/>
              </w:rPr>
              <w:t>钣</w:t>
            </w:r>
            <w:proofErr w:type="gramEnd"/>
            <w:r w:rsidRPr="00515386">
              <w:rPr>
                <w:rFonts w:ascii="仿宋" w:eastAsia="仿宋" w:hAnsi="仿宋" w:hint="eastAsia"/>
                <w:sz w:val="24"/>
                <w:szCs w:val="24"/>
              </w:rPr>
              <w:t>金采用独特的五重防锈处理工艺，有效应对烈日和腐蚀环境。</w:t>
            </w:r>
          </w:p>
          <w:p w14:paraId="3F74ABFB" w14:textId="5FDA7033" w:rsidR="002D5768" w:rsidRPr="002D5768" w:rsidRDefault="00515386" w:rsidP="00515386">
            <w:pPr>
              <w:rPr>
                <w:rFonts w:ascii="仿宋" w:eastAsia="仿宋" w:hAnsi="仿宋" w:hint="eastAsia"/>
                <w:sz w:val="24"/>
                <w:szCs w:val="24"/>
              </w:rPr>
            </w:pPr>
            <w:r w:rsidRPr="00515386">
              <w:rPr>
                <w:rFonts w:ascii="仿宋" w:eastAsia="仿宋" w:hAnsi="仿宋" w:hint="eastAsia"/>
                <w:sz w:val="24"/>
                <w:szCs w:val="24"/>
              </w:rPr>
              <w:t>14、机组的金属制件，表面应进行防腐防锈处理。</w:t>
            </w:r>
          </w:p>
        </w:tc>
        <w:tc>
          <w:tcPr>
            <w:tcW w:w="993" w:type="dxa"/>
            <w:vAlign w:val="center"/>
          </w:tcPr>
          <w:p w14:paraId="79F688D5" w14:textId="77777777" w:rsidR="002D5768" w:rsidRPr="007E0D90" w:rsidRDefault="002D5768" w:rsidP="002D5768">
            <w:pPr>
              <w:jc w:val="center"/>
              <w:rPr>
                <w:rFonts w:ascii="仿宋" w:eastAsia="仿宋" w:hAnsi="仿宋" w:hint="eastAsia"/>
                <w:sz w:val="28"/>
                <w:szCs w:val="28"/>
              </w:rPr>
            </w:pPr>
          </w:p>
        </w:tc>
      </w:tr>
      <w:tr w:rsidR="003A1AF2" w:rsidRPr="007E0D90" w14:paraId="52051996" w14:textId="77777777" w:rsidTr="0050125A">
        <w:tc>
          <w:tcPr>
            <w:tcW w:w="568" w:type="dxa"/>
            <w:vAlign w:val="center"/>
          </w:tcPr>
          <w:p w14:paraId="16C59ECF" w14:textId="77777777" w:rsidR="003A1AF2" w:rsidRPr="007E0D90" w:rsidRDefault="003A1AF2" w:rsidP="00C173D8">
            <w:pPr>
              <w:rPr>
                <w:rFonts w:ascii="仿宋" w:eastAsia="仿宋" w:hAnsi="仿宋" w:hint="eastAsia"/>
                <w:sz w:val="28"/>
                <w:szCs w:val="28"/>
              </w:rPr>
            </w:pPr>
            <w:r w:rsidRPr="007E0D90">
              <w:rPr>
                <w:rFonts w:ascii="仿宋" w:eastAsia="仿宋" w:hAnsi="仿宋" w:hint="eastAsia"/>
                <w:sz w:val="28"/>
                <w:szCs w:val="28"/>
              </w:rPr>
              <w:t>商务</w:t>
            </w:r>
          </w:p>
          <w:p w14:paraId="3F873EFF" w14:textId="283F12EC" w:rsidR="003A1AF2" w:rsidRPr="007E0D90" w:rsidRDefault="003A1AF2" w:rsidP="00C173D8">
            <w:pPr>
              <w:rPr>
                <w:rFonts w:ascii="仿宋" w:eastAsia="仿宋" w:hAnsi="仿宋" w:hint="eastAsia"/>
                <w:sz w:val="28"/>
                <w:szCs w:val="28"/>
              </w:rPr>
            </w:pPr>
            <w:r w:rsidRPr="007E0D90">
              <w:rPr>
                <w:rFonts w:ascii="仿宋" w:eastAsia="仿宋" w:hAnsi="仿宋" w:hint="eastAsia"/>
                <w:sz w:val="28"/>
                <w:szCs w:val="28"/>
              </w:rPr>
              <w:t>要求</w:t>
            </w:r>
          </w:p>
        </w:tc>
        <w:tc>
          <w:tcPr>
            <w:tcW w:w="8788" w:type="dxa"/>
          </w:tcPr>
          <w:p w14:paraId="3C40F85B"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1.履约期限：合同签订20日内完成产品交付、调试完成。</w:t>
            </w:r>
          </w:p>
          <w:p w14:paraId="2384974C"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2.履约地点：采购人指定地点。</w:t>
            </w:r>
          </w:p>
          <w:p w14:paraId="30AD0917"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3.质量保证：产品质保期为验收合格后三年，质保期内产品出现质量问题，由供货商维修或调换并承担相应费用，产品非质量问题需要维修，供货商应负责修复，费用由院方与供货商协商。</w:t>
            </w:r>
          </w:p>
          <w:p w14:paraId="79427FF5"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4.产品服务：出现故障供货</w:t>
            </w:r>
            <w:proofErr w:type="gramStart"/>
            <w:r w:rsidRPr="003A3BF0">
              <w:rPr>
                <w:rFonts w:ascii="仿宋" w:eastAsia="仿宋" w:hAnsi="仿宋" w:hint="eastAsia"/>
                <w:sz w:val="24"/>
                <w:szCs w:val="24"/>
              </w:rPr>
              <w:t>商接到</w:t>
            </w:r>
            <w:proofErr w:type="gramEnd"/>
            <w:r w:rsidRPr="003A3BF0">
              <w:rPr>
                <w:rFonts w:ascii="仿宋" w:eastAsia="仿宋" w:hAnsi="仿宋" w:hint="eastAsia"/>
                <w:sz w:val="24"/>
                <w:szCs w:val="24"/>
              </w:rPr>
              <w:t>通知2小时内响应到场，24小时内完成维修或更换。</w:t>
            </w:r>
          </w:p>
          <w:p w14:paraId="0733DA96"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5.组织验收：产品达到使用条件后供货</w:t>
            </w:r>
            <w:proofErr w:type="gramStart"/>
            <w:r w:rsidRPr="003A3BF0">
              <w:rPr>
                <w:rFonts w:ascii="仿宋" w:eastAsia="仿宋" w:hAnsi="仿宋" w:hint="eastAsia"/>
                <w:sz w:val="24"/>
                <w:szCs w:val="24"/>
              </w:rPr>
              <w:t>商通知</w:t>
            </w:r>
            <w:proofErr w:type="gramEnd"/>
            <w:r w:rsidRPr="003A3BF0">
              <w:rPr>
                <w:rFonts w:ascii="仿宋" w:eastAsia="仿宋" w:hAnsi="仿宋" w:hint="eastAsia"/>
                <w:sz w:val="24"/>
                <w:szCs w:val="24"/>
              </w:rPr>
              <w:t>采购人，由采购人自行组织一次性验收。</w:t>
            </w:r>
          </w:p>
          <w:p w14:paraId="6B555447" w14:textId="77777777" w:rsidR="003A3BF0" w:rsidRPr="003A3BF0" w:rsidRDefault="003A3BF0" w:rsidP="003A3BF0">
            <w:pPr>
              <w:rPr>
                <w:rFonts w:ascii="仿宋" w:eastAsia="仿宋" w:hAnsi="仿宋" w:hint="eastAsia"/>
                <w:sz w:val="24"/>
                <w:szCs w:val="24"/>
              </w:rPr>
            </w:pPr>
            <w:r w:rsidRPr="003A3BF0">
              <w:rPr>
                <w:rFonts w:ascii="仿宋" w:eastAsia="仿宋" w:hAnsi="仿宋" w:hint="eastAsia"/>
                <w:sz w:val="24"/>
                <w:szCs w:val="24"/>
              </w:rPr>
              <w:t>6.产品价格：产品为含税价,包含与本产品相关的一切费用,采购人无需再向中标人另行支付任何其他费用。</w:t>
            </w:r>
          </w:p>
          <w:p w14:paraId="42889CB2" w14:textId="438F12F1" w:rsidR="003A1AF2" w:rsidRPr="006D20CC" w:rsidRDefault="003A3BF0" w:rsidP="003A3BF0">
            <w:pPr>
              <w:rPr>
                <w:rFonts w:ascii="仿宋" w:eastAsia="仿宋" w:hAnsi="仿宋" w:hint="eastAsia"/>
                <w:sz w:val="24"/>
                <w:szCs w:val="24"/>
              </w:rPr>
            </w:pPr>
            <w:r w:rsidRPr="003A3BF0">
              <w:rPr>
                <w:rFonts w:ascii="仿宋" w:eastAsia="仿宋" w:hAnsi="仿宋" w:hint="eastAsia"/>
                <w:sz w:val="24"/>
                <w:szCs w:val="24"/>
              </w:rPr>
              <w:t>7.付款方式：验收合格后提供完整支付凭据资料，一次性支付合同金额费用95%，质保期结束支付合同质保金5%，付款时间以医院资金安排时间为准，达到付款条件起30日内支付。</w:t>
            </w:r>
          </w:p>
        </w:tc>
        <w:tc>
          <w:tcPr>
            <w:tcW w:w="993" w:type="dxa"/>
            <w:vAlign w:val="center"/>
          </w:tcPr>
          <w:p w14:paraId="0DF02D43" w14:textId="77777777" w:rsidR="003A1AF2" w:rsidRPr="007E0D90" w:rsidRDefault="003A1AF2" w:rsidP="00C173D8">
            <w:pPr>
              <w:rPr>
                <w:rFonts w:ascii="仿宋" w:eastAsia="仿宋" w:hAnsi="仿宋" w:hint="eastAsia"/>
                <w:sz w:val="28"/>
                <w:szCs w:val="28"/>
              </w:rPr>
            </w:pPr>
          </w:p>
        </w:tc>
      </w:tr>
    </w:tbl>
    <w:p w14:paraId="7411C410" w14:textId="14B48F57" w:rsidR="00A32E08" w:rsidRPr="00515386" w:rsidRDefault="005A076C">
      <w:pPr>
        <w:rPr>
          <w:rFonts w:ascii="仿宋" w:eastAsia="仿宋" w:hAnsi="仿宋" w:hint="eastAsia"/>
          <w:color w:val="FF0000"/>
          <w:sz w:val="24"/>
          <w:szCs w:val="24"/>
        </w:rPr>
      </w:pPr>
      <w:r w:rsidRPr="00515386">
        <w:rPr>
          <w:rFonts w:ascii="仿宋" w:eastAsia="仿宋" w:hAnsi="仿宋" w:hint="eastAsia"/>
          <w:color w:val="FF0000"/>
          <w:sz w:val="24"/>
          <w:szCs w:val="24"/>
        </w:rPr>
        <w:t>注：1.服务商须如实逐条填写“响应或（不响应、正偏离、负偏离）”。</w:t>
      </w:r>
      <w:r w:rsidR="003607FB" w:rsidRPr="00515386">
        <w:rPr>
          <w:rFonts w:ascii="仿宋" w:eastAsia="仿宋" w:hAnsi="仿宋" w:hint="eastAsia"/>
          <w:color w:val="FF0000"/>
          <w:sz w:val="24"/>
          <w:szCs w:val="24"/>
        </w:rPr>
        <w:t>2.“不响应”或“负偏离”视为无效响应。3.“正偏离”视为响应。</w:t>
      </w:r>
    </w:p>
    <w:p w14:paraId="3519F5A5" w14:textId="3D2042AD" w:rsidR="00A32E08" w:rsidRPr="000079D5" w:rsidRDefault="003607FB">
      <w:pPr>
        <w:rPr>
          <w:rFonts w:ascii="仿宋" w:eastAsia="仿宋" w:hAnsi="仿宋" w:hint="eastAsia"/>
          <w:sz w:val="32"/>
          <w:szCs w:val="32"/>
        </w:rPr>
      </w:pPr>
      <w:r w:rsidRPr="000079D5">
        <w:rPr>
          <w:rFonts w:ascii="仿宋" w:eastAsia="仿宋" w:hAnsi="仿宋" w:hint="eastAsia"/>
          <w:sz w:val="32"/>
          <w:szCs w:val="32"/>
        </w:rPr>
        <w:t>供应商名称：         （盖单位公章）</w:t>
      </w:r>
    </w:p>
    <w:p w14:paraId="3FF1954E" w14:textId="77777777" w:rsidR="00A32E08" w:rsidRPr="000079D5" w:rsidRDefault="003607FB">
      <w:pPr>
        <w:rPr>
          <w:rFonts w:ascii="仿宋" w:eastAsia="仿宋" w:hAnsi="仿宋" w:hint="eastAsia"/>
          <w:sz w:val="32"/>
          <w:szCs w:val="32"/>
        </w:rPr>
      </w:pPr>
      <w:r w:rsidRPr="000079D5">
        <w:rPr>
          <w:rFonts w:ascii="仿宋" w:eastAsia="仿宋" w:hAnsi="仿宋" w:hint="eastAsia"/>
          <w:sz w:val="32"/>
          <w:szCs w:val="32"/>
        </w:rPr>
        <w:t xml:space="preserve">法定代表人(负责人)或授权代表(签字或加盖个人名章)：          </w:t>
      </w:r>
    </w:p>
    <w:p w14:paraId="31F9AD6D" w14:textId="77777777" w:rsidR="00A32E08" w:rsidRPr="000079D5" w:rsidRDefault="003607FB">
      <w:pPr>
        <w:rPr>
          <w:rFonts w:ascii="仿宋" w:eastAsia="仿宋" w:hAnsi="仿宋" w:hint="eastAsia"/>
          <w:sz w:val="32"/>
          <w:szCs w:val="32"/>
        </w:rPr>
      </w:pPr>
      <w:r w:rsidRPr="000079D5">
        <w:rPr>
          <w:rFonts w:ascii="仿宋" w:eastAsia="仿宋" w:hAnsi="仿宋" w:hint="eastAsia"/>
          <w:sz w:val="32"/>
          <w:szCs w:val="32"/>
        </w:rPr>
        <w:t xml:space="preserve">联系电话：                   </w:t>
      </w:r>
    </w:p>
    <w:p w14:paraId="76B3FCF2" w14:textId="5E8E20F1" w:rsidR="00D829E2" w:rsidRPr="000079D5" w:rsidRDefault="003607FB" w:rsidP="00DE5830">
      <w:pPr>
        <w:rPr>
          <w:rFonts w:ascii="仿宋" w:eastAsia="仿宋" w:hAnsi="仿宋" w:hint="eastAsia"/>
          <w:sz w:val="32"/>
          <w:szCs w:val="32"/>
        </w:rPr>
      </w:pPr>
      <w:r w:rsidRPr="000079D5">
        <w:rPr>
          <w:rFonts w:ascii="仿宋" w:eastAsia="仿宋" w:hAnsi="仿宋" w:hint="eastAsia"/>
          <w:sz w:val="32"/>
          <w:szCs w:val="32"/>
        </w:rPr>
        <w:t>日    期：       年      月      日</w:t>
      </w:r>
    </w:p>
    <w:sectPr w:rsidR="00D829E2" w:rsidRPr="000079D5" w:rsidSect="000079D5">
      <w:pgSz w:w="11906" w:h="16838"/>
      <w:pgMar w:top="340" w:right="1134" w:bottom="3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8A57" w14:textId="77777777" w:rsidR="00017190" w:rsidRDefault="00017190">
      <w:r>
        <w:separator/>
      </w:r>
    </w:p>
  </w:endnote>
  <w:endnote w:type="continuationSeparator" w:id="0">
    <w:p w14:paraId="3992504A" w14:textId="77777777" w:rsidR="00017190" w:rsidRDefault="0001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embedRegular r:id="rId1" w:subsetted="1" w:fontKey="{8F7C2DCF-623F-416A-9935-E8791F35FC8B}"/>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auto"/>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2" w:subsetted="1" w:fontKey="{613C45D9-BBD6-42A2-B7D0-4340169B7C4B}"/>
    <w:embedBold r:id="rId3" w:subsetted="1" w:fontKey="{A611BBBC-2482-49D2-B6D2-5C7C366E1069}"/>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embedBold r:id="rId4" w:subsetted="1" w:fontKey="{08A98505-C82D-4005-BCCE-12FD9870B15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77523" w14:textId="77777777" w:rsidR="00017190" w:rsidRDefault="00017190">
      <w:r>
        <w:separator/>
      </w:r>
    </w:p>
  </w:footnote>
  <w:footnote w:type="continuationSeparator" w:id="0">
    <w:p w14:paraId="7BB1CC72" w14:textId="77777777" w:rsidR="00017190" w:rsidRDefault="0001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02332E"/>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CE3EDA4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E283DC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D486C86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24A430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B1DE338C"/>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56A68DA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E16178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824AE4D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F7FC00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1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B11315"/>
    <w:multiLevelType w:val="singleLevel"/>
    <w:tmpl w:val="7CB11315"/>
    <w:lvl w:ilvl="0">
      <w:start w:val="2"/>
      <w:numFmt w:val="chineseCounting"/>
      <w:suff w:val="nothing"/>
      <w:lvlText w:val="%1、"/>
      <w:lvlJc w:val="left"/>
      <w:rPr>
        <w:rFonts w:hint="eastAsia"/>
      </w:rPr>
    </w:lvl>
  </w:abstractNum>
  <w:num w:numId="1" w16cid:durableId="929239245">
    <w:abstractNumId w:val="14"/>
  </w:num>
  <w:num w:numId="2" w16cid:durableId="1127891721">
    <w:abstractNumId w:val="13"/>
  </w:num>
  <w:num w:numId="3" w16cid:durableId="893006976">
    <w:abstractNumId w:val="10"/>
  </w:num>
  <w:num w:numId="4" w16cid:durableId="2018651832">
    <w:abstractNumId w:val="20"/>
  </w:num>
  <w:num w:numId="5" w16cid:durableId="808135334">
    <w:abstractNumId w:val="18"/>
  </w:num>
  <w:num w:numId="6" w16cid:durableId="1120953652">
    <w:abstractNumId w:val="17"/>
  </w:num>
  <w:num w:numId="7" w16cid:durableId="582760063">
    <w:abstractNumId w:val="11"/>
  </w:num>
  <w:num w:numId="8" w16cid:durableId="1416629404">
    <w:abstractNumId w:val="12"/>
  </w:num>
  <w:num w:numId="9" w16cid:durableId="1898393084">
    <w:abstractNumId w:val="15"/>
  </w:num>
  <w:num w:numId="10" w16cid:durableId="2023775908">
    <w:abstractNumId w:val="19"/>
  </w:num>
  <w:num w:numId="11" w16cid:durableId="1365861393">
    <w:abstractNumId w:val="16"/>
  </w:num>
  <w:num w:numId="12" w16cid:durableId="655232652">
    <w:abstractNumId w:val="8"/>
  </w:num>
  <w:num w:numId="13" w16cid:durableId="202181218">
    <w:abstractNumId w:val="3"/>
  </w:num>
  <w:num w:numId="14" w16cid:durableId="1539465880">
    <w:abstractNumId w:val="2"/>
  </w:num>
  <w:num w:numId="15" w16cid:durableId="695354667">
    <w:abstractNumId w:val="1"/>
  </w:num>
  <w:num w:numId="16" w16cid:durableId="741488191">
    <w:abstractNumId w:val="0"/>
  </w:num>
  <w:num w:numId="17" w16cid:durableId="441069594">
    <w:abstractNumId w:val="9"/>
  </w:num>
  <w:num w:numId="18" w16cid:durableId="2099013435">
    <w:abstractNumId w:val="7"/>
  </w:num>
  <w:num w:numId="19" w16cid:durableId="581764317">
    <w:abstractNumId w:val="6"/>
  </w:num>
  <w:num w:numId="20" w16cid:durableId="1103383533">
    <w:abstractNumId w:val="5"/>
  </w:num>
  <w:num w:numId="21" w16cid:durableId="1506239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hideSpellingErrors/>
  <w:proofState w:spelling="clean" w:grammar="clean"/>
  <w:defaultTabStop w:val="420"/>
  <w:drawingGridHorizontalSpacing w:val="105"/>
  <w:drawingGridVerticalSpacing w:val="159"/>
  <w:noPunctuationKerning/>
  <w:characterSpacingControl w:val="compressPunctuation"/>
  <w:doNotValidateAgainstSchema/>
  <w:doNotDemarcateInvalidXml/>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163"/>
    <w:rsid w:val="00002254"/>
    <w:rsid w:val="000027C3"/>
    <w:rsid w:val="00003A69"/>
    <w:rsid w:val="0000404C"/>
    <w:rsid w:val="00004653"/>
    <w:rsid w:val="00004AFB"/>
    <w:rsid w:val="00004ECD"/>
    <w:rsid w:val="000062E0"/>
    <w:rsid w:val="00006A19"/>
    <w:rsid w:val="00007616"/>
    <w:rsid w:val="000079D5"/>
    <w:rsid w:val="000104FB"/>
    <w:rsid w:val="00010BA6"/>
    <w:rsid w:val="00010F53"/>
    <w:rsid w:val="00011606"/>
    <w:rsid w:val="000116F6"/>
    <w:rsid w:val="00013088"/>
    <w:rsid w:val="0001464D"/>
    <w:rsid w:val="00014924"/>
    <w:rsid w:val="00014E48"/>
    <w:rsid w:val="000152C4"/>
    <w:rsid w:val="00015593"/>
    <w:rsid w:val="00015656"/>
    <w:rsid w:val="00015B83"/>
    <w:rsid w:val="00017190"/>
    <w:rsid w:val="00017E2E"/>
    <w:rsid w:val="00020A6F"/>
    <w:rsid w:val="00020FD4"/>
    <w:rsid w:val="00021DEE"/>
    <w:rsid w:val="00022011"/>
    <w:rsid w:val="000221E5"/>
    <w:rsid w:val="00023249"/>
    <w:rsid w:val="000236D2"/>
    <w:rsid w:val="000238DB"/>
    <w:rsid w:val="00025121"/>
    <w:rsid w:val="00025660"/>
    <w:rsid w:val="00026DF5"/>
    <w:rsid w:val="0003046E"/>
    <w:rsid w:val="00030BEC"/>
    <w:rsid w:val="00031882"/>
    <w:rsid w:val="000323DE"/>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306"/>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7AC"/>
    <w:rsid w:val="00063E22"/>
    <w:rsid w:val="00064449"/>
    <w:rsid w:val="000647BC"/>
    <w:rsid w:val="00064F96"/>
    <w:rsid w:val="000652C8"/>
    <w:rsid w:val="0006553F"/>
    <w:rsid w:val="0006563E"/>
    <w:rsid w:val="00066A41"/>
    <w:rsid w:val="00066BAA"/>
    <w:rsid w:val="00067256"/>
    <w:rsid w:val="00067CB5"/>
    <w:rsid w:val="00067FB0"/>
    <w:rsid w:val="00067FB3"/>
    <w:rsid w:val="000706DB"/>
    <w:rsid w:val="00070DC5"/>
    <w:rsid w:val="000716E5"/>
    <w:rsid w:val="00071D7E"/>
    <w:rsid w:val="00072BC7"/>
    <w:rsid w:val="00072FE6"/>
    <w:rsid w:val="000730D8"/>
    <w:rsid w:val="00073184"/>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39B"/>
    <w:rsid w:val="000868BA"/>
    <w:rsid w:val="00086D0E"/>
    <w:rsid w:val="00087661"/>
    <w:rsid w:val="000877A8"/>
    <w:rsid w:val="00090A4B"/>
    <w:rsid w:val="000915DF"/>
    <w:rsid w:val="00091666"/>
    <w:rsid w:val="00091727"/>
    <w:rsid w:val="00091F47"/>
    <w:rsid w:val="00092499"/>
    <w:rsid w:val="00092A85"/>
    <w:rsid w:val="00092B3A"/>
    <w:rsid w:val="00093758"/>
    <w:rsid w:val="00094FAC"/>
    <w:rsid w:val="00096568"/>
    <w:rsid w:val="00096897"/>
    <w:rsid w:val="00096E95"/>
    <w:rsid w:val="000A0248"/>
    <w:rsid w:val="000A10EC"/>
    <w:rsid w:val="000A2F13"/>
    <w:rsid w:val="000A32DE"/>
    <w:rsid w:val="000A3C32"/>
    <w:rsid w:val="000A3D49"/>
    <w:rsid w:val="000A4AF7"/>
    <w:rsid w:val="000A4C70"/>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52C"/>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E7DC1"/>
    <w:rsid w:val="000F08EB"/>
    <w:rsid w:val="000F09D7"/>
    <w:rsid w:val="000F127B"/>
    <w:rsid w:val="000F129C"/>
    <w:rsid w:val="000F1963"/>
    <w:rsid w:val="000F1E3A"/>
    <w:rsid w:val="000F3340"/>
    <w:rsid w:val="000F37C2"/>
    <w:rsid w:val="000F3DDD"/>
    <w:rsid w:val="000F466D"/>
    <w:rsid w:val="000F47F0"/>
    <w:rsid w:val="000F4C52"/>
    <w:rsid w:val="000F566F"/>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62D"/>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1AC7"/>
    <w:rsid w:val="001425A4"/>
    <w:rsid w:val="0014388A"/>
    <w:rsid w:val="00144543"/>
    <w:rsid w:val="00144F71"/>
    <w:rsid w:val="001455B8"/>
    <w:rsid w:val="00145BCB"/>
    <w:rsid w:val="0014606C"/>
    <w:rsid w:val="00146CA1"/>
    <w:rsid w:val="001475AD"/>
    <w:rsid w:val="0015085A"/>
    <w:rsid w:val="0015165C"/>
    <w:rsid w:val="0015175B"/>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7E1"/>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0D93"/>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A7CC8"/>
    <w:rsid w:val="001B0CA3"/>
    <w:rsid w:val="001B0D2A"/>
    <w:rsid w:val="001B1869"/>
    <w:rsid w:val="001B2C09"/>
    <w:rsid w:val="001B2D0C"/>
    <w:rsid w:val="001B4A84"/>
    <w:rsid w:val="001B4D22"/>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6106"/>
    <w:rsid w:val="001D6918"/>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5B2"/>
    <w:rsid w:val="001E5FB7"/>
    <w:rsid w:val="001E6142"/>
    <w:rsid w:val="001E6BD1"/>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2BC"/>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708"/>
    <w:rsid w:val="00234872"/>
    <w:rsid w:val="0023507E"/>
    <w:rsid w:val="002356F6"/>
    <w:rsid w:val="00235823"/>
    <w:rsid w:val="0023590E"/>
    <w:rsid w:val="00235C1B"/>
    <w:rsid w:val="00236288"/>
    <w:rsid w:val="002365B5"/>
    <w:rsid w:val="002376F1"/>
    <w:rsid w:val="0023773D"/>
    <w:rsid w:val="0023779D"/>
    <w:rsid w:val="00237C1E"/>
    <w:rsid w:val="00237C57"/>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1DEC"/>
    <w:rsid w:val="002824B1"/>
    <w:rsid w:val="00282A27"/>
    <w:rsid w:val="00282B08"/>
    <w:rsid w:val="00282FFB"/>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097"/>
    <w:rsid w:val="002A215C"/>
    <w:rsid w:val="002A2940"/>
    <w:rsid w:val="002A3DF0"/>
    <w:rsid w:val="002A3FBE"/>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4F05"/>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5768"/>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5BE"/>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820"/>
    <w:rsid w:val="00300C4E"/>
    <w:rsid w:val="00300CF0"/>
    <w:rsid w:val="0030176B"/>
    <w:rsid w:val="00301E34"/>
    <w:rsid w:val="00301EF0"/>
    <w:rsid w:val="00302D1C"/>
    <w:rsid w:val="0030323E"/>
    <w:rsid w:val="00303327"/>
    <w:rsid w:val="00303813"/>
    <w:rsid w:val="003038D1"/>
    <w:rsid w:val="00303960"/>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17AB9"/>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CA8"/>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06D"/>
    <w:rsid w:val="00347186"/>
    <w:rsid w:val="00350864"/>
    <w:rsid w:val="0035098A"/>
    <w:rsid w:val="00350C85"/>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778F4"/>
    <w:rsid w:val="0038003A"/>
    <w:rsid w:val="00380875"/>
    <w:rsid w:val="003817D9"/>
    <w:rsid w:val="00381BD4"/>
    <w:rsid w:val="00381E92"/>
    <w:rsid w:val="00382A9F"/>
    <w:rsid w:val="00382AC3"/>
    <w:rsid w:val="00383A66"/>
    <w:rsid w:val="00383FF4"/>
    <w:rsid w:val="00385553"/>
    <w:rsid w:val="00385BDE"/>
    <w:rsid w:val="00385FAF"/>
    <w:rsid w:val="00386310"/>
    <w:rsid w:val="003869AF"/>
    <w:rsid w:val="00386E24"/>
    <w:rsid w:val="00390A84"/>
    <w:rsid w:val="0039435C"/>
    <w:rsid w:val="00394462"/>
    <w:rsid w:val="00394712"/>
    <w:rsid w:val="00394EA9"/>
    <w:rsid w:val="00394F71"/>
    <w:rsid w:val="00396B1B"/>
    <w:rsid w:val="003A0CE8"/>
    <w:rsid w:val="003A0E04"/>
    <w:rsid w:val="003A1AF2"/>
    <w:rsid w:val="003A2054"/>
    <w:rsid w:val="003A217A"/>
    <w:rsid w:val="003A2348"/>
    <w:rsid w:val="003A2AC3"/>
    <w:rsid w:val="003A2B8C"/>
    <w:rsid w:val="003A2C7A"/>
    <w:rsid w:val="003A3025"/>
    <w:rsid w:val="003A3141"/>
    <w:rsid w:val="003A38B8"/>
    <w:rsid w:val="003A3BF0"/>
    <w:rsid w:val="003A3CC1"/>
    <w:rsid w:val="003A4229"/>
    <w:rsid w:val="003A45A7"/>
    <w:rsid w:val="003A5FE2"/>
    <w:rsid w:val="003A6448"/>
    <w:rsid w:val="003A6664"/>
    <w:rsid w:val="003A7185"/>
    <w:rsid w:val="003A77B6"/>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5FD7"/>
    <w:rsid w:val="003D63D6"/>
    <w:rsid w:val="003D66B9"/>
    <w:rsid w:val="003D66E4"/>
    <w:rsid w:val="003D71E5"/>
    <w:rsid w:val="003D79B0"/>
    <w:rsid w:val="003E1048"/>
    <w:rsid w:val="003E17A3"/>
    <w:rsid w:val="003E2549"/>
    <w:rsid w:val="003E27E1"/>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A09"/>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0C"/>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372"/>
    <w:rsid w:val="00427851"/>
    <w:rsid w:val="00427D96"/>
    <w:rsid w:val="00427DE9"/>
    <w:rsid w:val="00430521"/>
    <w:rsid w:val="00430F0C"/>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2492"/>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399E"/>
    <w:rsid w:val="00474A89"/>
    <w:rsid w:val="004750B7"/>
    <w:rsid w:val="00475A95"/>
    <w:rsid w:val="00475B91"/>
    <w:rsid w:val="00475EEE"/>
    <w:rsid w:val="00475FFE"/>
    <w:rsid w:val="004763EC"/>
    <w:rsid w:val="00477981"/>
    <w:rsid w:val="0048041E"/>
    <w:rsid w:val="00480EDE"/>
    <w:rsid w:val="004823E7"/>
    <w:rsid w:val="00482944"/>
    <w:rsid w:val="0048325D"/>
    <w:rsid w:val="004832E4"/>
    <w:rsid w:val="00483805"/>
    <w:rsid w:val="00484495"/>
    <w:rsid w:val="0048511E"/>
    <w:rsid w:val="00485273"/>
    <w:rsid w:val="00485982"/>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5E23"/>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48A"/>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C77B4"/>
    <w:rsid w:val="004D0580"/>
    <w:rsid w:val="004D07FD"/>
    <w:rsid w:val="004D13A8"/>
    <w:rsid w:val="004D140D"/>
    <w:rsid w:val="004D171C"/>
    <w:rsid w:val="004D2AD6"/>
    <w:rsid w:val="004D2C5B"/>
    <w:rsid w:val="004D3136"/>
    <w:rsid w:val="004D3355"/>
    <w:rsid w:val="004D3BDA"/>
    <w:rsid w:val="004D3BF2"/>
    <w:rsid w:val="004D3FC4"/>
    <w:rsid w:val="004D4127"/>
    <w:rsid w:val="004D48F3"/>
    <w:rsid w:val="004D4B35"/>
    <w:rsid w:val="004D4BF7"/>
    <w:rsid w:val="004D4C77"/>
    <w:rsid w:val="004D4CF4"/>
    <w:rsid w:val="004D4D53"/>
    <w:rsid w:val="004D4DA6"/>
    <w:rsid w:val="004D50BC"/>
    <w:rsid w:val="004D50ED"/>
    <w:rsid w:val="004D670D"/>
    <w:rsid w:val="004D6F45"/>
    <w:rsid w:val="004D7146"/>
    <w:rsid w:val="004D7DFD"/>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382"/>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125A"/>
    <w:rsid w:val="00502638"/>
    <w:rsid w:val="00502ADE"/>
    <w:rsid w:val="00502B87"/>
    <w:rsid w:val="00503513"/>
    <w:rsid w:val="0050441B"/>
    <w:rsid w:val="005049A1"/>
    <w:rsid w:val="0050504A"/>
    <w:rsid w:val="0050518B"/>
    <w:rsid w:val="00506187"/>
    <w:rsid w:val="00506743"/>
    <w:rsid w:val="00506E3C"/>
    <w:rsid w:val="00507106"/>
    <w:rsid w:val="00510600"/>
    <w:rsid w:val="0051282C"/>
    <w:rsid w:val="005133EC"/>
    <w:rsid w:val="005134A4"/>
    <w:rsid w:val="00513974"/>
    <w:rsid w:val="00513C21"/>
    <w:rsid w:val="00513CDF"/>
    <w:rsid w:val="00513D0C"/>
    <w:rsid w:val="00514811"/>
    <w:rsid w:val="00514F4E"/>
    <w:rsid w:val="00515386"/>
    <w:rsid w:val="0051640E"/>
    <w:rsid w:val="0051651E"/>
    <w:rsid w:val="00516804"/>
    <w:rsid w:val="00516FE9"/>
    <w:rsid w:val="005171DB"/>
    <w:rsid w:val="00520094"/>
    <w:rsid w:val="00520EA6"/>
    <w:rsid w:val="00521349"/>
    <w:rsid w:val="00522957"/>
    <w:rsid w:val="00522E2F"/>
    <w:rsid w:val="00523AC3"/>
    <w:rsid w:val="00526269"/>
    <w:rsid w:val="00527282"/>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3D34"/>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4AF"/>
    <w:rsid w:val="00560DB1"/>
    <w:rsid w:val="00561154"/>
    <w:rsid w:val="00562CA5"/>
    <w:rsid w:val="005669BE"/>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484"/>
    <w:rsid w:val="00575643"/>
    <w:rsid w:val="00575AA6"/>
    <w:rsid w:val="005765C6"/>
    <w:rsid w:val="00576B47"/>
    <w:rsid w:val="00576B9B"/>
    <w:rsid w:val="00576C5C"/>
    <w:rsid w:val="00576CEA"/>
    <w:rsid w:val="005775F4"/>
    <w:rsid w:val="00577E31"/>
    <w:rsid w:val="00577E54"/>
    <w:rsid w:val="0058017A"/>
    <w:rsid w:val="00580A97"/>
    <w:rsid w:val="00580BC2"/>
    <w:rsid w:val="00581EF3"/>
    <w:rsid w:val="00582295"/>
    <w:rsid w:val="00582D4C"/>
    <w:rsid w:val="005831F6"/>
    <w:rsid w:val="00585514"/>
    <w:rsid w:val="00585BAD"/>
    <w:rsid w:val="00585F48"/>
    <w:rsid w:val="0058734A"/>
    <w:rsid w:val="0058736E"/>
    <w:rsid w:val="00590A0A"/>
    <w:rsid w:val="00590C56"/>
    <w:rsid w:val="005916F5"/>
    <w:rsid w:val="00591725"/>
    <w:rsid w:val="00592A58"/>
    <w:rsid w:val="005937A0"/>
    <w:rsid w:val="005939CE"/>
    <w:rsid w:val="00593E93"/>
    <w:rsid w:val="00594C9E"/>
    <w:rsid w:val="0059570E"/>
    <w:rsid w:val="005957D7"/>
    <w:rsid w:val="00595B53"/>
    <w:rsid w:val="00596C25"/>
    <w:rsid w:val="00596F70"/>
    <w:rsid w:val="00596FD8"/>
    <w:rsid w:val="005973A9"/>
    <w:rsid w:val="0059745E"/>
    <w:rsid w:val="005A0341"/>
    <w:rsid w:val="005A073E"/>
    <w:rsid w:val="005A076C"/>
    <w:rsid w:val="005A07F6"/>
    <w:rsid w:val="005A178F"/>
    <w:rsid w:val="005A2067"/>
    <w:rsid w:val="005A2901"/>
    <w:rsid w:val="005A2C82"/>
    <w:rsid w:val="005A300B"/>
    <w:rsid w:val="005A3532"/>
    <w:rsid w:val="005A377A"/>
    <w:rsid w:val="005A3795"/>
    <w:rsid w:val="005A3DAB"/>
    <w:rsid w:val="005A4274"/>
    <w:rsid w:val="005A5364"/>
    <w:rsid w:val="005A5DCC"/>
    <w:rsid w:val="005A5F62"/>
    <w:rsid w:val="005A6245"/>
    <w:rsid w:val="005A67C4"/>
    <w:rsid w:val="005A68FC"/>
    <w:rsid w:val="005A691A"/>
    <w:rsid w:val="005A7372"/>
    <w:rsid w:val="005A7A81"/>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BEC"/>
    <w:rsid w:val="005C0FD5"/>
    <w:rsid w:val="005C148A"/>
    <w:rsid w:val="005C1876"/>
    <w:rsid w:val="005C1A34"/>
    <w:rsid w:val="005C1CCA"/>
    <w:rsid w:val="005C2300"/>
    <w:rsid w:val="005C386E"/>
    <w:rsid w:val="005C43AB"/>
    <w:rsid w:val="005C63BC"/>
    <w:rsid w:val="005C6F5C"/>
    <w:rsid w:val="005C7B7E"/>
    <w:rsid w:val="005D10D2"/>
    <w:rsid w:val="005D19BC"/>
    <w:rsid w:val="005D1BAA"/>
    <w:rsid w:val="005D1EE8"/>
    <w:rsid w:val="005D27F0"/>
    <w:rsid w:val="005D2B54"/>
    <w:rsid w:val="005D313B"/>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473"/>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5CC"/>
    <w:rsid w:val="00632D53"/>
    <w:rsid w:val="006335DA"/>
    <w:rsid w:val="00633762"/>
    <w:rsid w:val="006346B8"/>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2FBD"/>
    <w:rsid w:val="006435EF"/>
    <w:rsid w:val="0064391A"/>
    <w:rsid w:val="00643B50"/>
    <w:rsid w:val="00644928"/>
    <w:rsid w:val="00644CF3"/>
    <w:rsid w:val="00645459"/>
    <w:rsid w:val="0064666E"/>
    <w:rsid w:val="00647643"/>
    <w:rsid w:val="00647659"/>
    <w:rsid w:val="006501FC"/>
    <w:rsid w:val="0065233C"/>
    <w:rsid w:val="006527A5"/>
    <w:rsid w:val="0065298E"/>
    <w:rsid w:val="00652BC2"/>
    <w:rsid w:val="00652BED"/>
    <w:rsid w:val="006536A1"/>
    <w:rsid w:val="00653E2B"/>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3425"/>
    <w:rsid w:val="00664E57"/>
    <w:rsid w:val="00664EB1"/>
    <w:rsid w:val="0066551E"/>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6D60"/>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3FA4"/>
    <w:rsid w:val="006A4131"/>
    <w:rsid w:val="006A4458"/>
    <w:rsid w:val="006A46A7"/>
    <w:rsid w:val="006A46B3"/>
    <w:rsid w:val="006A4A99"/>
    <w:rsid w:val="006A4F1E"/>
    <w:rsid w:val="006A5347"/>
    <w:rsid w:val="006A720E"/>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E5E"/>
    <w:rsid w:val="006B6157"/>
    <w:rsid w:val="006B67DD"/>
    <w:rsid w:val="006B68D9"/>
    <w:rsid w:val="006B703E"/>
    <w:rsid w:val="006C16DD"/>
    <w:rsid w:val="006C19FE"/>
    <w:rsid w:val="006C24D4"/>
    <w:rsid w:val="006C2772"/>
    <w:rsid w:val="006C38A1"/>
    <w:rsid w:val="006C3BF3"/>
    <w:rsid w:val="006C4358"/>
    <w:rsid w:val="006C43D9"/>
    <w:rsid w:val="006C4B6E"/>
    <w:rsid w:val="006C4C9D"/>
    <w:rsid w:val="006C548F"/>
    <w:rsid w:val="006C57E6"/>
    <w:rsid w:val="006C607D"/>
    <w:rsid w:val="006C6AD4"/>
    <w:rsid w:val="006C6F7F"/>
    <w:rsid w:val="006C70E7"/>
    <w:rsid w:val="006C7304"/>
    <w:rsid w:val="006C75E9"/>
    <w:rsid w:val="006C77BD"/>
    <w:rsid w:val="006C7EAC"/>
    <w:rsid w:val="006D01F2"/>
    <w:rsid w:val="006D0536"/>
    <w:rsid w:val="006D08DC"/>
    <w:rsid w:val="006D16AD"/>
    <w:rsid w:val="006D1997"/>
    <w:rsid w:val="006D20CC"/>
    <w:rsid w:val="006D239A"/>
    <w:rsid w:val="006D3150"/>
    <w:rsid w:val="006D3340"/>
    <w:rsid w:val="006D3811"/>
    <w:rsid w:val="006D50C3"/>
    <w:rsid w:val="006D526D"/>
    <w:rsid w:val="006D5563"/>
    <w:rsid w:val="006D61B6"/>
    <w:rsid w:val="006D6535"/>
    <w:rsid w:val="006D65B3"/>
    <w:rsid w:val="006D6600"/>
    <w:rsid w:val="006D6DAA"/>
    <w:rsid w:val="006D75B1"/>
    <w:rsid w:val="006D76BB"/>
    <w:rsid w:val="006E0CCB"/>
    <w:rsid w:val="006E0EB5"/>
    <w:rsid w:val="006E11D8"/>
    <w:rsid w:val="006E19F4"/>
    <w:rsid w:val="006E1FD0"/>
    <w:rsid w:val="006E396E"/>
    <w:rsid w:val="006E3B8C"/>
    <w:rsid w:val="006E52E0"/>
    <w:rsid w:val="006E5B7A"/>
    <w:rsid w:val="006E5C55"/>
    <w:rsid w:val="006E6537"/>
    <w:rsid w:val="006E6676"/>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2E0"/>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182"/>
    <w:rsid w:val="007317EC"/>
    <w:rsid w:val="00732363"/>
    <w:rsid w:val="007332FC"/>
    <w:rsid w:val="007336C8"/>
    <w:rsid w:val="00733958"/>
    <w:rsid w:val="0073399F"/>
    <w:rsid w:val="00734F9B"/>
    <w:rsid w:val="00734FA0"/>
    <w:rsid w:val="00735062"/>
    <w:rsid w:val="0073657D"/>
    <w:rsid w:val="00736879"/>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41D"/>
    <w:rsid w:val="00750858"/>
    <w:rsid w:val="007508FE"/>
    <w:rsid w:val="00751959"/>
    <w:rsid w:val="0075257E"/>
    <w:rsid w:val="007526BB"/>
    <w:rsid w:val="00752E98"/>
    <w:rsid w:val="00752FA0"/>
    <w:rsid w:val="0075319E"/>
    <w:rsid w:val="00753C5F"/>
    <w:rsid w:val="00754E7A"/>
    <w:rsid w:val="007551AA"/>
    <w:rsid w:val="007554F9"/>
    <w:rsid w:val="00756AA6"/>
    <w:rsid w:val="007600D3"/>
    <w:rsid w:val="00760242"/>
    <w:rsid w:val="007603AA"/>
    <w:rsid w:val="00760C44"/>
    <w:rsid w:val="00760DE2"/>
    <w:rsid w:val="00761074"/>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020F"/>
    <w:rsid w:val="00771084"/>
    <w:rsid w:val="0077135D"/>
    <w:rsid w:val="0077136E"/>
    <w:rsid w:val="0077154E"/>
    <w:rsid w:val="0077189F"/>
    <w:rsid w:val="00771E16"/>
    <w:rsid w:val="007728AA"/>
    <w:rsid w:val="00773633"/>
    <w:rsid w:val="00773802"/>
    <w:rsid w:val="00773E58"/>
    <w:rsid w:val="007743E1"/>
    <w:rsid w:val="00775021"/>
    <w:rsid w:val="0077658B"/>
    <w:rsid w:val="0077663D"/>
    <w:rsid w:val="00776731"/>
    <w:rsid w:val="007773E9"/>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7F6"/>
    <w:rsid w:val="007A18BF"/>
    <w:rsid w:val="007A1D54"/>
    <w:rsid w:val="007A1D83"/>
    <w:rsid w:val="007A4135"/>
    <w:rsid w:val="007A50DB"/>
    <w:rsid w:val="007A51A5"/>
    <w:rsid w:val="007A5247"/>
    <w:rsid w:val="007A5C01"/>
    <w:rsid w:val="007A5C32"/>
    <w:rsid w:val="007A6B21"/>
    <w:rsid w:val="007A7D7D"/>
    <w:rsid w:val="007B2721"/>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4B52"/>
    <w:rsid w:val="007C5EA6"/>
    <w:rsid w:val="007C607B"/>
    <w:rsid w:val="007C65A6"/>
    <w:rsid w:val="007C6C8A"/>
    <w:rsid w:val="007C75FE"/>
    <w:rsid w:val="007C7733"/>
    <w:rsid w:val="007C7B63"/>
    <w:rsid w:val="007C7B9D"/>
    <w:rsid w:val="007D0306"/>
    <w:rsid w:val="007D1411"/>
    <w:rsid w:val="007D1EA3"/>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0D90"/>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7F7768"/>
    <w:rsid w:val="008002E7"/>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4CE"/>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77C53"/>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05C"/>
    <w:rsid w:val="00895482"/>
    <w:rsid w:val="008954A9"/>
    <w:rsid w:val="00895722"/>
    <w:rsid w:val="008957E3"/>
    <w:rsid w:val="00895963"/>
    <w:rsid w:val="00895EC2"/>
    <w:rsid w:val="0089766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D79EF"/>
    <w:rsid w:val="008E14E5"/>
    <w:rsid w:val="008E1B47"/>
    <w:rsid w:val="008E1E0D"/>
    <w:rsid w:val="008E209A"/>
    <w:rsid w:val="008E2982"/>
    <w:rsid w:val="008E29DB"/>
    <w:rsid w:val="008E3D9F"/>
    <w:rsid w:val="008E3F89"/>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8F7981"/>
    <w:rsid w:val="00900270"/>
    <w:rsid w:val="00900C60"/>
    <w:rsid w:val="009018BC"/>
    <w:rsid w:val="00901BD0"/>
    <w:rsid w:val="0090266E"/>
    <w:rsid w:val="00902751"/>
    <w:rsid w:val="00902FE0"/>
    <w:rsid w:val="009031D6"/>
    <w:rsid w:val="009038A8"/>
    <w:rsid w:val="00903F07"/>
    <w:rsid w:val="00905DF8"/>
    <w:rsid w:val="00906A3C"/>
    <w:rsid w:val="00906D9B"/>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557"/>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1531"/>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532A"/>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2816"/>
    <w:rsid w:val="009630C0"/>
    <w:rsid w:val="009634CB"/>
    <w:rsid w:val="00963B64"/>
    <w:rsid w:val="00963EC2"/>
    <w:rsid w:val="0096461F"/>
    <w:rsid w:val="00964FD4"/>
    <w:rsid w:val="00965E48"/>
    <w:rsid w:val="00965F74"/>
    <w:rsid w:val="00966082"/>
    <w:rsid w:val="00966145"/>
    <w:rsid w:val="0096697D"/>
    <w:rsid w:val="0096711A"/>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47B1"/>
    <w:rsid w:val="009851DB"/>
    <w:rsid w:val="00986B3D"/>
    <w:rsid w:val="00986B7F"/>
    <w:rsid w:val="00986D7C"/>
    <w:rsid w:val="00987117"/>
    <w:rsid w:val="0098730A"/>
    <w:rsid w:val="00990273"/>
    <w:rsid w:val="0099159A"/>
    <w:rsid w:val="009916CA"/>
    <w:rsid w:val="009918F9"/>
    <w:rsid w:val="009927B3"/>
    <w:rsid w:val="00993371"/>
    <w:rsid w:val="0099383E"/>
    <w:rsid w:val="009950F4"/>
    <w:rsid w:val="009955A7"/>
    <w:rsid w:val="009965C2"/>
    <w:rsid w:val="00996B38"/>
    <w:rsid w:val="009A0722"/>
    <w:rsid w:val="009A1823"/>
    <w:rsid w:val="009A1993"/>
    <w:rsid w:val="009A1A1E"/>
    <w:rsid w:val="009A2175"/>
    <w:rsid w:val="009A257B"/>
    <w:rsid w:val="009A2F38"/>
    <w:rsid w:val="009A3A27"/>
    <w:rsid w:val="009A3BF3"/>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121"/>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00B6"/>
    <w:rsid w:val="009E10E4"/>
    <w:rsid w:val="009E1D20"/>
    <w:rsid w:val="009E301B"/>
    <w:rsid w:val="009E31D5"/>
    <w:rsid w:val="009E32BD"/>
    <w:rsid w:val="009E379B"/>
    <w:rsid w:val="009E3CAE"/>
    <w:rsid w:val="009E5A62"/>
    <w:rsid w:val="009E6991"/>
    <w:rsid w:val="009E7351"/>
    <w:rsid w:val="009E7A1F"/>
    <w:rsid w:val="009F049D"/>
    <w:rsid w:val="009F0977"/>
    <w:rsid w:val="009F11E1"/>
    <w:rsid w:val="009F1515"/>
    <w:rsid w:val="009F166B"/>
    <w:rsid w:val="009F2751"/>
    <w:rsid w:val="009F400B"/>
    <w:rsid w:val="009F438E"/>
    <w:rsid w:val="009F4D40"/>
    <w:rsid w:val="009F540A"/>
    <w:rsid w:val="009F5C0C"/>
    <w:rsid w:val="00A000C3"/>
    <w:rsid w:val="00A005D5"/>
    <w:rsid w:val="00A00839"/>
    <w:rsid w:val="00A00AB8"/>
    <w:rsid w:val="00A00B39"/>
    <w:rsid w:val="00A00CDE"/>
    <w:rsid w:val="00A01777"/>
    <w:rsid w:val="00A01AD0"/>
    <w:rsid w:val="00A01F8E"/>
    <w:rsid w:val="00A0296B"/>
    <w:rsid w:val="00A02B72"/>
    <w:rsid w:val="00A030F6"/>
    <w:rsid w:val="00A03749"/>
    <w:rsid w:val="00A0395D"/>
    <w:rsid w:val="00A055C5"/>
    <w:rsid w:val="00A05A46"/>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4B"/>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941"/>
    <w:rsid w:val="00A32E08"/>
    <w:rsid w:val="00A33385"/>
    <w:rsid w:val="00A33791"/>
    <w:rsid w:val="00A33C19"/>
    <w:rsid w:val="00A34093"/>
    <w:rsid w:val="00A36902"/>
    <w:rsid w:val="00A36C17"/>
    <w:rsid w:val="00A37A39"/>
    <w:rsid w:val="00A37F8C"/>
    <w:rsid w:val="00A414A2"/>
    <w:rsid w:val="00A41506"/>
    <w:rsid w:val="00A4190C"/>
    <w:rsid w:val="00A43093"/>
    <w:rsid w:val="00A4324B"/>
    <w:rsid w:val="00A4380F"/>
    <w:rsid w:val="00A43946"/>
    <w:rsid w:val="00A43CC5"/>
    <w:rsid w:val="00A43FDA"/>
    <w:rsid w:val="00A43FFC"/>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56CF"/>
    <w:rsid w:val="00A66C28"/>
    <w:rsid w:val="00A67848"/>
    <w:rsid w:val="00A704F4"/>
    <w:rsid w:val="00A7056F"/>
    <w:rsid w:val="00A70D8B"/>
    <w:rsid w:val="00A70E94"/>
    <w:rsid w:val="00A7117A"/>
    <w:rsid w:val="00A7155D"/>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2C81"/>
    <w:rsid w:val="00A83421"/>
    <w:rsid w:val="00A839AE"/>
    <w:rsid w:val="00A83B7D"/>
    <w:rsid w:val="00A83D25"/>
    <w:rsid w:val="00A85134"/>
    <w:rsid w:val="00A852E9"/>
    <w:rsid w:val="00A86039"/>
    <w:rsid w:val="00A874BD"/>
    <w:rsid w:val="00A90272"/>
    <w:rsid w:val="00A90B74"/>
    <w:rsid w:val="00A90DD5"/>
    <w:rsid w:val="00A91752"/>
    <w:rsid w:val="00A920E0"/>
    <w:rsid w:val="00A926B3"/>
    <w:rsid w:val="00A933AB"/>
    <w:rsid w:val="00A933F0"/>
    <w:rsid w:val="00A93B2D"/>
    <w:rsid w:val="00A93EE7"/>
    <w:rsid w:val="00A9483D"/>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C3C"/>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98D"/>
    <w:rsid w:val="00AE2DFC"/>
    <w:rsid w:val="00AE30B7"/>
    <w:rsid w:val="00AE55D3"/>
    <w:rsid w:val="00AE656A"/>
    <w:rsid w:val="00AE6589"/>
    <w:rsid w:val="00AE6EF9"/>
    <w:rsid w:val="00AE6FF3"/>
    <w:rsid w:val="00AF023B"/>
    <w:rsid w:val="00AF0493"/>
    <w:rsid w:val="00AF050A"/>
    <w:rsid w:val="00AF0BD7"/>
    <w:rsid w:val="00AF0BDF"/>
    <w:rsid w:val="00AF0FC2"/>
    <w:rsid w:val="00AF20F4"/>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270"/>
    <w:rsid w:val="00B06529"/>
    <w:rsid w:val="00B078B3"/>
    <w:rsid w:val="00B07C7C"/>
    <w:rsid w:val="00B07CBB"/>
    <w:rsid w:val="00B11C98"/>
    <w:rsid w:val="00B127F2"/>
    <w:rsid w:val="00B12B0A"/>
    <w:rsid w:val="00B13083"/>
    <w:rsid w:val="00B14085"/>
    <w:rsid w:val="00B142FF"/>
    <w:rsid w:val="00B14686"/>
    <w:rsid w:val="00B1498E"/>
    <w:rsid w:val="00B15293"/>
    <w:rsid w:val="00B157B1"/>
    <w:rsid w:val="00B157BF"/>
    <w:rsid w:val="00B166A6"/>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5AD"/>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0E8"/>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3A8"/>
    <w:rsid w:val="00B649D4"/>
    <w:rsid w:val="00B64B21"/>
    <w:rsid w:val="00B64C73"/>
    <w:rsid w:val="00B6647B"/>
    <w:rsid w:val="00B6664C"/>
    <w:rsid w:val="00B673F4"/>
    <w:rsid w:val="00B67B2B"/>
    <w:rsid w:val="00B70270"/>
    <w:rsid w:val="00B706E4"/>
    <w:rsid w:val="00B708CC"/>
    <w:rsid w:val="00B70C53"/>
    <w:rsid w:val="00B71353"/>
    <w:rsid w:val="00B71B72"/>
    <w:rsid w:val="00B72129"/>
    <w:rsid w:val="00B7261F"/>
    <w:rsid w:val="00B7269C"/>
    <w:rsid w:val="00B72942"/>
    <w:rsid w:val="00B72EC6"/>
    <w:rsid w:val="00B73029"/>
    <w:rsid w:val="00B73439"/>
    <w:rsid w:val="00B73BC7"/>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0F1"/>
    <w:rsid w:val="00BB0491"/>
    <w:rsid w:val="00BB2F88"/>
    <w:rsid w:val="00BB33D4"/>
    <w:rsid w:val="00BB3614"/>
    <w:rsid w:val="00BB5687"/>
    <w:rsid w:val="00BB594B"/>
    <w:rsid w:val="00BB5C31"/>
    <w:rsid w:val="00BB5C3D"/>
    <w:rsid w:val="00BB608F"/>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8FA"/>
    <w:rsid w:val="00C1692D"/>
    <w:rsid w:val="00C16F53"/>
    <w:rsid w:val="00C173D8"/>
    <w:rsid w:val="00C17921"/>
    <w:rsid w:val="00C20327"/>
    <w:rsid w:val="00C209D4"/>
    <w:rsid w:val="00C2112C"/>
    <w:rsid w:val="00C21C68"/>
    <w:rsid w:val="00C22CDA"/>
    <w:rsid w:val="00C232D1"/>
    <w:rsid w:val="00C24149"/>
    <w:rsid w:val="00C246AB"/>
    <w:rsid w:val="00C249D9"/>
    <w:rsid w:val="00C2532B"/>
    <w:rsid w:val="00C25384"/>
    <w:rsid w:val="00C25823"/>
    <w:rsid w:val="00C25FF2"/>
    <w:rsid w:val="00C269D6"/>
    <w:rsid w:val="00C26A90"/>
    <w:rsid w:val="00C27B82"/>
    <w:rsid w:val="00C30311"/>
    <w:rsid w:val="00C30666"/>
    <w:rsid w:val="00C3139D"/>
    <w:rsid w:val="00C325C2"/>
    <w:rsid w:val="00C336DE"/>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BF"/>
    <w:rsid w:val="00C468D0"/>
    <w:rsid w:val="00C478DE"/>
    <w:rsid w:val="00C478EC"/>
    <w:rsid w:val="00C47F29"/>
    <w:rsid w:val="00C50B39"/>
    <w:rsid w:val="00C50D43"/>
    <w:rsid w:val="00C50E58"/>
    <w:rsid w:val="00C515DF"/>
    <w:rsid w:val="00C521B3"/>
    <w:rsid w:val="00C5274B"/>
    <w:rsid w:val="00C52BD6"/>
    <w:rsid w:val="00C534AB"/>
    <w:rsid w:val="00C5414D"/>
    <w:rsid w:val="00C55812"/>
    <w:rsid w:val="00C55BA3"/>
    <w:rsid w:val="00C56C33"/>
    <w:rsid w:val="00C57004"/>
    <w:rsid w:val="00C57277"/>
    <w:rsid w:val="00C5745E"/>
    <w:rsid w:val="00C579F0"/>
    <w:rsid w:val="00C57B62"/>
    <w:rsid w:val="00C57EFC"/>
    <w:rsid w:val="00C602A4"/>
    <w:rsid w:val="00C60CE8"/>
    <w:rsid w:val="00C610E2"/>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A5B"/>
    <w:rsid w:val="00C80F53"/>
    <w:rsid w:val="00C817FB"/>
    <w:rsid w:val="00C81F67"/>
    <w:rsid w:val="00C829FD"/>
    <w:rsid w:val="00C82DA1"/>
    <w:rsid w:val="00C8389C"/>
    <w:rsid w:val="00C83E47"/>
    <w:rsid w:val="00C83ED6"/>
    <w:rsid w:val="00C84166"/>
    <w:rsid w:val="00C84610"/>
    <w:rsid w:val="00C84F56"/>
    <w:rsid w:val="00C85B10"/>
    <w:rsid w:val="00C869BC"/>
    <w:rsid w:val="00C86CDC"/>
    <w:rsid w:val="00C86E73"/>
    <w:rsid w:val="00C86FAD"/>
    <w:rsid w:val="00C90167"/>
    <w:rsid w:val="00C90DBD"/>
    <w:rsid w:val="00C9133E"/>
    <w:rsid w:val="00C922E6"/>
    <w:rsid w:val="00C9283C"/>
    <w:rsid w:val="00C92B0D"/>
    <w:rsid w:val="00C93642"/>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078"/>
    <w:rsid w:val="00CA524E"/>
    <w:rsid w:val="00CA555E"/>
    <w:rsid w:val="00CA6BB0"/>
    <w:rsid w:val="00CA6C79"/>
    <w:rsid w:val="00CA74F5"/>
    <w:rsid w:val="00CA75C6"/>
    <w:rsid w:val="00CA7802"/>
    <w:rsid w:val="00CB0166"/>
    <w:rsid w:val="00CB01A4"/>
    <w:rsid w:val="00CB11C6"/>
    <w:rsid w:val="00CB1385"/>
    <w:rsid w:val="00CB1544"/>
    <w:rsid w:val="00CB17AC"/>
    <w:rsid w:val="00CB240E"/>
    <w:rsid w:val="00CB275E"/>
    <w:rsid w:val="00CB2CCE"/>
    <w:rsid w:val="00CB317C"/>
    <w:rsid w:val="00CB3314"/>
    <w:rsid w:val="00CB362F"/>
    <w:rsid w:val="00CB3D09"/>
    <w:rsid w:val="00CB43B3"/>
    <w:rsid w:val="00CB4443"/>
    <w:rsid w:val="00CB4E6B"/>
    <w:rsid w:val="00CB5424"/>
    <w:rsid w:val="00CB5431"/>
    <w:rsid w:val="00CB5AF7"/>
    <w:rsid w:val="00CB6C36"/>
    <w:rsid w:val="00CB7642"/>
    <w:rsid w:val="00CC01B1"/>
    <w:rsid w:val="00CC05D6"/>
    <w:rsid w:val="00CC0EFF"/>
    <w:rsid w:val="00CC160C"/>
    <w:rsid w:val="00CC2851"/>
    <w:rsid w:val="00CC2FA2"/>
    <w:rsid w:val="00CC30D7"/>
    <w:rsid w:val="00CC34AA"/>
    <w:rsid w:val="00CC3A4E"/>
    <w:rsid w:val="00CC41A9"/>
    <w:rsid w:val="00CC51E1"/>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0B59"/>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A2E"/>
    <w:rsid w:val="00D11C6D"/>
    <w:rsid w:val="00D11F2C"/>
    <w:rsid w:val="00D129E3"/>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6DE"/>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13A"/>
    <w:rsid w:val="00D55401"/>
    <w:rsid w:val="00D55A2A"/>
    <w:rsid w:val="00D55BB1"/>
    <w:rsid w:val="00D55F6D"/>
    <w:rsid w:val="00D572D6"/>
    <w:rsid w:val="00D57925"/>
    <w:rsid w:val="00D57D99"/>
    <w:rsid w:val="00D57E5C"/>
    <w:rsid w:val="00D60727"/>
    <w:rsid w:val="00D6122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110D"/>
    <w:rsid w:val="00D72117"/>
    <w:rsid w:val="00D72697"/>
    <w:rsid w:val="00D72E15"/>
    <w:rsid w:val="00D72F28"/>
    <w:rsid w:val="00D7302A"/>
    <w:rsid w:val="00D742A3"/>
    <w:rsid w:val="00D74365"/>
    <w:rsid w:val="00D7453F"/>
    <w:rsid w:val="00D75560"/>
    <w:rsid w:val="00D756C2"/>
    <w:rsid w:val="00D75E9F"/>
    <w:rsid w:val="00D75F5F"/>
    <w:rsid w:val="00D76DCF"/>
    <w:rsid w:val="00D779BD"/>
    <w:rsid w:val="00D8011B"/>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56C7"/>
    <w:rsid w:val="00D862D1"/>
    <w:rsid w:val="00D8697B"/>
    <w:rsid w:val="00D86984"/>
    <w:rsid w:val="00D86A16"/>
    <w:rsid w:val="00D86BDF"/>
    <w:rsid w:val="00D86BE5"/>
    <w:rsid w:val="00D874C8"/>
    <w:rsid w:val="00D908F9"/>
    <w:rsid w:val="00D91429"/>
    <w:rsid w:val="00D9145D"/>
    <w:rsid w:val="00D91766"/>
    <w:rsid w:val="00D9292F"/>
    <w:rsid w:val="00D9395F"/>
    <w:rsid w:val="00D93BB5"/>
    <w:rsid w:val="00D94712"/>
    <w:rsid w:val="00D94E4B"/>
    <w:rsid w:val="00D9546D"/>
    <w:rsid w:val="00D95508"/>
    <w:rsid w:val="00D956A8"/>
    <w:rsid w:val="00D96123"/>
    <w:rsid w:val="00D966CB"/>
    <w:rsid w:val="00D967CC"/>
    <w:rsid w:val="00D96CB6"/>
    <w:rsid w:val="00D96E6A"/>
    <w:rsid w:val="00D97105"/>
    <w:rsid w:val="00D9729D"/>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499F"/>
    <w:rsid w:val="00DB5D6B"/>
    <w:rsid w:val="00DB6043"/>
    <w:rsid w:val="00DB689A"/>
    <w:rsid w:val="00DB7921"/>
    <w:rsid w:val="00DB7BAF"/>
    <w:rsid w:val="00DB7E8A"/>
    <w:rsid w:val="00DB7FBB"/>
    <w:rsid w:val="00DC01DF"/>
    <w:rsid w:val="00DC07B7"/>
    <w:rsid w:val="00DC0B37"/>
    <w:rsid w:val="00DC15DC"/>
    <w:rsid w:val="00DC15FB"/>
    <w:rsid w:val="00DC19B8"/>
    <w:rsid w:val="00DC24DD"/>
    <w:rsid w:val="00DC28B8"/>
    <w:rsid w:val="00DC2EAA"/>
    <w:rsid w:val="00DC4960"/>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3F18"/>
    <w:rsid w:val="00DD42EF"/>
    <w:rsid w:val="00DD50F1"/>
    <w:rsid w:val="00DD51CC"/>
    <w:rsid w:val="00DD5C3C"/>
    <w:rsid w:val="00DD5CA1"/>
    <w:rsid w:val="00DD5F1D"/>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8F4"/>
    <w:rsid w:val="00E00D87"/>
    <w:rsid w:val="00E01689"/>
    <w:rsid w:val="00E01BB0"/>
    <w:rsid w:val="00E0219A"/>
    <w:rsid w:val="00E02569"/>
    <w:rsid w:val="00E02D19"/>
    <w:rsid w:val="00E02EEF"/>
    <w:rsid w:val="00E0317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5EB4"/>
    <w:rsid w:val="00E1633A"/>
    <w:rsid w:val="00E16366"/>
    <w:rsid w:val="00E1695C"/>
    <w:rsid w:val="00E16D89"/>
    <w:rsid w:val="00E178D5"/>
    <w:rsid w:val="00E20C11"/>
    <w:rsid w:val="00E20C86"/>
    <w:rsid w:val="00E20D53"/>
    <w:rsid w:val="00E21E2B"/>
    <w:rsid w:val="00E23633"/>
    <w:rsid w:val="00E236EB"/>
    <w:rsid w:val="00E23DC9"/>
    <w:rsid w:val="00E23E3A"/>
    <w:rsid w:val="00E24807"/>
    <w:rsid w:val="00E24C19"/>
    <w:rsid w:val="00E2547C"/>
    <w:rsid w:val="00E25EB3"/>
    <w:rsid w:val="00E2631B"/>
    <w:rsid w:val="00E266E0"/>
    <w:rsid w:val="00E31245"/>
    <w:rsid w:val="00E312FE"/>
    <w:rsid w:val="00E3181D"/>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1FBD"/>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50F6"/>
    <w:rsid w:val="00E655DD"/>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97C90"/>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3B4"/>
    <w:rsid w:val="00EB7514"/>
    <w:rsid w:val="00EB791C"/>
    <w:rsid w:val="00EB7BB1"/>
    <w:rsid w:val="00EB7D0B"/>
    <w:rsid w:val="00EC2A8D"/>
    <w:rsid w:val="00EC3CD2"/>
    <w:rsid w:val="00EC42D6"/>
    <w:rsid w:val="00EC42F0"/>
    <w:rsid w:val="00EC530D"/>
    <w:rsid w:val="00EC5877"/>
    <w:rsid w:val="00EC58F3"/>
    <w:rsid w:val="00EC5A9A"/>
    <w:rsid w:val="00EC5AB6"/>
    <w:rsid w:val="00EC5B3D"/>
    <w:rsid w:val="00EC5E8A"/>
    <w:rsid w:val="00EC6522"/>
    <w:rsid w:val="00EC7D1C"/>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1CF"/>
    <w:rsid w:val="00F01312"/>
    <w:rsid w:val="00F01958"/>
    <w:rsid w:val="00F01E4C"/>
    <w:rsid w:val="00F01EE5"/>
    <w:rsid w:val="00F0343B"/>
    <w:rsid w:val="00F04635"/>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1DC"/>
    <w:rsid w:val="00F1280E"/>
    <w:rsid w:val="00F13A40"/>
    <w:rsid w:val="00F13F3A"/>
    <w:rsid w:val="00F140AF"/>
    <w:rsid w:val="00F143DC"/>
    <w:rsid w:val="00F14AB3"/>
    <w:rsid w:val="00F14BBD"/>
    <w:rsid w:val="00F1545C"/>
    <w:rsid w:val="00F15AB6"/>
    <w:rsid w:val="00F15EB6"/>
    <w:rsid w:val="00F16D29"/>
    <w:rsid w:val="00F20385"/>
    <w:rsid w:val="00F20B02"/>
    <w:rsid w:val="00F21C6A"/>
    <w:rsid w:val="00F2202E"/>
    <w:rsid w:val="00F22942"/>
    <w:rsid w:val="00F2298F"/>
    <w:rsid w:val="00F229B5"/>
    <w:rsid w:val="00F22F59"/>
    <w:rsid w:val="00F23537"/>
    <w:rsid w:val="00F24C7E"/>
    <w:rsid w:val="00F256C2"/>
    <w:rsid w:val="00F2635B"/>
    <w:rsid w:val="00F266C4"/>
    <w:rsid w:val="00F269B8"/>
    <w:rsid w:val="00F27298"/>
    <w:rsid w:val="00F31F2D"/>
    <w:rsid w:val="00F323DF"/>
    <w:rsid w:val="00F32523"/>
    <w:rsid w:val="00F3305C"/>
    <w:rsid w:val="00F3390E"/>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2D4"/>
    <w:rsid w:val="00F624AD"/>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61E"/>
    <w:rsid w:val="00F73B27"/>
    <w:rsid w:val="00F73C02"/>
    <w:rsid w:val="00F73E34"/>
    <w:rsid w:val="00F74C65"/>
    <w:rsid w:val="00F74E7C"/>
    <w:rsid w:val="00F75266"/>
    <w:rsid w:val="00F75625"/>
    <w:rsid w:val="00F75960"/>
    <w:rsid w:val="00F76158"/>
    <w:rsid w:val="00F76F2C"/>
    <w:rsid w:val="00F773A3"/>
    <w:rsid w:val="00F7796D"/>
    <w:rsid w:val="00F80B3D"/>
    <w:rsid w:val="00F80BF9"/>
    <w:rsid w:val="00F80CC1"/>
    <w:rsid w:val="00F825E2"/>
    <w:rsid w:val="00F82748"/>
    <w:rsid w:val="00F837B7"/>
    <w:rsid w:val="00F83D31"/>
    <w:rsid w:val="00F84BC3"/>
    <w:rsid w:val="00F8668D"/>
    <w:rsid w:val="00F871A1"/>
    <w:rsid w:val="00F87203"/>
    <w:rsid w:val="00F87246"/>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78C"/>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806"/>
    <w:rsid w:val="00FE1F6D"/>
    <w:rsid w:val="00FE3750"/>
    <w:rsid w:val="00FE3CFC"/>
    <w:rsid w:val="00FE3E78"/>
    <w:rsid w:val="00FE4F34"/>
    <w:rsid w:val="00FE5B3F"/>
    <w:rsid w:val="00FE5BEB"/>
    <w:rsid w:val="00FF098F"/>
    <w:rsid w:val="00FF2041"/>
    <w:rsid w:val="00FF2147"/>
    <w:rsid w:val="00FF2A46"/>
    <w:rsid w:val="00FF3930"/>
    <w:rsid w:val="00FF41A9"/>
    <w:rsid w:val="00FF483D"/>
    <w:rsid w:val="00FF4860"/>
    <w:rsid w:val="00FF6BAB"/>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4635"/>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34"/>
    <w:qFormat/>
    <w:rsid w:val="008E14E5"/>
    <w:pPr>
      <w:spacing w:line="500" w:lineRule="exact"/>
      <w:jc w:val="center"/>
    </w:pPr>
    <w:rPr>
      <w:rFonts w:ascii="仿宋" w:eastAsia="仿宋" w:hAnsi="仿宋"/>
      <w:sz w:val="30"/>
      <w:szCs w:val="30"/>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091543">
      <w:bodyDiv w:val="1"/>
      <w:marLeft w:val="0"/>
      <w:marRight w:val="0"/>
      <w:marTop w:val="0"/>
      <w:marBottom w:val="0"/>
      <w:divBdr>
        <w:top w:val="none" w:sz="0" w:space="0" w:color="auto"/>
        <w:left w:val="none" w:sz="0" w:space="0" w:color="auto"/>
        <w:bottom w:val="none" w:sz="0" w:space="0" w:color="auto"/>
        <w:right w:val="none" w:sz="0" w:space="0" w:color="auto"/>
      </w:divBdr>
    </w:div>
    <w:div w:id="934173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5112</Words>
  <Characters>1072</Characters>
  <Application>Microsoft Office Word</Application>
  <DocSecurity>0</DocSecurity>
  <Lines>76</Lines>
  <Paragraphs>281</Paragraphs>
  <ScaleCrop>false</ScaleCrop>
  <Company>Sky123.Org</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Administrator</cp:lastModifiedBy>
  <cp:revision>2</cp:revision>
  <cp:lastPrinted>2025-11-17T07:05:00Z</cp:lastPrinted>
  <dcterms:created xsi:type="dcterms:W3CDTF">2025-12-11T01:39:00Z</dcterms:created>
  <dcterms:modified xsi:type="dcterms:W3CDTF">2025-12-11T01:39:00Z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