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F05F8" w14:textId="77777777" w:rsidR="00A32E08" w:rsidRPr="00AD7B25" w:rsidRDefault="00A32E08">
      <w:pPr>
        <w:jc w:val="center"/>
        <w:rPr>
          <w:rFonts w:ascii="仿宋" w:eastAsia="仿宋" w:hAnsi="仿宋"/>
          <w:sz w:val="32"/>
          <w:szCs w:val="32"/>
        </w:rPr>
      </w:pPr>
    </w:p>
    <w:p w14:paraId="0BC4B5B1" w14:textId="77777777" w:rsidR="00A32E08" w:rsidRPr="00AD7B25" w:rsidRDefault="003607FB">
      <w:pPr>
        <w:jc w:val="center"/>
        <w:rPr>
          <w:rFonts w:ascii="仿宋" w:eastAsia="仿宋" w:hAnsi="仿宋"/>
          <w:sz w:val="44"/>
          <w:szCs w:val="44"/>
        </w:rPr>
      </w:pPr>
      <w:r w:rsidRPr="00AD7B25">
        <w:rPr>
          <w:rFonts w:ascii="仿宋" w:eastAsia="仿宋" w:hAnsi="仿宋" w:hint="eastAsia"/>
          <w:sz w:val="44"/>
          <w:szCs w:val="44"/>
        </w:rPr>
        <w:t>攀枝花市第三人民医院</w:t>
      </w:r>
    </w:p>
    <w:p w14:paraId="147AFC6E" w14:textId="09F3C4BA" w:rsidR="00A32E08" w:rsidRPr="005957D7" w:rsidRDefault="00236288">
      <w:pPr>
        <w:jc w:val="center"/>
        <w:rPr>
          <w:rFonts w:ascii="仿宋" w:eastAsia="仿宋" w:hAnsi="仿宋"/>
          <w:sz w:val="32"/>
          <w:szCs w:val="32"/>
        </w:rPr>
      </w:pPr>
      <w:bookmarkStart w:id="0" w:name="_Hlk199666827"/>
      <w:r w:rsidRPr="00236288">
        <w:rPr>
          <w:rFonts w:ascii="仿宋" w:eastAsia="仿宋" w:hAnsi="仿宋" w:hint="eastAsia"/>
          <w:sz w:val="44"/>
          <w:szCs w:val="44"/>
        </w:rPr>
        <w:t>精神康复仪器</w:t>
      </w:r>
      <w:r>
        <w:rPr>
          <w:rFonts w:ascii="仿宋" w:eastAsia="仿宋" w:hAnsi="仿宋" w:hint="eastAsia"/>
          <w:sz w:val="44"/>
          <w:szCs w:val="44"/>
        </w:rPr>
        <w:t>采购项目</w:t>
      </w:r>
    </w:p>
    <w:bookmarkEnd w:id="0"/>
    <w:p w14:paraId="2D0E77B7" w14:textId="77777777" w:rsidR="00A32E08" w:rsidRPr="00AD7B25" w:rsidRDefault="00A32E08">
      <w:pPr>
        <w:jc w:val="center"/>
        <w:rPr>
          <w:rFonts w:ascii="仿宋" w:eastAsia="仿宋" w:hAnsi="仿宋"/>
          <w:sz w:val="32"/>
          <w:szCs w:val="32"/>
        </w:rPr>
      </w:pPr>
    </w:p>
    <w:p w14:paraId="3EFFEBDC" w14:textId="4C7B15E9" w:rsidR="00F66216" w:rsidRPr="00AD7B25" w:rsidRDefault="003607FB">
      <w:pPr>
        <w:jc w:val="center"/>
        <w:rPr>
          <w:rFonts w:ascii="仿宋" w:eastAsia="仿宋" w:hAnsi="仿宋"/>
          <w:sz w:val="44"/>
          <w:szCs w:val="44"/>
        </w:rPr>
      </w:pPr>
      <w:proofErr w:type="gramStart"/>
      <w:r w:rsidRPr="00AD7B25">
        <w:rPr>
          <w:rFonts w:ascii="仿宋" w:eastAsia="仿宋" w:hAnsi="仿宋" w:hint="eastAsia"/>
          <w:sz w:val="44"/>
          <w:szCs w:val="44"/>
        </w:rPr>
        <w:t>询</w:t>
      </w:r>
      <w:proofErr w:type="gramEnd"/>
    </w:p>
    <w:p w14:paraId="290461F7" w14:textId="77777777" w:rsidR="00F66216" w:rsidRPr="00AD7B25" w:rsidRDefault="00F66216">
      <w:pPr>
        <w:jc w:val="center"/>
        <w:rPr>
          <w:rFonts w:ascii="仿宋" w:eastAsia="仿宋" w:hAnsi="仿宋"/>
          <w:sz w:val="44"/>
          <w:szCs w:val="44"/>
        </w:rPr>
      </w:pPr>
    </w:p>
    <w:p w14:paraId="05B369F6" w14:textId="282EFDCC" w:rsidR="00F66216" w:rsidRPr="00AD7B25" w:rsidRDefault="003607FB">
      <w:pPr>
        <w:jc w:val="center"/>
        <w:rPr>
          <w:rFonts w:ascii="仿宋" w:eastAsia="仿宋" w:hAnsi="仿宋"/>
          <w:sz w:val="44"/>
          <w:szCs w:val="44"/>
        </w:rPr>
      </w:pPr>
      <w:r w:rsidRPr="00AD7B25">
        <w:rPr>
          <w:rFonts w:ascii="仿宋" w:eastAsia="仿宋" w:hAnsi="仿宋" w:hint="eastAsia"/>
          <w:sz w:val="44"/>
          <w:szCs w:val="44"/>
        </w:rPr>
        <w:t>价</w:t>
      </w:r>
    </w:p>
    <w:p w14:paraId="2DCB5660" w14:textId="77777777" w:rsidR="00F66216" w:rsidRPr="00AD7B25" w:rsidRDefault="00F66216">
      <w:pPr>
        <w:jc w:val="center"/>
        <w:rPr>
          <w:rFonts w:ascii="仿宋" w:eastAsia="仿宋" w:hAnsi="仿宋"/>
          <w:sz w:val="44"/>
          <w:szCs w:val="44"/>
        </w:rPr>
      </w:pPr>
    </w:p>
    <w:p w14:paraId="1E55611B" w14:textId="6CBD5D7D" w:rsidR="00F66216" w:rsidRPr="00AD7B25" w:rsidRDefault="003607FB">
      <w:pPr>
        <w:jc w:val="center"/>
        <w:rPr>
          <w:rFonts w:ascii="仿宋" w:eastAsia="仿宋" w:hAnsi="仿宋"/>
          <w:sz w:val="44"/>
          <w:szCs w:val="44"/>
        </w:rPr>
      </w:pPr>
      <w:r w:rsidRPr="00AD7B25">
        <w:rPr>
          <w:rFonts w:ascii="仿宋" w:eastAsia="仿宋" w:hAnsi="仿宋" w:hint="eastAsia"/>
          <w:sz w:val="44"/>
          <w:szCs w:val="44"/>
        </w:rPr>
        <w:t>文</w:t>
      </w:r>
    </w:p>
    <w:p w14:paraId="37B88297" w14:textId="77777777" w:rsidR="00F66216" w:rsidRPr="00AD7B25" w:rsidRDefault="00F66216">
      <w:pPr>
        <w:jc w:val="center"/>
        <w:rPr>
          <w:rFonts w:ascii="仿宋" w:eastAsia="仿宋" w:hAnsi="仿宋"/>
          <w:sz w:val="44"/>
          <w:szCs w:val="44"/>
        </w:rPr>
      </w:pPr>
    </w:p>
    <w:p w14:paraId="1F137DF3" w14:textId="4EF4BF22" w:rsidR="00A32E08" w:rsidRPr="00AD7B25" w:rsidRDefault="003607FB">
      <w:pPr>
        <w:jc w:val="center"/>
        <w:rPr>
          <w:rFonts w:ascii="仿宋" w:eastAsia="仿宋" w:hAnsi="仿宋"/>
          <w:sz w:val="44"/>
          <w:szCs w:val="44"/>
        </w:rPr>
      </w:pPr>
      <w:r w:rsidRPr="00AD7B25">
        <w:rPr>
          <w:rFonts w:ascii="仿宋" w:eastAsia="仿宋" w:hAnsi="仿宋" w:hint="eastAsia"/>
          <w:sz w:val="44"/>
          <w:szCs w:val="44"/>
        </w:rPr>
        <w:t>件</w:t>
      </w:r>
    </w:p>
    <w:p w14:paraId="30526A19" w14:textId="77777777" w:rsidR="00F66216" w:rsidRPr="00AD7B25" w:rsidRDefault="00F66216">
      <w:pPr>
        <w:jc w:val="center"/>
        <w:rPr>
          <w:rFonts w:ascii="仿宋" w:eastAsia="仿宋" w:hAnsi="仿宋"/>
          <w:sz w:val="32"/>
          <w:szCs w:val="32"/>
        </w:rPr>
      </w:pPr>
    </w:p>
    <w:p w14:paraId="3143050A" w14:textId="77777777" w:rsidR="00A32E08" w:rsidRPr="00AD7B25" w:rsidRDefault="00A32E08">
      <w:pPr>
        <w:jc w:val="center"/>
        <w:rPr>
          <w:rFonts w:ascii="仿宋" w:eastAsia="仿宋" w:hAnsi="仿宋"/>
          <w:sz w:val="32"/>
          <w:szCs w:val="32"/>
        </w:rPr>
      </w:pPr>
    </w:p>
    <w:p w14:paraId="73252320" w14:textId="77777777" w:rsidR="00A32E08" w:rsidRPr="00557A1E" w:rsidRDefault="003607FB">
      <w:pPr>
        <w:jc w:val="center"/>
        <w:rPr>
          <w:rFonts w:ascii="仿宋" w:eastAsia="仿宋" w:hAnsi="仿宋"/>
          <w:sz w:val="36"/>
          <w:szCs w:val="36"/>
        </w:rPr>
      </w:pPr>
      <w:r w:rsidRPr="00557A1E">
        <w:rPr>
          <w:rFonts w:ascii="仿宋" w:eastAsia="仿宋" w:hAnsi="仿宋" w:hint="eastAsia"/>
          <w:sz w:val="36"/>
          <w:szCs w:val="36"/>
        </w:rPr>
        <w:t>中国·四川</w:t>
      </w:r>
    </w:p>
    <w:p w14:paraId="72C1824D" w14:textId="77777777" w:rsidR="00A32E08" w:rsidRPr="00557A1E" w:rsidRDefault="003607FB">
      <w:pPr>
        <w:jc w:val="center"/>
        <w:rPr>
          <w:rFonts w:ascii="仿宋" w:eastAsia="仿宋" w:hAnsi="仿宋"/>
          <w:sz w:val="36"/>
          <w:szCs w:val="36"/>
        </w:rPr>
      </w:pPr>
      <w:r w:rsidRPr="00557A1E">
        <w:rPr>
          <w:rFonts w:ascii="仿宋" w:eastAsia="仿宋" w:hAnsi="仿宋" w:hint="eastAsia"/>
          <w:sz w:val="36"/>
          <w:szCs w:val="36"/>
        </w:rPr>
        <w:t>攀枝花市第三人民医院</w:t>
      </w:r>
    </w:p>
    <w:p w14:paraId="04B0B199" w14:textId="77777777" w:rsidR="00A32E08" w:rsidRPr="00557A1E" w:rsidRDefault="003607FB">
      <w:pPr>
        <w:jc w:val="center"/>
        <w:rPr>
          <w:rFonts w:ascii="仿宋" w:eastAsia="仿宋" w:hAnsi="仿宋"/>
          <w:sz w:val="36"/>
          <w:szCs w:val="36"/>
        </w:rPr>
      </w:pPr>
      <w:proofErr w:type="gramStart"/>
      <w:r w:rsidRPr="00557A1E">
        <w:rPr>
          <w:rFonts w:ascii="仿宋" w:eastAsia="仿宋" w:hAnsi="仿宋" w:hint="eastAsia"/>
          <w:sz w:val="36"/>
          <w:szCs w:val="36"/>
        </w:rPr>
        <w:t>采购科</w:t>
      </w:r>
      <w:proofErr w:type="gramEnd"/>
      <w:r w:rsidRPr="00557A1E">
        <w:rPr>
          <w:rFonts w:ascii="仿宋" w:eastAsia="仿宋" w:hAnsi="仿宋" w:hint="eastAsia"/>
          <w:sz w:val="36"/>
          <w:szCs w:val="36"/>
        </w:rPr>
        <w:t>编制</w:t>
      </w:r>
    </w:p>
    <w:p w14:paraId="66300631" w14:textId="77777777" w:rsidR="00277528" w:rsidRPr="00AD7B25" w:rsidRDefault="00277528">
      <w:pPr>
        <w:jc w:val="center"/>
        <w:rPr>
          <w:rFonts w:ascii="仿宋" w:eastAsia="仿宋" w:hAnsi="仿宋"/>
          <w:sz w:val="32"/>
          <w:szCs w:val="32"/>
        </w:rPr>
      </w:pPr>
    </w:p>
    <w:p w14:paraId="1053F016" w14:textId="36739217" w:rsidR="00A32E08" w:rsidRPr="00AD7B25" w:rsidRDefault="003607FB" w:rsidP="00F66216">
      <w:pPr>
        <w:jc w:val="center"/>
        <w:rPr>
          <w:rFonts w:ascii="仿宋" w:eastAsia="仿宋" w:hAnsi="仿宋"/>
          <w:sz w:val="32"/>
          <w:szCs w:val="32"/>
        </w:rPr>
      </w:pPr>
      <w:r w:rsidRPr="00AD7B25">
        <w:rPr>
          <w:rFonts w:ascii="仿宋" w:eastAsia="仿宋" w:hAnsi="仿宋" w:hint="eastAsia"/>
          <w:sz w:val="32"/>
          <w:szCs w:val="32"/>
        </w:rPr>
        <w:t>2025年</w:t>
      </w:r>
      <w:r w:rsidR="00236288">
        <w:rPr>
          <w:rFonts w:ascii="仿宋" w:eastAsia="仿宋" w:hAnsi="仿宋"/>
          <w:sz w:val="32"/>
          <w:szCs w:val="32"/>
        </w:rPr>
        <w:t>12</w:t>
      </w:r>
      <w:r w:rsidRPr="00AD7B25">
        <w:rPr>
          <w:rFonts w:ascii="仿宋" w:eastAsia="仿宋" w:hAnsi="仿宋" w:hint="eastAsia"/>
          <w:sz w:val="32"/>
          <w:szCs w:val="32"/>
        </w:rPr>
        <w:t>月</w:t>
      </w:r>
    </w:p>
    <w:tbl>
      <w:tblPr>
        <w:tblStyle w:val="afc"/>
        <w:tblW w:w="0" w:type="auto"/>
        <w:jc w:val="center"/>
        <w:tblLook w:val="04A0" w:firstRow="1" w:lastRow="0" w:firstColumn="1" w:lastColumn="0" w:noHBand="0" w:noVBand="1"/>
      </w:tblPr>
      <w:tblGrid>
        <w:gridCol w:w="2389"/>
        <w:gridCol w:w="4078"/>
        <w:gridCol w:w="1829"/>
      </w:tblGrid>
      <w:tr w:rsidR="00A32E08" w:rsidRPr="00AD7B25" w14:paraId="256D0075" w14:textId="77777777" w:rsidTr="00D8257F">
        <w:trPr>
          <w:jc w:val="center"/>
        </w:trPr>
        <w:tc>
          <w:tcPr>
            <w:tcW w:w="2389" w:type="dxa"/>
            <w:vAlign w:val="center"/>
          </w:tcPr>
          <w:p w14:paraId="026E4723" w14:textId="77777777" w:rsidR="00A32E08" w:rsidRPr="00AD7B25" w:rsidRDefault="003607FB" w:rsidP="00D8257F">
            <w:pPr>
              <w:spacing w:line="276" w:lineRule="auto"/>
              <w:jc w:val="center"/>
              <w:rPr>
                <w:rFonts w:ascii="仿宋" w:eastAsia="仿宋" w:hAnsi="仿宋"/>
                <w:sz w:val="32"/>
                <w:szCs w:val="32"/>
              </w:rPr>
            </w:pPr>
            <w:r w:rsidRPr="00AD7B25">
              <w:rPr>
                <w:rFonts w:ascii="仿宋" w:eastAsia="仿宋" w:hAnsi="仿宋" w:hint="eastAsia"/>
                <w:sz w:val="32"/>
                <w:szCs w:val="32"/>
              </w:rPr>
              <w:br w:type="page"/>
            </w:r>
            <w:r w:rsidRPr="00AD7B25">
              <w:rPr>
                <w:rFonts w:ascii="仿宋" w:eastAsia="仿宋" w:hAnsi="仿宋" w:hint="eastAsia"/>
                <w:sz w:val="32"/>
                <w:szCs w:val="32"/>
              </w:rPr>
              <w:br w:type="page"/>
              <w:t>文件制作</w:t>
            </w:r>
          </w:p>
        </w:tc>
        <w:tc>
          <w:tcPr>
            <w:tcW w:w="4078" w:type="dxa"/>
            <w:vAlign w:val="center"/>
          </w:tcPr>
          <w:p w14:paraId="5BABB386" w14:textId="77777777" w:rsidR="00A32E08" w:rsidRPr="00AD7B25" w:rsidRDefault="00A32E08" w:rsidP="00D8257F">
            <w:pPr>
              <w:spacing w:line="276" w:lineRule="auto"/>
              <w:ind w:firstLine="720"/>
              <w:jc w:val="center"/>
              <w:rPr>
                <w:rFonts w:ascii="仿宋" w:eastAsia="仿宋" w:hAnsi="仿宋"/>
                <w:sz w:val="32"/>
                <w:szCs w:val="32"/>
              </w:rPr>
            </w:pPr>
          </w:p>
        </w:tc>
        <w:tc>
          <w:tcPr>
            <w:tcW w:w="1829" w:type="dxa"/>
            <w:vAlign w:val="center"/>
          </w:tcPr>
          <w:p w14:paraId="65130328" w14:textId="77777777" w:rsidR="00A32E08" w:rsidRPr="00AD7B25" w:rsidRDefault="00A32E08" w:rsidP="00D8257F">
            <w:pPr>
              <w:spacing w:line="276" w:lineRule="auto"/>
              <w:ind w:firstLine="720"/>
              <w:jc w:val="center"/>
              <w:rPr>
                <w:rFonts w:ascii="仿宋" w:eastAsia="仿宋" w:hAnsi="仿宋"/>
                <w:sz w:val="32"/>
                <w:szCs w:val="32"/>
              </w:rPr>
            </w:pPr>
          </w:p>
        </w:tc>
      </w:tr>
      <w:tr w:rsidR="00A32E08" w:rsidRPr="00AD7B25" w14:paraId="6D32C463" w14:textId="77777777" w:rsidTr="00D8257F">
        <w:trPr>
          <w:jc w:val="center"/>
        </w:trPr>
        <w:tc>
          <w:tcPr>
            <w:tcW w:w="2389" w:type="dxa"/>
            <w:vAlign w:val="center"/>
          </w:tcPr>
          <w:p w14:paraId="61B743B2" w14:textId="77777777" w:rsidR="00A32E08" w:rsidRPr="00AD7B25" w:rsidRDefault="003607FB" w:rsidP="00D8257F">
            <w:pPr>
              <w:spacing w:line="276" w:lineRule="auto"/>
              <w:jc w:val="center"/>
              <w:rPr>
                <w:rFonts w:ascii="仿宋" w:eastAsia="仿宋" w:hAnsi="仿宋"/>
                <w:sz w:val="32"/>
                <w:szCs w:val="32"/>
              </w:rPr>
            </w:pPr>
            <w:r w:rsidRPr="00AD7B25">
              <w:rPr>
                <w:rFonts w:ascii="仿宋" w:eastAsia="仿宋" w:hAnsi="仿宋" w:hint="eastAsia"/>
                <w:sz w:val="32"/>
                <w:szCs w:val="32"/>
              </w:rPr>
              <w:t>参数复核</w:t>
            </w:r>
          </w:p>
        </w:tc>
        <w:tc>
          <w:tcPr>
            <w:tcW w:w="4078" w:type="dxa"/>
            <w:vAlign w:val="center"/>
          </w:tcPr>
          <w:p w14:paraId="4EACF089" w14:textId="4457780E" w:rsidR="00A32E08" w:rsidRPr="00AD7B25" w:rsidRDefault="003A2C7A" w:rsidP="00D8257F">
            <w:pPr>
              <w:spacing w:line="276" w:lineRule="auto"/>
              <w:ind w:firstLine="720"/>
              <w:jc w:val="center"/>
              <w:rPr>
                <w:rFonts w:ascii="仿宋" w:eastAsia="仿宋" w:hAnsi="仿宋"/>
                <w:sz w:val="32"/>
                <w:szCs w:val="32"/>
              </w:rPr>
            </w:pPr>
            <w:r w:rsidRPr="003A2C7A">
              <w:rPr>
                <w:rFonts w:ascii="仿宋" w:eastAsia="仿宋" w:hAnsi="仿宋" w:hint="eastAsia"/>
                <w:color w:val="BFBFBF" w:themeColor="background1" w:themeShade="BF"/>
                <w:sz w:val="32"/>
                <w:szCs w:val="32"/>
              </w:rPr>
              <w:t>产品需求</w:t>
            </w:r>
            <w:r w:rsidR="005C0BEC">
              <w:rPr>
                <w:rFonts w:ascii="仿宋" w:eastAsia="仿宋" w:hAnsi="仿宋" w:hint="eastAsia"/>
                <w:color w:val="BFBFBF" w:themeColor="background1" w:themeShade="BF"/>
                <w:sz w:val="32"/>
                <w:szCs w:val="32"/>
              </w:rPr>
              <w:t>、公平竞争</w:t>
            </w:r>
          </w:p>
        </w:tc>
        <w:tc>
          <w:tcPr>
            <w:tcW w:w="1829" w:type="dxa"/>
            <w:vAlign w:val="center"/>
          </w:tcPr>
          <w:p w14:paraId="5B948EAF" w14:textId="77777777" w:rsidR="00A32E08" w:rsidRPr="00AD7B25" w:rsidRDefault="00A32E08" w:rsidP="00D8257F">
            <w:pPr>
              <w:spacing w:line="276" w:lineRule="auto"/>
              <w:ind w:firstLine="720"/>
              <w:jc w:val="center"/>
              <w:rPr>
                <w:rFonts w:ascii="仿宋" w:eastAsia="仿宋" w:hAnsi="仿宋"/>
                <w:sz w:val="32"/>
                <w:szCs w:val="32"/>
              </w:rPr>
            </w:pPr>
          </w:p>
        </w:tc>
      </w:tr>
      <w:tr w:rsidR="00A32E08" w:rsidRPr="00AD7B25" w14:paraId="29D5F4DC" w14:textId="77777777" w:rsidTr="00D8257F">
        <w:trPr>
          <w:jc w:val="center"/>
        </w:trPr>
        <w:tc>
          <w:tcPr>
            <w:tcW w:w="2389" w:type="dxa"/>
            <w:vAlign w:val="center"/>
          </w:tcPr>
          <w:p w14:paraId="4FA4EA9F" w14:textId="3567BE09" w:rsidR="00A32E08" w:rsidRPr="00AD7B25" w:rsidRDefault="003A2C7A" w:rsidP="00D8257F">
            <w:pPr>
              <w:spacing w:line="276" w:lineRule="auto"/>
              <w:jc w:val="center"/>
              <w:rPr>
                <w:rFonts w:ascii="仿宋" w:eastAsia="仿宋" w:hAnsi="仿宋"/>
                <w:sz w:val="32"/>
                <w:szCs w:val="32"/>
              </w:rPr>
            </w:pPr>
            <w:r>
              <w:rPr>
                <w:rFonts w:ascii="仿宋" w:eastAsia="仿宋" w:hAnsi="仿宋" w:hint="eastAsia"/>
                <w:sz w:val="32"/>
                <w:szCs w:val="32"/>
              </w:rPr>
              <w:t>财务</w:t>
            </w:r>
            <w:r w:rsidR="003607FB" w:rsidRPr="00AD7B25">
              <w:rPr>
                <w:rFonts w:ascii="仿宋" w:eastAsia="仿宋" w:hAnsi="仿宋" w:hint="eastAsia"/>
                <w:sz w:val="32"/>
                <w:szCs w:val="32"/>
              </w:rPr>
              <w:t>意见</w:t>
            </w:r>
          </w:p>
        </w:tc>
        <w:tc>
          <w:tcPr>
            <w:tcW w:w="4078" w:type="dxa"/>
            <w:vAlign w:val="center"/>
          </w:tcPr>
          <w:p w14:paraId="04C9BBE5" w14:textId="0F4CDDB2" w:rsidR="00A32E08" w:rsidRPr="00AD7B25" w:rsidRDefault="003A2C7A" w:rsidP="00D8257F">
            <w:pPr>
              <w:spacing w:line="276" w:lineRule="auto"/>
              <w:ind w:firstLine="720"/>
              <w:jc w:val="center"/>
              <w:rPr>
                <w:rFonts w:ascii="仿宋" w:eastAsia="仿宋" w:hAnsi="仿宋"/>
                <w:sz w:val="32"/>
                <w:szCs w:val="32"/>
              </w:rPr>
            </w:pPr>
            <w:r w:rsidRPr="003A2C7A">
              <w:rPr>
                <w:rFonts w:ascii="仿宋" w:eastAsia="仿宋" w:hAnsi="仿宋" w:hint="eastAsia"/>
                <w:color w:val="BFBFBF" w:themeColor="background1" w:themeShade="BF"/>
                <w:sz w:val="32"/>
                <w:szCs w:val="32"/>
              </w:rPr>
              <w:t>商务部分</w:t>
            </w:r>
          </w:p>
        </w:tc>
        <w:tc>
          <w:tcPr>
            <w:tcW w:w="1829" w:type="dxa"/>
            <w:vAlign w:val="center"/>
          </w:tcPr>
          <w:p w14:paraId="4A39E368" w14:textId="77777777" w:rsidR="00A32E08" w:rsidRPr="00AD7B25" w:rsidRDefault="00A32E08" w:rsidP="00D8257F">
            <w:pPr>
              <w:spacing w:line="276" w:lineRule="auto"/>
              <w:ind w:firstLine="720"/>
              <w:jc w:val="center"/>
              <w:rPr>
                <w:rFonts w:ascii="仿宋" w:eastAsia="仿宋" w:hAnsi="仿宋"/>
                <w:sz w:val="32"/>
                <w:szCs w:val="32"/>
              </w:rPr>
            </w:pPr>
          </w:p>
        </w:tc>
      </w:tr>
    </w:tbl>
    <w:p w14:paraId="62A814A0" w14:textId="77777777" w:rsidR="00FE1806" w:rsidRDefault="00FE1806">
      <w:pPr>
        <w:jc w:val="center"/>
        <w:rPr>
          <w:rFonts w:ascii="仿宋" w:eastAsia="仿宋" w:hAnsi="仿宋"/>
          <w:b/>
          <w:bCs/>
          <w:sz w:val="44"/>
          <w:szCs w:val="44"/>
        </w:rPr>
      </w:pPr>
      <w:bookmarkStart w:id="1" w:name="_Toc6066"/>
      <w:bookmarkStart w:id="2" w:name="_Toc24584"/>
      <w:bookmarkStart w:id="3" w:name="_Toc8708"/>
      <w:bookmarkStart w:id="4" w:name="_Toc217446031"/>
      <w:bookmarkStart w:id="5" w:name="_Toc12939"/>
      <w:bookmarkStart w:id="6" w:name="_Toc213397009"/>
      <w:bookmarkStart w:id="7" w:name="_Toc217446032"/>
      <w:bookmarkStart w:id="8" w:name="_Toc213397010"/>
      <w:bookmarkStart w:id="9" w:name="_Toc213496267"/>
      <w:bookmarkStart w:id="10" w:name="_Toc183682339"/>
      <w:bookmarkStart w:id="11" w:name="_Toc213396759"/>
      <w:bookmarkStart w:id="12" w:name="_Toc18232"/>
      <w:bookmarkStart w:id="13" w:name="_Toc213496268"/>
      <w:bookmarkStart w:id="14" w:name="_Toc21767"/>
      <w:bookmarkStart w:id="15" w:name="_Toc189727030"/>
      <w:bookmarkStart w:id="16" w:name="_Toc183582202"/>
      <w:bookmarkStart w:id="17" w:name="_Toc89075871"/>
      <w:bookmarkStart w:id="18" w:name="_Toc213396760"/>
      <w:bookmarkStart w:id="19" w:name="_Toc213396946"/>
      <w:bookmarkStart w:id="20" w:name="_Toc213396945"/>
      <w:bookmarkStart w:id="21" w:name="_Toc77400776"/>
      <w:bookmarkStart w:id="22" w:name="_Toc30618"/>
    </w:p>
    <w:p w14:paraId="5EA91E6E" w14:textId="76D1BE33" w:rsidR="00B7261F" w:rsidRPr="00B7261F" w:rsidRDefault="00B7261F" w:rsidP="00B7261F">
      <w:pPr>
        <w:jc w:val="center"/>
        <w:rPr>
          <w:rFonts w:ascii="仿宋" w:eastAsia="仿宋" w:hAnsi="仿宋"/>
          <w:sz w:val="44"/>
          <w:szCs w:val="44"/>
        </w:rPr>
      </w:pPr>
      <w:r w:rsidRPr="00B7261F">
        <w:rPr>
          <w:rFonts w:ascii="仿宋" w:eastAsia="仿宋" w:hAnsi="仿宋" w:hint="eastAsia"/>
          <w:sz w:val="44"/>
          <w:szCs w:val="44"/>
        </w:rPr>
        <w:lastRenderedPageBreak/>
        <w:t>说</w:t>
      </w:r>
      <w:r>
        <w:rPr>
          <w:rFonts w:ascii="仿宋" w:eastAsia="仿宋" w:hAnsi="仿宋" w:hint="eastAsia"/>
          <w:sz w:val="44"/>
          <w:szCs w:val="44"/>
        </w:rPr>
        <w:t xml:space="preserve"> </w:t>
      </w:r>
      <w:r>
        <w:rPr>
          <w:rFonts w:ascii="仿宋" w:eastAsia="仿宋" w:hAnsi="仿宋"/>
          <w:sz w:val="44"/>
          <w:szCs w:val="44"/>
        </w:rPr>
        <w:t xml:space="preserve"> </w:t>
      </w:r>
      <w:r w:rsidRPr="00B7261F">
        <w:rPr>
          <w:rFonts w:ascii="仿宋" w:eastAsia="仿宋" w:hAnsi="仿宋" w:hint="eastAsia"/>
          <w:sz w:val="44"/>
          <w:szCs w:val="44"/>
        </w:rPr>
        <w:t>明</w:t>
      </w:r>
    </w:p>
    <w:p w14:paraId="64D2AC11" w14:textId="5934EE5C" w:rsidR="00D9395F" w:rsidRPr="00236288" w:rsidRDefault="00D9395F" w:rsidP="00D9395F">
      <w:pPr>
        <w:rPr>
          <w:rFonts w:ascii="仿宋" w:eastAsia="仿宋" w:hAnsi="仿宋"/>
          <w:b/>
          <w:bCs/>
          <w:sz w:val="32"/>
          <w:szCs w:val="32"/>
        </w:rPr>
      </w:pPr>
      <w:r w:rsidRPr="00236288">
        <w:rPr>
          <w:rFonts w:ascii="仿宋" w:eastAsia="仿宋" w:hAnsi="仿宋" w:hint="eastAsia"/>
          <w:b/>
          <w:bCs/>
          <w:sz w:val="32"/>
          <w:szCs w:val="32"/>
        </w:rPr>
        <w:t>落实政策：</w:t>
      </w:r>
    </w:p>
    <w:p w14:paraId="011FE637" w14:textId="63D47690" w:rsidR="00D9395F" w:rsidRPr="00B7261F" w:rsidRDefault="00D9395F" w:rsidP="00D9395F">
      <w:pPr>
        <w:rPr>
          <w:rFonts w:ascii="仿宋" w:eastAsia="仿宋" w:hAnsi="仿宋"/>
          <w:sz w:val="30"/>
          <w:szCs w:val="30"/>
        </w:rPr>
      </w:pPr>
      <w:r w:rsidRPr="00B7261F">
        <w:rPr>
          <w:rFonts w:ascii="仿宋" w:eastAsia="仿宋" w:hAnsi="仿宋"/>
          <w:sz w:val="30"/>
          <w:szCs w:val="30"/>
        </w:rPr>
        <w:t>1.</w:t>
      </w:r>
      <w:r w:rsidRPr="00B7261F">
        <w:rPr>
          <w:rFonts w:ascii="仿宋" w:eastAsia="仿宋" w:hAnsi="仿宋" w:hint="eastAsia"/>
          <w:sz w:val="30"/>
          <w:szCs w:val="30"/>
        </w:rPr>
        <w:t>按照《关于进一步贯彻落实优化政府采购营商环境有关规定的通知》25.简化供应</w:t>
      </w:r>
      <w:proofErr w:type="gramStart"/>
      <w:r w:rsidRPr="00B7261F">
        <w:rPr>
          <w:rFonts w:ascii="仿宋" w:eastAsia="仿宋" w:hAnsi="仿宋" w:hint="eastAsia"/>
          <w:sz w:val="30"/>
          <w:szCs w:val="30"/>
        </w:rPr>
        <w:t>商证明</w:t>
      </w:r>
      <w:proofErr w:type="gramEnd"/>
      <w:r w:rsidRPr="00B7261F">
        <w:rPr>
          <w:rFonts w:ascii="仿宋" w:eastAsia="仿宋" w:hAnsi="仿宋" w:hint="eastAsia"/>
          <w:sz w:val="30"/>
          <w:szCs w:val="30"/>
        </w:rPr>
        <w:t>材料。实行“承诺+信用管理"的准入管理制度，采购人不得要求供应商提供独立承担民事责任、良好商业信誉、相关财务状况、依法缴纳税收等资格证明材料。最大限度简化投标（响应）文件的格式和形式要求，不得因装订、排序等形式问题限制或影响供应商投标（响应），不得</w:t>
      </w:r>
      <w:proofErr w:type="gramStart"/>
      <w:r w:rsidRPr="00B7261F">
        <w:rPr>
          <w:rFonts w:ascii="仿宋" w:eastAsia="仿宋" w:hAnsi="仿宋" w:hint="eastAsia"/>
          <w:sz w:val="30"/>
          <w:szCs w:val="30"/>
        </w:rPr>
        <w:t>将形式</w:t>
      </w:r>
      <w:proofErr w:type="gramEnd"/>
      <w:r w:rsidRPr="00B7261F">
        <w:rPr>
          <w:rFonts w:ascii="仿宋" w:eastAsia="仿宋" w:hAnsi="仿宋" w:hint="eastAsia"/>
          <w:sz w:val="30"/>
          <w:szCs w:val="30"/>
        </w:rPr>
        <w:t>上的轻微瑕疵作为投标无效条款。对于供应商依照规定提交各类声明函、承诺函的，不得要求其再提供有关部门出具的相关证明文件。</w:t>
      </w:r>
    </w:p>
    <w:p w14:paraId="68D5530B" w14:textId="12DF4281" w:rsidR="00A43FFC" w:rsidRPr="00B7261F" w:rsidRDefault="00B7261F" w:rsidP="00D9395F">
      <w:pPr>
        <w:rPr>
          <w:rFonts w:ascii="仿宋" w:eastAsia="仿宋" w:hAnsi="仿宋"/>
          <w:color w:val="FF0000"/>
          <w:sz w:val="30"/>
          <w:szCs w:val="30"/>
        </w:rPr>
      </w:pPr>
      <w:r>
        <w:rPr>
          <w:rFonts w:ascii="仿宋" w:eastAsia="仿宋" w:hAnsi="仿宋" w:hint="eastAsia"/>
          <w:color w:val="FF0000"/>
          <w:sz w:val="30"/>
          <w:szCs w:val="30"/>
        </w:rPr>
        <w:t>要求</w:t>
      </w:r>
      <w:r w:rsidR="00FF3930" w:rsidRPr="00B7261F">
        <w:rPr>
          <w:rFonts w:ascii="仿宋" w:eastAsia="仿宋" w:hAnsi="仿宋" w:hint="eastAsia"/>
          <w:color w:val="FF0000"/>
          <w:sz w:val="30"/>
          <w:szCs w:val="30"/>
        </w:rPr>
        <w:t>：切实简化供货商准入</w:t>
      </w:r>
      <w:r w:rsidR="00AE30B7">
        <w:rPr>
          <w:rFonts w:ascii="仿宋" w:eastAsia="仿宋" w:hAnsi="仿宋" w:hint="eastAsia"/>
          <w:color w:val="FF0000"/>
          <w:sz w:val="30"/>
          <w:szCs w:val="30"/>
        </w:rPr>
        <w:t>和成本</w:t>
      </w:r>
      <w:r w:rsidR="00FF3930" w:rsidRPr="00B7261F">
        <w:rPr>
          <w:rFonts w:ascii="仿宋" w:eastAsia="仿宋" w:hAnsi="仿宋" w:hint="eastAsia"/>
          <w:color w:val="FF0000"/>
          <w:sz w:val="30"/>
          <w:szCs w:val="30"/>
        </w:rPr>
        <w:t>，参与我院询价采购供货商</w:t>
      </w:r>
      <w:r w:rsidR="005A7A81" w:rsidRPr="00B7261F">
        <w:rPr>
          <w:rFonts w:ascii="仿宋" w:eastAsia="仿宋" w:hAnsi="仿宋" w:hint="eastAsia"/>
          <w:color w:val="FF0000"/>
          <w:sz w:val="30"/>
          <w:szCs w:val="30"/>
        </w:rPr>
        <w:t>只需按照询价文件内，</w:t>
      </w:r>
      <w:r w:rsidR="00237C57" w:rsidRPr="00B7261F">
        <w:rPr>
          <w:rFonts w:ascii="仿宋" w:eastAsia="仿宋" w:hAnsi="仿宋" w:hint="eastAsia"/>
          <w:color w:val="FF0000"/>
          <w:sz w:val="30"/>
          <w:szCs w:val="30"/>
        </w:rPr>
        <w:t>第一章第四条</w:t>
      </w:r>
      <w:r w:rsidR="005A7A81" w:rsidRPr="00B7261F">
        <w:rPr>
          <w:rFonts w:ascii="仿宋" w:eastAsia="仿宋" w:hAnsi="仿宋" w:hint="eastAsia"/>
          <w:color w:val="FF0000"/>
          <w:sz w:val="30"/>
          <w:szCs w:val="30"/>
        </w:rPr>
        <w:t>响应文件</w:t>
      </w:r>
      <w:r w:rsidR="00AE30B7">
        <w:rPr>
          <w:rFonts w:ascii="仿宋" w:eastAsia="仿宋" w:hAnsi="仿宋" w:hint="eastAsia"/>
          <w:color w:val="FF0000"/>
          <w:sz w:val="30"/>
          <w:szCs w:val="30"/>
        </w:rPr>
        <w:t>要求</w:t>
      </w:r>
      <w:r w:rsidR="004C77B4">
        <w:rPr>
          <w:rFonts w:ascii="仿宋" w:eastAsia="仿宋" w:hAnsi="仿宋" w:hint="eastAsia"/>
          <w:color w:val="FF0000"/>
          <w:sz w:val="30"/>
          <w:szCs w:val="30"/>
        </w:rPr>
        <w:t>提供</w:t>
      </w:r>
      <w:r w:rsidR="00AE30B7">
        <w:rPr>
          <w:rFonts w:ascii="仿宋" w:eastAsia="仿宋" w:hAnsi="仿宋" w:hint="eastAsia"/>
          <w:color w:val="FF0000"/>
          <w:sz w:val="30"/>
          <w:szCs w:val="30"/>
        </w:rPr>
        <w:t>，响应文件</w:t>
      </w:r>
      <w:r w:rsidR="005A7A81" w:rsidRPr="00B7261F">
        <w:rPr>
          <w:rFonts w:ascii="仿宋" w:eastAsia="仿宋" w:hAnsi="仿宋" w:hint="eastAsia"/>
          <w:color w:val="FF0000"/>
          <w:sz w:val="30"/>
          <w:szCs w:val="30"/>
        </w:rPr>
        <w:t>内容</w:t>
      </w:r>
      <w:r w:rsidR="00237C57" w:rsidRPr="00B7261F">
        <w:rPr>
          <w:rFonts w:ascii="仿宋" w:eastAsia="仿宋" w:hAnsi="仿宋" w:hint="eastAsia"/>
          <w:color w:val="FF0000"/>
          <w:sz w:val="30"/>
          <w:szCs w:val="30"/>
        </w:rPr>
        <w:t>逐页盖章并顺序装订提交一份</w:t>
      </w:r>
      <w:r w:rsidR="00AE30B7">
        <w:rPr>
          <w:rFonts w:ascii="仿宋" w:eastAsia="仿宋" w:hAnsi="仿宋" w:hint="eastAsia"/>
          <w:color w:val="FF0000"/>
          <w:sz w:val="30"/>
          <w:szCs w:val="30"/>
        </w:rPr>
        <w:t>，不要求部分不需提供。</w:t>
      </w:r>
    </w:p>
    <w:p w14:paraId="698420D7" w14:textId="6650F7EF" w:rsidR="00A43FFC" w:rsidRPr="00B7261F" w:rsidRDefault="00A43FFC" w:rsidP="00A43FFC">
      <w:pPr>
        <w:rPr>
          <w:rFonts w:ascii="仿宋" w:eastAsia="仿宋" w:hAnsi="仿宋"/>
          <w:sz w:val="30"/>
          <w:szCs w:val="30"/>
        </w:rPr>
      </w:pPr>
      <w:r w:rsidRPr="00B7261F">
        <w:rPr>
          <w:rFonts w:ascii="仿宋" w:eastAsia="仿宋" w:hAnsi="仿宋" w:hint="eastAsia"/>
          <w:sz w:val="30"/>
          <w:szCs w:val="30"/>
        </w:rPr>
        <w:t>2</w:t>
      </w:r>
      <w:r w:rsidRPr="00B7261F">
        <w:rPr>
          <w:rFonts w:ascii="仿宋" w:eastAsia="仿宋" w:hAnsi="仿宋"/>
          <w:sz w:val="30"/>
          <w:szCs w:val="30"/>
        </w:rPr>
        <w:t>.</w:t>
      </w:r>
      <w:r w:rsidRPr="00B7261F">
        <w:rPr>
          <w:rFonts w:ascii="仿宋" w:eastAsia="仿宋" w:hAnsi="仿宋" w:hint="eastAsia"/>
          <w:sz w:val="30"/>
          <w:szCs w:val="30"/>
        </w:rPr>
        <w:t>《中华人民共和国政府采购法（修订草案征求意见稿）》，第六十二条【询价的适用情形】询价是指对需求客观、明确，采购金额不大的货物、工程和服务，邀请供应商进行报价的采购方式。符合下列情形之一的，可以采用询价方式采购：</w:t>
      </w:r>
    </w:p>
    <w:p w14:paraId="0CECC475" w14:textId="77777777" w:rsidR="00A43FFC" w:rsidRPr="00B7261F" w:rsidRDefault="00A43FFC" w:rsidP="00A43FFC">
      <w:pPr>
        <w:rPr>
          <w:rFonts w:ascii="仿宋" w:eastAsia="仿宋" w:hAnsi="仿宋"/>
          <w:sz w:val="30"/>
          <w:szCs w:val="30"/>
        </w:rPr>
      </w:pPr>
      <w:r w:rsidRPr="00B7261F">
        <w:rPr>
          <w:rFonts w:ascii="仿宋" w:eastAsia="仿宋" w:hAnsi="仿宋" w:hint="eastAsia"/>
          <w:sz w:val="30"/>
          <w:szCs w:val="30"/>
        </w:rPr>
        <w:t>（一）规格、标准统一，货源充足的现货；</w:t>
      </w:r>
    </w:p>
    <w:p w14:paraId="4B15332D" w14:textId="68164EBC" w:rsidR="00D9395F" w:rsidRPr="00B7261F" w:rsidRDefault="00A43FFC" w:rsidP="00D7302A">
      <w:pPr>
        <w:rPr>
          <w:rFonts w:ascii="仿宋" w:eastAsia="仿宋" w:hAnsi="仿宋"/>
          <w:sz w:val="30"/>
          <w:szCs w:val="30"/>
        </w:rPr>
      </w:pPr>
      <w:r w:rsidRPr="00B7261F">
        <w:rPr>
          <w:rFonts w:ascii="仿宋" w:eastAsia="仿宋" w:hAnsi="仿宋" w:hint="eastAsia"/>
          <w:sz w:val="30"/>
          <w:szCs w:val="30"/>
        </w:rPr>
        <w:t>（二）技术、服务标准统一，已有固定市场的服务和工程。</w:t>
      </w:r>
    </w:p>
    <w:p w14:paraId="73C34CB1" w14:textId="77777777" w:rsidR="00F121DC" w:rsidRDefault="00F121DC">
      <w:pPr>
        <w:widowControl/>
        <w:jc w:val="left"/>
        <w:rPr>
          <w:rFonts w:ascii="仿宋" w:eastAsia="仿宋" w:hAnsi="仿宋"/>
          <w:b/>
          <w:bCs/>
          <w:sz w:val="44"/>
          <w:szCs w:val="44"/>
        </w:rPr>
      </w:pPr>
      <w:r>
        <w:rPr>
          <w:rFonts w:ascii="仿宋" w:eastAsia="仿宋" w:hAnsi="仿宋"/>
          <w:b/>
          <w:bCs/>
          <w:sz w:val="44"/>
          <w:szCs w:val="44"/>
        </w:rPr>
        <w:br w:type="page"/>
      </w:r>
    </w:p>
    <w:p w14:paraId="3F377B3B" w14:textId="71A8CCBC" w:rsidR="00A32E08" w:rsidRPr="00D829E2" w:rsidRDefault="003607FB">
      <w:pPr>
        <w:jc w:val="center"/>
        <w:rPr>
          <w:rFonts w:ascii="仿宋" w:eastAsia="仿宋" w:hAnsi="仿宋"/>
          <w:b/>
          <w:bCs/>
          <w:sz w:val="44"/>
          <w:szCs w:val="44"/>
        </w:rPr>
      </w:pPr>
      <w:r w:rsidRPr="00D829E2">
        <w:rPr>
          <w:rFonts w:ascii="仿宋" w:eastAsia="仿宋" w:hAnsi="仿宋" w:hint="eastAsia"/>
          <w:b/>
          <w:bCs/>
          <w:sz w:val="44"/>
          <w:szCs w:val="44"/>
        </w:rPr>
        <w:lastRenderedPageBreak/>
        <w:t>第一章  邀请</w:t>
      </w:r>
      <w:bookmarkEnd w:id="1"/>
      <w:bookmarkEnd w:id="2"/>
      <w:r w:rsidRPr="00D829E2">
        <w:rPr>
          <w:rFonts w:ascii="仿宋" w:eastAsia="仿宋" w:hAnsi="仿宋" w:hint="eastAsia"/>
          <w:b/>
          <w:bCs/>
          <w:sz w:val="44"/>
          <w:szCs w:val="44"/>
        </w:rPr>
        <w:t>函</w:t>
      </w:r>
      <w:bookmarkEnd w:id="3"/>
    </w:p>
    <w:p w14:paraId="4E7F679D" w14:textId="51807D4E" w:rsidR="00A32E08" w:rsidRPr="00AD7B25" w:rsidRDefault="00877C53" w:rsidP="005C0BEC">
      <w:pPr>
        <w:ind w:firstLineChars="200" w:firstLine="640"/>
        <w:rPr>
          <w:rFonts w:ascii="仿宋" w:eastAsia="仿宋" w:hAnsi="仿宋"/>
          <w:sz w:val="32"/>
          <w:szCs w:val="32"/>
        </w:rPr>
      </w:pPr>
      <w:bookmarkStart w:id="23" w:name="_Hlk188222176"/>
      <w:bookmarkStart w:id="24" w:name="OLE_LINK4"/>
      <w:r>
        <w:rPr>
          <w:rFonts w:ascii="仿宋" w:eastAsia="仿宋" w:hAnsi="仿宋" w:hint="eastAsia"/>
          <w:sz w:val="32"/>
          <w:szCs w:val="32"/>
        </w:rPr>
        <w:t>攀枝花市第三人民医院</w:t>
      </w:r>
      <w:r w:rsidR="004C77B4" w:rsidRPr="004C77B4">
        <w:rPr>
          <w:rFonts w:ascii="仿宋" w:eastAsia="仿宋" w:hAnsi="仿宋" w:hint="eastAsia"/>
          <w:sz w:val="32"/>
          <w:szCs w:val="32"/>
        </w:rPr>
        <w:t>因精神康复工作需要</w:t>
      </w:r>
      <w:r w:rsidR="009A2175">
        <w:rPr>
          <w:rFonts w:ascii="仿宋" w:eastAsia="仿宋" w:hAnsi="仿宋" w:hint="eastAsia"/>
          <w:sz w:val="32"/>
          <w:szCs w:val="32"/>
        </w:rPr>
        <w:t>，</w:t>
      </w:r>
      <w:r>
        <w:rPr>
          <w:rFonts w:ascii="仿宋" w:eastAsia="仿宋" w:hAnsi="仿宋" w:hint="eastAsia"/>
          <w:sz w:val="32"/>
          <w:szCs w:val="32"/>
        </w:rPr>
        <w:t>拟</w:t>
      </w:r>
      <w:r w:rsidR="00736879" w:rsidRPr="00736879">
        <w:rPr>
          <w:rFonts w:ascii="仿宋" w:eastAsia="仿宋" w:hAnsi="仿宋" w:hint="eastAsia"/>
          <w:sz w:val="32"/>
          <w:szCs w:val="32"/>
        </w:rPr>
        <w:t>购买以下康复仪器：智能呐喊宣泄仪1台；体感互动</w:t>
      </w:r>
      <w:r w:rsidR="003D5FD7">
        <w:rPr>
          <w:rFonts w:ascii="仿宋" w:eastAsia="仿宋" w:hAnsi="仿宋" w:hint="eastAsia"/>
          <w:sz w:val="32"/>
          <w:szCs w:val="32"/>
        </w:rPr>
        <w:t>宣泄仪</w:t>
      </w:r>
      <w:r w:rsidR="00736879" w:rsidRPr="00736879">
        <w:rPr>
          <w:rFonts w:ascii="仿宋" w:eastAsia="仿宋" w:hAnsi="仿宋" w:hint="eastAsia"/>
          <w:sz w:val="32"/>
          <w:szCs w:val="32"/>
        </w:rPr>
        <w:t>2台；心灵绘画系统2台</w:t>
      </w:r>
      <w:r w:rsidR="00736879">
        <w:rPr>
          <w:rFonts w:ascii="仿宋" w:eastAsia="仿宋" w:hAnsi="仿宋" w:hint="eastAsia"/>
          <w:sz w:val="32"/>
          <w:szCs w:val="32"/>
        </w:rPr>
        <w:t>，</w:t>
      </w:r>
      <w:r w:rsidR="003607FB" w:rsidRPr="00AD7B25">
        <w:rPr>
          <w:rFonts w:ascii="仿宋" w:eastAsia="仿宋" w:hAnsi="仿宋" w:hint="eastAsia"/>
          <w:sz w:val="32"/>
          <w:szCs w:val="32"/>
        </w:rPr>
        <w:t>邀请符合本项目要求的</w:t>
      </w:r>
      <w:r w:rsidR="005133EC">
        <w:rPr>
          <w:rFonts w:ascii="仿宋" w:eastAsia="仿宋" w:hAnsi="仿宋" w:hint="eastAsia"/>
          <w:sz w:val="32"/>
          <w:szCs w:val="32"/>
        </w:rPr>
        <w:t>供货</w:t>
      </w:r>
      <w:r w:rsidR="003607FB" w:rsidRPr="00AD7B25">
        <w:rPr>
          <w:rFonts w:ascii="仿宋" w:eastAsia="仿宋" w:hAnsi="仿宋" w:hint="eastAsia"/>
          <w:sz w:val="32"/>
          <w:szCs w:val="32"/>
        </w:rPr>
        <w:t>商参加。</w:t>
      </w:r>
    </w:p>
    <w:bookmarkEnd w:id="23"/>
    <w:bookmarkEnd w:id="24"/>
    <w:p w14:paraId="08B6E26E" w14:textId="2EADFB0A" w:rsidR="00A32E08" w:rsidRPr="004C77B4" w:rsidRDefault="003607FB" w:rsidP="004C77B4">
      <w:pPr>
        <w:jc w:val="left"/>
        <w:rPr>
          <w:rFonts w:ascii="仿宋" w:eastAsia="仿宋" w:hAnsi="仿宋"/>
          <w:sz w:val="32"/>
          <w:szCs w:val="32"/>
        </w:rPr>
      </w:pPr>
      <w:r w:rsidRPr="00AD7B25">
        <w:rPr>
          <w:rFonts w:ascii="仿宋" w:eastAsia="仿宋" w:hAnsi="仿宋" w:hint="eastAsia"/>
          <w:b/>
          <w:bCs/>
          <w:sz w:val="32"/>
          <w:szCs w:val="32"/>
        </w:rPr>
        <w:t>一、项目名称：</w:t>
      </w:r>
      <w:bookmarkStart w:id="25" w:name="_Hlk215256730"/>
      <w:r w:rsidR="004C77B4" w:rsidRPr="004C77B4">
        <w:rPr>
          <w:rFonts w:ascii="仿宋" w:eastAsia="仿宋" w:hAnsi="仿宋" w:hint="eastAsia"/>
          <w:sz w:val="32"/>
          <w:szCs w:val="32"/>
        </w:rPr>
        <w:t>攀枝花市第三人民医院精神康复仪器采购项</w:t>
      </w:r>
      <w:r w:rsidR="000F566F" w:rsidRPr="000F566F">
        <w:rPr>
          <w:rFonts w:ascii="仿宋" w:eastAsia="仿宋" w:hAnsi="仿宋" w:hint="eastAsia"/>
          <w:sz w:val="32"/>
          <w:szCs w:val="32"/>
        </w:rPr>
        <w:t>目</w:t>
      </w:r>
      <w:bookmarkEnd w:id="25"/>
    </w:p>
    <w:p w14:paraId="46C980D7" w14:textId="2AF57CFF" w:rsidR="00A32E08" w:rsidRPr="00AD7B25" w:rsidRDefault="00F20385">
      <w:pPr>
        <w:rPr>
          <w:rFonts w:ascii="仿宋" w:eastAsia="仿宋" w:hAnsi="仿宋"/>
          <w:b/>
          <w:bCs/>
          <w:sz w:val="32"/>
          <w:szCs w:val="32"/>
        </w:rPr>
      </w:pPr>
      <w:r w:rsidRPr="00AD7B25">
        <w:rPr>
          <w:rFonts w:ascii="仿宋" w:eastAsia="仿宋" w:hAnsi="仿宋" w:hint="eastAsia"/>
          <w:b/>
          <w:bCs/>
          <w:sz w:val="32"/>
          <w:szCs w:val="32"/>
        </w:rPr>
        <w:t>二</w:t>
      </w:r>
      <w:r w:rsidR="003607FB" w:rsidRPr="00AD7B25">
        <w:rPr>
          <w:rFonts w:ascii="仿宋" w:eastAsia="仿宋" w:hAnsi="仿宋" w:hint="eastAsia"/>
          <w:b/>
          <w:bCs/>
          <w:sz w:val="32"/>
          <w:szCs w:val="32"/>
        </w:rPr>
        <w:t>、供货商须知：</w:t>
      </w:r>
      <w:r w:rsidR="00C602A4" w:rsidRPr="00C602A4">
        <w:rPr>
          <w:rFonts w:ascii="仿宋" w:eastAsia="仿宋" w:hAnsi="仿宋" w:hint="eastAsia"/>
          <w:b/>
          <w:bCs/>
          <w:sz w:val="32"/>
          <w:szCs w:val="32"/>
        </w:rPr>
        <w:t>（实质性要求）</w:t>
      </w:r>
    </w:p>
    <w:tbl>
      <w:tblPr>
        <w:tblStyle w:val="afc"/>
        <w:tblW w:w="8931" w:type="dxa"/>
        <w:tblInd w:w="-5" w:type="dxa"/>
        <w:tblLook w:val="04A0" w:firstRow="1" w:lastRow="0" w:firstColumn="1" w:lastColumn="0" w:noHBand="0" w:noVBand="1"/>
      </w:tblPr>
      <w:tblGrid>
        <w:gridCol w:w="993"/>
        <w:gridCol w:w="2835"/>
        <w:gridCol w:w="5103"/>
      </w:tblGrid>
      <w:tr w:rsidR="00A32E08" w:rsidRPr="00AD7B25" w14:paraId="34B18005" w14:textId="77777777" w:rsidTr="002112BC">
        <w:tc>
          <w:tcPr>
            <w:tcW w:w="993" w:type="dxa"/>
            <w:vAlign w:val="center"/>
          </w:tcPr>
          <w:p w14:paraId="3B608429" w14:textId="77777777" w:rsidR="00A32E08" w:rsidRPr="00AD7B25" w:rsidRDefault="003607FB">
            <w:pPr>
              <w:jc w:val="center"/>
              <w:rPr>
                <w:rFonts w:ascii="仿宋" w:eastAsia="仿宋" w:hAnsi="仿宋"/>
                <w:b/>
                <w:bCs/>
                <w:sz w:val="32"/>
                <w:szCs w:val="32"/>
              </w:rPr>
            </w:pPr>
            <w:bookmarkStart w:id="26" w:name="OLE_LINK2"/>
            <w:r w:rsidRPr="00AD7B25">
              <w:rPr>
                <w:rFonts w:ascii="仿宋" w:eastAsia="仿宋" w:hAnsi="仿宋" w:hint="eastAsia"/>
                <w:b/>
                <w:bCs/>
                <w:sz w:val="32"/>
                <w:szCs w:val="32"/>
              </w:rPr>
              <w:t>序号</w:t>
            </w:r>
          </w:p>
        </w:tc>
        <w:tc>
          <w:tcPr>
            <w:tcW w:w="2835" w:type="dxa"/>
          </w:tcPr>
          <w:p w14:paraId="00BADA63" w14:textId="77777777" w:rsidR="00A32E08" w:rsidRPr="00AD7B25" w:rsidRDefault="003607FB">
            <w:pPr>
              <w:jc w:val="center"/>
              <w:rPr>
                <w:rFonts w:ascii="仿宋" w:eastAsia="仿宋" w:hAnsi="仿宋"/>
                <w:b/>
                <w:bCs/>
                <w:sz w:val="32"/>
                <w:szCs w:val="32"/>
              </w:rPr>
            </w:pPr>
            <w:r w:rsidRPr="00AD7B25">
              <w:rPr>
                <w:rFonts w:ascii="仿宋" w:eastAsia="仿宋" w:hAnsi="仿宋" w:hint="eastAsia"/>
                <w:b/>
                <w:bCs/>
                <w:sz w:val="32"/>
                <w:szCs w:val="32"/>
              </w:rPr>
              <w:t>应知事项</w:t>
            </w:r>
          </w:p>
        </w:tc>
        <w:tc>
          <w:tcPr>
            <w:tcW w:w="5103" w:type="dxa"/>
            <w:vAlign w:val="center"/>
          </w:tcPr>
          <w:p w14:paraId="1B58B201" w14:textId="77777777" w:rsidR="00A32E08" w:rsidRPr="00AD7B25" w:rsidRDefault="003607FB">
            <w:pPr>
              <w:jc w:val="center"/>
              <w:rPr>
                <w:rFonts w:ascii="仿宋" w:eastAsia="仿宋" w:hAnsi="仿宋"/>
                <w:b/>
                <w:bCs/>
                <w:sz w:val="32"/>
                <w:szCs w:val="32"/>
              </w:rPr>
            </w:pPr>
            <w:r w:rsidRPr="00AD7B25">
              <w:rPr>
                <w:rFonts w:ascii="仿宋" w:eastAsia="仿宋" w:hAnsi="仿宋" w:hint="eastAsia"/>
                <w:b/>
                <w:bCs/>
                <w:sz w:val="32"/>
                <w:szCs w:val="32"/>
              </w:rPr>
              <w:t>说明和要求</w:t>
            </w:r>
          </w:p>
        </w:tc>
      </w:tr>
      <w:tr w:rsidR="00A32E08" w:rsidRPr="00AD7B25" w14:paraId="42BA25E5" w14:textId="77777777" w:rsidTr="002112BC">
        <w:trPr>
          <w:trHeight w:val="1445"/>
        </w:trPr>
        <w:tc>
          <w:tcPr>
            <w:tcW w:w="993" w:type="dxa"/>
            <w:vAlign w:val="center"/>
          </w:tcPr>
          <w:p w14:paraId="188912E1" w14:textId="77777777" w:rsidR="00A32E08" w:rsidRPr="00AD7B25" w:rsidRDefault="003607FB" w:rsidP="00637744">
            <w:pPr>
              <w:jc w:val="center"/>
              <w:rPr>
                <w:rFonts w:ascii="仿宋" w:eastAsia="仿宋" w:hAnsi="仿宋"/>
                <w:sz w:val="32"/>
                <w:szCs w:val="32"/>
              </w:rPr>
            </w:pPr>
            <w:r w:rsidRPr="00AD7B25">
              <w:rPr>
                <w:rFonts w:ascii="仿宋" w:eastAsia="仿宋" w:hAnsi="仿宋" w:hint="eastAsia"/>
                <w:sz w:val="32"/>
                <w:szCs w:val="32"/>
              </w:rPr>
              <w:t>1</w:t>
            </w:r>
          </w:p>
        </w:tc>
        <w:tc>
          <w:tcPr>
            <w:tcW w:w="2835" w:type="dxa"/>
            <w:vAlign w:val="center"/>
          </w:tcPr>
          <w:p w14:paraId="5DA5EF68"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项目名称</w:t>
            </w:r>
          </w:p>
        </w:tc>
        <w:tc>
          <w:tcPr>
            <w:tcW w:w="5103" w:type="dxa"/>
            <w:vAlign w:val="center"/>
          </w:tcPr>
          <w:p w14:paraId="2F7EB8C6" w14:textId="77777777" w:rsidR="004C77B4" w:rsidRPr="004C77B4" w:rsidRDefault="004C77B4" w:rsidP="004C77B4">
            <w:pPr>
              <w:jc w:val="center"/>
              <w:rPr>
                <w:rFonts w:ascii="仿宋" w:eastAsia="仿宋" w:hAnsi="仿宋"/>
                <w:sz w:val="32"/>
                <w:szCs w:val="32"/>
              </w:rPr>
            </w:pPr>
            <w:r w:rsidRPr="004C77B4">
              <w:rPr>
                <w:rFonts w:ascii="仿宋" w:eastAsia="仿宋" w:hAnsi="仿宋" w:hint="eastAsia"/>
                <w:sz w:val="32"/>
                <w:szCs w:val="32"/>
              </w:rPr>
              <w:t>攀枝花市第三人民医院</w:t>
            </w:r>
          </w:p>
          <w:p w14:paraId="07E3A192" w14:textId="2B836364" w:rsidR="00A32E08" w:rsidRPr="00AD7B25" w:rsidRDefault="004C77B4" w:rsidP="004C77B4">
            <w:pPr>
              <w:jc w:val="center"/>
              <w:rPr>
                <w:rFonts w:ascii="仿宋" w:eastAsia="仿宋" w:hAnsi="仿宋"/>
                <w:sz w:val="32"/>
                <w:szCs w:val="32"/>
              </w:rPr>
            </w:pPr>
            <w:r w:rsidRPr="004C77B4">
              <w:rPr>
                <w:rFonts w:ascii="仿宋" w:eastAsia="仿宋" w:hAnsi="仿宋" w:hint="eastAsia"/>
                <w:sz w:val="32"/>
                <w:szCs w:val="32"/>
              </w:rPr>
              <w:t>精神康复仪器采购项目</w:t>
            </w:r>
          </w:p>
        </w:tc>
      </w:tr>
      <w:bookmarkEnd w:id="26"/>
      <w:tr w:rsidR="00A32E08" w:rsidRPr="00AD7B25" w14:paraId="71267859" w14:textId="77777777" w:rsidTr="002112BC">
        <w:tc>
          <w:tcPr>
            <w:tcW w:w="993" w:type="dxa"/>
            <w:vAlign w:val="center"/>
          </w:tcPr>
          <w:p w14:paraId="7A4CA372" w14:textId="4017CCEA" w:rsidR="00A32E08" w:rsidRPr="00AD7B25" w:rsidRDefault="003607FB" w:rsidP="00637744">
            <w:pPr>
              <w:jc w:val="center"/>
              <w:rPr>
                <w:rFonts w:ascii="仿宋" w:eastAsia="仿宋" w:hAnsi="仿宋"/>
                <w:sz w:val="32"/>
                <w:szCs w:val="32"/>
              </w:rPr>
            </w:pPr>
            <w:r w:rsidRPr="00AD7B25">
              <w:rPr>
                <w:rFonts w:ascii="仿宋" w:eastAsia="仿宋" w:hAnsi="仿宋" w:hint="eastAsia"/>
                <w:sz w:val="32"/>
                <w:szCs w:val="32"/>
              </w:rPr>
              <w:t>2</w:t>
            </w:r>
          </w:p>
        </w:tc>
        <w:tc>
          <w:tcPr>
            <w:tcW w:w="2835" w:type="dxa"/>
            <w:vAlign w:val="center"/>
          </w:tcPr>
          <w:p w14:paraId="225FEA68" w14:textId="68F0E29A" w:rsidR="00A32E08" w:rsidRPr="00AD7B25" w:rsidRDefault="003607FB" w:rsidP="004D670D">
            <w:pPr>
              <w:jc w:val="center"/>
              <w:rPr>
                <w:rFonts w:ascii="仿宋" w:eastAsia="仿宋" w:hAnsi="仿宋"/>
                <w:sz w:val="32"/>
                <w:szCs w:val="32"/>
              </w:rPr>
            </w:pPr>
            <w:r w:rsidRPr="00AD7B25">
              <w:rPr>
                <w:rFonts w:ascii="仿宋" w:eastAsia="仿宋" w:hAnsi="仿宋" w:hint="eastAsia"/>
                <w:sz w:val="32"/>
                <w:szCs w:val="32"/>
              </w:rPr>
              <w:t>采购预算</w:t>
            </w:r>
          </w:p>
        </w:tc>
        <w:tc>
          <w:tcPr>
            <w:tcW w:w="5103" w:type="dxa"/>
            <w:vAlign w:val="center"/>
          </w:tcPr>
          <w:p w14:paraId="0F209CA7" w14:textId="3B9EB2C6" w:rsidR="00A32E08" w:rsidRPr="00AD7B25" w:rsidRDefault="004C77B4" w:rsidP="004D670D">
            <w:pPr>
              <w:jc w:val="center"/>
              <w:rPr>
                <w:rFonts w:ascii="仿宋" w:eastAsia="仿宋" w:hAnsi="仿宋"/>
                <w:sz w:val="32"/>
                <w:szCs w:val="32"/>
              </w:rPr>
            </w:pPr>
            <w:r>
              <w:rPr>
                <w:rFonts w:ascii="仿宋" w:eastAsia="仿宋" w:hAnsi="仿宋"/>
                <w:sz w:val="32"/>
                <w:szCs w:val="32"/>
              </w:rPr>
              <w:t>7.5</w:t>
            </w:r>
            <w:r w:rsidR="003607FB" w:rsidRPr="00AD7B25">
              <w:rPr>
                <w:rFonts w:ascii="仿宋" w:eastAsia="仿宋" w:hAnsi="仿宋" w:hint="eastAsia"/>
                <w:sz w:val="32"/>
                <w:szCs w:val="32"/>
              </w:rPr>
              <w:t>万元</w:t>
            </w:r>
          </w:p>
        </w:tc>
      </w:tr>
      <w:tr w:rsidR="00A32E08" w:rsidRPr="00AD7B25" w14:paraId="57699F0A" w14:textId="77777777" w:rsidTr="002112BC">
        <w:tc>
          <w:tcPr>
            <w:tcW w:w="993" w:type="dxa"/>
            <w:vAlign w:val="center"/>
          </w:tcPr>
          <w:p w14:paraId="6BE3EBAF" w14:textId="6C1D1289" w:rsidR="00A32E08" w:rsidRPr="00AD7B25" w:rsidRDefault="003607FB" w:rsidP="00637744">
            <w:pPr>
              <w:jc w:val="center"/>
              <w:rPr>
                <w:rFonts w:ascii="仿宋" w:eastAsia="仿宋" w:hAnsi="仿宋"/>
                <w:sz w:val="32"/>
                <w:szCs w:val="32"/>
              </w:rPr>
            </w:pPr>
            <w:r w:rsidRPr="00AD7B25">
              <w:rPr>
                <w:rFonts w:ascii="仿宋" w:eastAsia="仿宋" w:hAnsi="仿宋" w:hint="eastAsia"/>
                <w:sz w:val="32"/>
                <w:szCs w:val="32"/>
              </w:rPr>
              <w:t>3</w:t>
            </w:r>
          </w:p>
        </w:tc>
        <w:tc>
          <w:tcPr>
            <w:tcW w:w="2835" w:type="dxa"/>
            <w:vAlign w:val="center"/>
          </w:tcPr>
          <w:p w14:paraId="19AC238B" w14:textId="2B6941C1" w:rsidR="00A32E08" w:rsidRPr="00AD7B25" w:rsidRDefault="003607FB" w:rsidP="004D670D">
            <w:pPr>
              <w:jc w:val="center"/>
              <w:rPr>
                <w:rFonts w:ascii="仿宋" w:eastAsia="仿宋" w:hAnsi="仿宋"/>
                <w:sz w:val="32"/>
                <w:szCs w:val="32"/>
              </w:rPr>
            </w:pPr>
            <w:r w:rsidRPr="00AD7B25">
              <w:rPr>
                <w:rFonts w:ascii="仿宋" w:eastAsia="仿宋" w:hAnsi="仿宋" w:hint="eastAsia"/>
                <w:sz w:val="32"/>
                <w:szCs w:val="32"/>
              </w:rPr>
              <w:t>最高限价</w:t>
            </w:r>
          </w:p>
        </w:tc>
        <w:tc>
          <w:tcPr>
            <w:tcW w:w="5103" w:type="dxa"/>
            <w:vAlign w:val="center"/>
          </w:tcPr>
          <w:p w14:paraId="4DB5ED9E" w14:textId="1361D5B7" w:rsidR="00A32E08" w:rsidRPr="00AD7B25" w:rsidRDefault="004C77B4" w:rsidP="004D670D">
            <w:pPr>
              <w:jc w:val="center"/>
              <w:rPr>
                <w:rFonts w:ascii="仿宋" w:eastAsia="仿宋" w:hAnsi="仿宋"/>
                <w:sz w:val="32"/>
                <w:szCs w:val="32"/>
              </w:rPr>
            </w:pPr>
            <w:r>
              <w:rPr>
                <w:rFonts w:ascii="仿宋" w:eastAsia="仿宋" w:hAnsi="仿宋"/>
                <w:sz w:val="32"/>
                <w:szCs w:val="32"/>
              </w:rPr>
              <w:t>7.5</w:t>
            </w:r>
            <w:r w:rsidR="003607FB" w:rsidRPr="00AD7B25">
              <w:rPr>
                <w:rFonts w:ascii="仿宋" w:eastAsia="仿宋" w:hAnsi="仿宋" w:hint="eastAsia"/>
                <w:sz w:val="32"/>
                <w:szCs w:val="32"/>
              </w:rPr>
              <w:t>万元</w:t>
            </w:r>
          </w:p>
        </w:tc>
      </w:tr>
      <w:tr w:rsidR="00A32E08" w:rsidRPr="00AD7B25" w14:paraId="711B3598" w14:textId="77777777" w:rsidTr="002112BC">
        <w:tc>
          <w:tcPr>
            <w:tcW w:w="993" w:type="dxa"/>
            <w:vAlign w:val="center"/>
          </w:tcPr>
          <w:p w14:paraId="0A0717E8" w14:textId="77777777" w:rsidR="00A32E08" w:rsidRPr="00AD7B25" w:rsidRDefault="003607FB" w:rsidP="00637744">
            <w:pPr>
              <w:jc w:val="center"/>
              <w:rPr>
                <w:rFonts w:ascii="仿宋" w:eastAsia="仿宋" w:hAnsi="仿宋"/>
                <w:sz w:val="32"/>
                <w:szCs w:val="32"/>
              </w:rPr>
            </w:pPr>
            <w:r w:rsidRPr="00AD7B25">
              <w:rPr>
                <w:rFonts w:ascii="仿宋" w:eastAsia="仿宋" w:hAnsi="仿宋" w:hint="eastAsia"/>
                <w:sz w:val="32"/>
                <w:szCs w:val="32"/>
              </w:rPr>
              <w:t>4</w:t>
            </w:r>
          </w:p>
        </w:tc>
        <w:tc>
          <w:tcPr>
            <w:tcW w:w="2835" w:type="dxa"/>
            <w:vAlign w:val="center"/>
          </w:tcPr>
          <w:p w14:paraId="4D2CC784"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采购方式</w:t>
            </w:r>
          </w:p>
        </w:tc>
        <w:tc>
          <w:tcPr>
            <w:tcW w:w="5103" w:type="dxa"/>
          </w:tcPr>
          <w:p w14:paraId="49EF018C"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院内询价采购</w:t>
            </w:r>
          </w:p>
        </w:tc>
      </w:tr>
      <w:tr w:rsidR="00A656CF" w:rsidRPr="00AD7B25" w14:paraId="6AEFF218" w14:textId="77777777" w:rsidTr="002112BC">
        <w:tc>
          <w:tcPr>
            <w:tcW w:w="993" w:type="dxa"/>
            <w:vAlign w:val="center"/>
          </w:tcPr>
          <w:p w14:paraId="094AC1F5" w14:textId="12276CE5" w:rsidR="00A656CF" w:rsidRPr="00AD7B25" w:rsidRDefault="00A656CF" w:rsidP="00637744">
            <w:pPr>
              <w:jc w:val="center"/>
              <w:rPr>
                <w:rFonts w:ascii="仿宋" w:eastAsia="仿宋" w:hAnsi="仿宋"/>
                <w:sz w:val="32"/>
                <w:szCs w:val="32"/>
              </w:rPr>
            </w:pPr>
            <w:r>
              <w:rPr>
                <w:rFonts w:ascii="仿宋" w:eastAsia="仿宋" w:hAnsi="仿宋" w:hint="eastAsia"/>
                <w:sz w:val="32"/>
                <w:szCs w:val="32"/>
              </w:rPr>
              <w:t>5</w:t>
            </w:r>
          </w:p>
        </w:tc>
        <w:tc>
          <w:tcPr>
            <w:tcW w:w="2835" w:type="dxa"/>
            <w:vAlign w:val="center"/>
          </w:tcPr>
          <w:p w14:paraId="13FF94BF" w14:textId="4F24EB4A" w:rsidR="00A656CF" w:rsidRPr="00AD7B25" w:rsidRDefault="00F7361E">
            <w:pPr>
              <w:jc w:val="center"/>
              <w:rPr>
                <w:rFonts w:ascii="仿宋" w:eastAsia="仿宋" w:hAnsi="仿宋"/>
                <w:sz w:val="32"/>
                <w:szCs w:val="32"/>
              </w:rPr>
            </w:pPr>
            <w:r>
              <w:rPr>
                <w:rFonts w:ascii="仿宋" w:eastAsia="仿宋" w:hAnsi="仿宋" w:hint="eastAsia"/>
                <w:sz w:val="32"/>
                <w:szCs w:val="32"/>
              </w:rPr>
              <w:t>中选要求</w:t>
            </w:r>
          </w:p>
        </w:tc>
        <w:tc>
          <w:tcPr>
            <w:tcW w:w="5103" w:type="dxa"/>
          </w:tcPr>
          <w:p w14:paraId="4EFA1477" w14:textId="5EC53BCF" w:rsidR="00A656CF" w:rsidRPr="00AD7B25" w:rsidRDefault="00F7361E">
            <w:pPr>
              <w:jc w:val="center"/>
              <w:rPr>
                <w:rFonts w:ascii="仿宋" w:eastAsia="仿宋" w:hAnsi="仿宋"/>
                <w:sz w:val="32"/>
                <w:szCs w:val="32"/>
              </w:rPr>
            </w:pPr>
            <w:r>
              <w:rPr>
                <w:rFonts w:ascii="仿宋" w:eastAsia="仿宋" w:hAnsi="仿宋" w:hint="eastAsia"/>
                <w:sz w:val="32"/>
                <w:szCs w:val="32"/>
              </w:rPr>
              <w:t>响应</w:t>
            </w:r>
            <w:r w:rsidR="00427372">
              <w:rPr>
                <w:rFonts w:ascii="仿宋" w:eastAsia="仿宋" w:hAnsi="仿宋" w:hint="eastAsia"/>
                <w:sz w:val="32"/>
                <w:szCs w:val="32"/>
              </w:rPr>
              <w:t>无负偏离</w:t>
            </w:r>
            <w:r w:rsidR="007122E0">
              <w:rPr>
                <w:rFonts w:ascii="仿宋" w:eastAsia="仿宋" w:hAnsi="仿宋" w:hint="eastAsia"/>
                <w:sz w:val="32"/>
                <w:szCs w:val="32"/>
              </w:rPr>
              <w:t>、</w:t>
            </w:r>
            <w:r w:rsidR="00066BAA">
              <w:rPr>
                <w:rFonts w:ascii="仿宋" w:eastAsia="仿宋" w:hAnsi="仿宋" w:hint="eastAsia"/>
                <w:sz w:val="32"/>
                <w:szCs w:val="32"/>
              </w:rPr>
              <w:t>低价中标</w:t>
            </w:r>
          </w:p>
        </w:tc>
      </w:tr>
      <w:tr w:rsidR="00C742D4" w:rsidRPr="00D5513A" w14:paraId="3E3F0F4D" w14:textId="77777777" w:rsidTr="002112BC">
        <w:tc>
          <w:tcPr>
            <w:tcW w:w="993" w:type="dxa"/>
            <w:vAlign w:val="center"/>
          </w:tcPr>
          <w:p w14:paraId="69E8B46A" w14:textId="67BBD82F" w:rsidR="00C742D4" w:rsidRPr="00A721F7" w:rsidRDefault="00A656CF" w:rsidP="00D5513A">
            <w:pPr>
              <w:jc w:val="center"/>
              <w:rPr>
                <w:rFonts w:ascii="仿宋" w:eastAsia="仿宋" w:hAnsi="仿宋"/>
                <w:sz w:val="32"/>
                <w:szCs w:val="32"/>
              </w:rPr>
            </w:pPr>
            <w:r>
              <w:rPr>
                <w:rFonts w:ascii="仿宋" w:eastAsia="仿宋" w:hAnsi="仿宋"/>
                <w:sz w:val="32"/>
                <w:szCs w:val="32"/>
              </w:rPr>
              <w:t>6</w:t>
            </w:r>
          </w:p>
        </w:tc>
        <w:tc>
          <w:tcPr>
            <w:tcW w:w="2835" w:type="dxa"/>
            <w:vAlign w:val="center"/>
          </w:tcPr>
          <w:p w14:paraId="1F5E24C5" w14:textId="083E7535" w:rsidR="00C742D4" w:rsidRPr="00A721F7" w:rsidRDefault="00736879" w:rsidP="00D5513A">
            <w:pPr>
              <w:jc w:val="center"/>
              <w:rPr>
                <w:rFonts w:ascii="仿宋" w:eastAsia="仿宋" w:hAnsi="仿宋"/>
                <w:sz w:val="32"/>
                <w:szCs w:val="32"/>
              </w:rPr>
            </w:pPr>
            <w:r>
              <w:rPr>
                <w:rFonts w:ascii="仿宋" w:eastAsia="仿宋" w:hAnsi="仿宋" w:hint="eastAsia"/>
                <w:sz w:val="32"/>
                <w:szCs w:val="32"/>
              </w:rPr>
              <w:t>特殊</w:t>
            </w:r>
            <w:r w:rsidR="00D5513A">
              <w:rPr>
                <w:rFonts w:ascii="仿宋" w:eastAsia="仿宋" w:hAnsi="仿宋" w:hint="eastAsia"/>
                <w:sz w:val="32"/>
                <w:szCs w:val="32"/>
              </w:rPr>
              <w:t>资质</w:t>
            </w:r>
          </w:p>
        </w:tc>
        <w:tc>
          <w:tcPr>
            <w:tcW w:w="5103" w:type="dxa"/>
          </w:tcPr>
          <w:p w14:paraId="79B5605F" w14:textId="7C0B424F" w:rsidR="000B552C" w:rsidRPr="00A721F7" w:rsidRDefault="006A720E" w:rsidP="006A720E">
            <w:pPr>
              <w:jc w:val="center"/>
              <w:rPr>
                <w:rFonts w:ascii="仿宋" w:eastAsia="仿宋" w:hAnsi="仿宋"/>
                <w:sz w:val="32"/>
                <w:szCs w:val="32"/>
              </w:rPr>
            </w:pPr>
            <w:r>
              <w:rPr>
                <w:rFonts w:ascii="仿宋" w:eastAsia="仿宋" w:hAnsi="仿宋" w:hint="eastAsia"/>
                <w:sz w:val="32"/>
                <w:szCs w:val="32"/>
              </w:rPr>
              <w:t>无</w:t>
            </w:r>
          </w:p>
        </w:tc>
      </w:tr>
      <w:tr w:rsidR="00C742D4" w14:paraId="4E51CA0D" w14:textId="77777777" w:rsidTr="002112BC">
        <w:tc>
          <w:tcPr>
            <w:tcW w:w="993" w:type="dxa"/>
          </w:tcPr>
          <w:p w14:paraId="143AE14E" w14:textId="32581F17" w:rsidR="00C742D4" w:rsidRPr="00A721F7" w:rsidRDefault="00A656CF" w:rsidP="00146A7F">
            <w:pPr>
              <w:jc w:val="center"/>
              <w:rPr>
                <w:rFonts w:ascii="仿宋" w:eastAsia="仿宋" w:hAnsi="仿宋"/>
                <w:sz w:val="32"/>
                <w:szCs w:val="32"/>
              </w:rPr>
            </w:pPr>
            <w:r>
              <w:rPr>
                <w:rFonts w:ascii="仿宋" w:eastAsia="仿宋" w:hAnsi="仿宋"/>
                <w:sz w:val="32"/>
                <w:szCs w:val="32"/>
              </w:rPr>
              <w:t>7</w:t>
            </w:r>
          </w:p>
        </w:tc>
        <w:tc>
          <w:tcPr>
            <w:tcW w:w="2835" w:type="dxa"/>
          </w:tcPr>
          <w:p w14:paraId="31E22921" w14:textId="77777777" w:rsidR="00C742D4" w:rsidRPr="00A721F7" w:rsidRDefault="00C742D4" w:rsidP="00146A7F">
            <w:pPr>
              <w:jc w:val="center"/>
              <w:rPr>
                <w:rFonts w:ascii="仿宋" w:eastAsia="仿宋" w:hAnsi="仿宋"/>
                <w:sz w:val="32"/>
                <w:szCs w:val="32"/>
              </w:rPr>
            </w:pPr>
            <w:r>
              <w:rPr>
                <w:rFonts w:ascii="仿宋" w:eastAsia="仿宋" w:hAnsi="仿宋" w:hint="eastAsia"/>
                <w:sz w:val="32"/>
                <w:szCs w:val="32"/>
              </w:rPr>
              <w:t>响应文件</w:t>
            </w:r>
          </w:p>
        </w:tc>
        <w:tc>
          <w:tcPr>
            <w:tcW w:w="5103" w:type="dxa"/>
          </w:tcPr>
          <w:p w14:paraId="4C50AEE1" w14:textId="3F18F564" w:rsidR="00C742D4" w:rsidRPr="00A721F7" w:rsidRDefault="00C742D4" w:rsidP="00146A7F">
            <w:pPr>
              <w:jc w:val="center"/>
              <w:rPr>
                <w:rFonts w:ascii="仿宋" w:eastAsia="仿宋" w:hAnsi="仿宋"/>
                <w:sz w:val="32"/>
                <w:szCs w:val="32"/>
              </w:rPr>
            </w:pPr>
            <w:r w:rsidRPr="003C493D">
              <w:rPr>
                <w:rFonts w:ascii="仿宋" w:eastAsia="仿宋" w:hAnsi="仿宋" w:hint="eastAsia"/>
                <w:sz w:val="32"/>
                <w:szCs w:val="32"/>
              </w:rPr>
              <w:t>1份（按</w:t>
            </w:r>
            <w:r w:rsidR="009F438E">
              <w:rPr>
                <w:rFonts w:ascii="仿宋" w:eastAsia="仿宋" w:hAnsi="仿宋" w:hint="eastAsia"/>
                <w:sz w:val="32"/>
                <w:szCs w:val="32"/>
              </w:rPr>
              <w:t>文件第一章第四条</w:t>
            </w:r>
            <w:r w:rsidR="00002254">
              <w:rPr>
                <w:rFonts w:ascii="仿宋" w:eastAsia="仿宋" w:hAnsi="仿宋" w:hint="eastAsia"/>
                <w:sz w:val="32"/>
                <w:szCs w:val="32"/>
              </w:rPr>
              <w:t>封装</w:t>
            </w:r>
            <w:r w:rsidRPr="003C493D">
              <w:rPr>
                <w:rFonts w:ascii="仿宋" w:eastAsia="仿宋" w:hAnsi="仿宋" w:hint="eastAsia"/>
                <w:sz w:val="32"/>
                <w:szCs w:val="32"/>
              </w:rPr>
              <w:t>）</w:t>
            </w:r>
          </w:p>
        </w:tc>
      </w:tr>
      <w:tr w:rsidR="00C742D4" w14:paraId="6FA08DB3" w14:textId="77777777" w:rsidTr="002112BC">
        <w:tc>
          <w:tcPr>
            <w:tcW w:w="993" w:type="dxa"/>
          </w:tcPr>
          <w:p w14:paraId="32C1262C" w14:textId="0F3C26CB" w:rsidR="00C742D4" w:rsidRDefault="00A656CF" w:rsidP="00146A7F">
            <w:pPr>
              <w:jc w:val="center"/>
              <w:rPr>
                <w:rFonts w:ascii="仿宋" w:eastAsia="仿宋" w:hAnsi="仿宋"/>
                <w:sz w:val="32"/>
                <w:szCs w:val="32"/>
              </w:rPr>
            </w:pPr>
            <w:r>
              <w:rPr>
                <w:rFonts w:ascii="仿宋" w:eastAsia="仿宋" w:hAnsi="仿宋"/>
                <w:sz w:val="32"/>
                <w:szCs w:val="32"/>
              </w:rPr>
              <w:t>8</w:t>
            </w:r>
          </w:p>
        </w:tc>
        <w:tc>
          <w:tcPr>
            <w:tcW w:w="2835" w:type="dxa"/>
          </w:tcPr>
          <w:p w14:paraId="36E22A78" w14:textId="45B021BE" w:rsidR="00C742D4" w:rsidRDefault="00C742D4" w:rsidP="00146A7F">
            <w:pPr>
              <w:jc w:val="center"/>
              <w:rPr>
                <w:rFonts w:ascii="仿宋" w:eastAsia="仿宋" w:hAnsi="仿宋"/>
                <w:sz w:val="32"/>
                <w:szCs w:val="32"/>
              </w:rPr>
            </w:pPr>
            <w:r>
              <w:rPr>
                <w:rFonts w:ascii="仿宋" w:eastAsia="仿宋" w:hAnsi="仿宋" w:hint="eastAsia"/>
                <w:sz w:val="32"/>
                <w:szCs w:val="32"/>
              </w:rPr>
              <w:t>文件获取</w:t>
            </w:r>
          </w:p>
        </w:tc>
        <w:tc>
          <w:tcPr>
            <w:tcW w:w="5103" w:type="dxa"/>
          </w:tcPr>
          <w:p w14:paraId="1D84182F" w14:textId="77777777" w:rsidR="00C742D4" w:rsidRPr="003C493D" w:rsidRDefault="00C742D4" w:rsidP="00146A7F">
            <w:pPr>
              <w:jc w:val="center"/>
              <w:rPr>
                <w:rFonts w:ascii="仿宋" w:eastAsia="仿宋" w:hAnsi="仿宋"/>
                <w:sz w:val="32"/>
                <w:szCs w:val="32"/>
              </w:rPr>
            </w:pPr>
            <w:proofErr w:type="gramStart"/>
            <w:r>
              <w:rPr>
                <w:rFonts w:ascii="仿宋" w:eastAsia="仿宋" w:hAnsi="仿宋" w:hint="eastAsia"/>
                <w:sz w:val="32"/>
                <w:szCs w:val="32"/>
              </w:rPr>
              <w:t>医院官网自行</w:t>
            </w:r>
            <w:proofErr w:type="gramEnd"/>
            <w:r>
              <w:rPr>
                <w:rFonts w:ascii="仿宋" w:eastAsia="仿宋" w:hAnsi="仿宋" w:hint="eastAsia"/>
                <w:sz w:val="32"/>
                <w:szCs w:val="32"/>
              </w:rPr>
              <w:t>获取</w:t>
            </w:r>
          </w:p>
        </w:tc>
      </w:tr>
      <w:tr w:rsidR="00C742D4" w14:paraId="10951198" w14:textId="77777777" w:rsidTr="002112BC">
        <w:tc>
          <w:tcPr>
            <w:tcW w:w="993" w:type="dxa"/>
          </w:tcPr>
          <w:p w14:paraId="7D6908EE" w14:textId="17C6FF36" w:rsidR="00C742D4" w:rsidRDefault="00A656CF" w:rsidP="00146A7F">
            <w:pPr>
              <w:jc w:val="center"/>
              <w:rPr>
                <w:rFonts w:ascii="仿宋" w:eastAsia="仿宋" w:hAnsi="仿宋"/>
                <w:sz w:val="32"/>
                <w:szCs w:val="32"/>
              </w:rPr>
            </w:pPr>
            <w:r>
              <w:rPr>
                <w:rFonts w:ascii="仿宋" w:eastAsia="仿宋" w:hAnsi="仿宋"/>
                <w:sz w:val="32"/>
                <w:szCs w:val="32"/>
              </w:rPr>
              <w:t>9</w:t>
            </w:r>
          </w:p>
        </w:tc>
        <w:tc>
          <w:tcPr>
            <w:tcW w:w="2835" w:type="dxa"/>
          </w:tcPr>
          <w:p w14:paraId="41888ADF" w14:textId="77777777" w:rsidR="00C742D4" w:rsidRDefault="00C742D4" w:rsidP="00146A7F">
            <w:pPr>
              <w:jc w:val="center"/>
              <w:rPr>
                <w:rFonts w:ascii="仿宋" w:eastAsia="仿宋" w:hAnsi="仿宋"/>
                <w:sz w:val="32"/>
                <w:szCs w:val="32"/>
              </w:rPr>
            </w:pPr>
            <w:r>
              <w:rPr>
                <w:rFonts w:ascii="仿宋" w:eastAsia="仿宋" w:hAnsi="仿宋" w:hint="eastAsia"/>
                <w:sz w:val="32"/>
                <w:szCs w:val="32"/>
              </w:rPr>
              <w:t>公告期</w:t>
            </w:r>
          </w:p>
        </w:tc>
        <w:tc>
          <w:tcPr>
            <w:tcW w:w="5103" w:type="dxa"/>
          </w:tcPr>
          <w:p w14:paraId="2E4462F5" w14:textId="718D9D00" w:rsidR="00C742D4" w:rsidRDefault="00C742D4" w:rsidP="00146A7F">
            <w:pPr>
              <w:jc w:val="center"/>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025</w:t>
            </w:r>
            <w:r>
              <w:rPr>
                <w:rFonts w:ascii="仿宋" w:eastAsia="仿宋" w:hAnsi="仿宋" w:hint="eastAsia"/>
                <w:sz w:val="32"/>
                <w:szCs w:val="32"/>
              </w:rPr>
              <w:t>年</w:t>
            </w:r>
            <w:r w:rsidR="00736879">
              <w:rPr>
                <w:rFonts w:ascii="仿宋" w:eastAsia="仿宋" w:hAnsi="仿宋"/>
                <w:sz w:val="32"/>
                <w:szCs w:val="32"/>
              </w:rPr>
              <w:t>12</w:t>
            </w:r>
            <w:r>
              <w:rPr>
                <w:rFonts w:ascii="仿宋" w:eastAsia="仿宋" w:hAnsi="仿宋" w:hint="eastAsia"/>
                <w:sz w:val="32"/>
                <w:szCs w:val="32"/>
              </w:rPr>
              <w:t>月</w:t>
            </w:r>
            <w:r w:rsidR="00736879">
              <w:rPr>
                <w:rFonts w:ascii="仿宋" w:eastAsia="仿宋" w:hAnsi="仿宋"/>
                <w:sz w:val="32"/>
                <w:szCs w:val="32"/>
              </w:rPr>
              <w:t>2</w:t>
            </w:r>
            <w:r>
              <w:rPr>
                <w:rFonts w:ascii="仿宋" w:eastAsia="仿宋" w:hAnsi="仿宋" w:hint="eastAsia"/>
                <w:sz w:val="32"/>
                <w:szCs w:val="32"/>
              </w:rPr>
              <w:t>日-</w:t>
            </w:r>
            <w:r w:rsidR="00736879">
              <w:rPr>
                <w:rFonts w:ascii="仿宋" w:eastAsia="仿宋" w:hAnsi="仿宋"/>
                <w:sz w:val="32"/>
                <w:szCs w:val="32"/>
              </w:rPr>
              <w:t>4</w:t>
            </w:r>
            <w:r>
              <w:rPr>
                <w:rFonts w:ascii="仿宋" w:eastAsia="仿宋" w:hAnsi="仿宋" w:hint="eastAsia"/>
                <w:sz w:val="32"/>
                <w:szCs w:val="32"/>
              </w:rPr>
              <w:t>日</w:t>
            </w:r>
          </w:p>
        </w:tc>
      </w:tr>
      <w:tr w:rsidR="00C742D4" w14:paraId="7B9DADB0" w14:textId="77777777" w:rsidTr="002112BC">
        <w:tc>
          <w:tcPr>
            <w:tcW w:w="993" w:type="dxa"/>
          </w:tcPr>
          <w:p w14:paraId="41D0BDB9" w14:textId="268FF931" w:rsidR="00C742D4" w:rsidRDefault="00A656CF" w:rsidP="00146A7F">
            <w:pPr>
              <w:jc w:val="center"/>
              <w:rPr>
                <w:rFonts w:ascii="仿宋" w:eastAsia="仿宋" w:hAnsi="仿宋"/>
                <w:sz w:val="32"/>
                <w:szCs w:val="32"/>
              </w:rPr>
            </w:pPr>
            <w:r>
              <w:rPr>
                <w:rFonts w:ascii="仿宋" w:eastAsia="仿宋" w:hAnsi="仿宋"/>
                <w:sz w:val="32"/>
                <w:szCs w:val="32"/>
              </w:rPr>
              <w:t>10</w:t>
            </w:r>
          </w:p>
        </w:tc>
        <w:tc>
          <w:tcPr>
            <w:tcW w:w="2835" w:type="dxa"/>
          </w:tcPr>
          <w:p w14:paraId="000B4351" w14:textId="77777777" w:rsidR="00C742D4" w:rsidRDefault="00C742D4" w:rsidP="00146A7F">
            <w:pPr>
              <w:jc w:val="center"/>
              <w:rPr>
                <w:rFonts w:ascii="仿宋" w:eastAsia="仿宋" w:hAnsi="仿宋"/>
                <w:sz w:val="32"/>
                <w:szCs w:val="32"/>
              </w:rPr>
            </w:pPr>
            <w:r>
              <w:rPr>
                <w:rFonts w:ascii="仿宋" w:eastAsia="仿宋" w:hAnsi="仿宋" w:hint="eastAsia"/>
                <w:sz w:val="32"/>
                <w:szCs w:val="32"/>
              </w:rPr>
              <w:t>递交响应文件时间</w:t>
            </w:r>
          </w:p>
        </w:tc>
        <w:tc>
          <w:tcPr>
            <w:tcW w:w="5103" w:type="dxa"/>
          </w:tcPr>
          <w:p w14:paraId="4B223D7C" w14:textId="031B0845" w:rsidR="00C742D4" w:rsidRDefault="00C742D4" w:rsidP="00146A7F">
            <w:pPr>
              <w:jc w:val="center"/>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025</w:t>
            </w:r>
            <w:r>
              <w:rPr>
                <w:rFonts w:ascii="仿宋" w:eastAsia="仿宋" w:hAnsi="仿宋" w:hint="eastAsia"/>
                <w:sz w:val="32"/>
                <w:szCs w:val="32"/>
              </w:rPr>
              <w:t>年</w:t>
            </w:r>
            <w:r w:rsidR="002112BC">
              <w:rPr>
                <w:rFonts w:ascii="仿宋" w:eastAsia="仿宋" w:hAnsi="仿宋"/>
                <w:sz w:val="32"/>
                <w:szCs w:val="32"/>
              </w:rPr>
              <w:t>12</w:t>
            </w:r>
            <w:r>
              <w:rPr>
                <w:rFonts w:ascii="仿宋" w:eastAsia="仿宋" w:hAnsi="仿宋" w:hint="eastAsia"/>
                <w:sz w:val="32"/>
                <w:szCs w:val="32"/>
              </w:rPr>
              <w:t>月</w:t>
            </w:r>
            <w:r w:rsidR="002112BC">
              <w:rPr>
                <w:rFonts w:ascii="仿宋" w:eastAsia="仿宋" w:hAnsi="仿宋"/>
                <w:sz w:val="32"/>
                <w:szCs w:val="32"/>
              </w:rPr>
              <w:t>5</w:t>
            </w:r>
            <w:r>
              <w:rPr>
                <w:rFonts w:ascii="仿宋" w:eastAsia="仿宋" w:hAnsi="仿宋" w:hint="eastAsia"/>
                <w:sz w:val="32"/>
                <w:szCs w:val="32"/>
              </w:rPr>
              <w:t>日</w:t>
            </w:r>
            <w:r w:rsidR="00E51FBD">
              <w:rPr>
                <w:rFonts w:ascii="仿宋" w:eastAsia="仿宋" w:hAnsi="仿宋"/>
                <w:sz w:val="32"/>
                <w:szCs w:val="32"/>
              </w:rPr>
              <w:t>10</w:t>
            </w:r>
            <w:r>
              <w:rPr>
                <w:rFonts w:ascii="仿宋" w:eastAsia="仿宋" w:hAnsi="仿宋" w:hint="eastAsia"/>
                <w:sz w:val="32"/>
                <w:szCs w:val="32"/>
              </w:rPr>
              <w:t>：</w:t>
            </w:r>
            <w:r w:rsidR="006A720E">
              <w:rPr>
                <w:rFonts w:ascii="仿宋" w:eastAsia="仿宋" w:hAnsi="仿宋"/>
                <w:sz w:val="32"/>
                <w:szCs w:val="32"/>
              </w:rPr>
              <w:t>00</w:t>
            </w:r>
            <w:r>
              <w:rPr>
                <w:rFonts w:ascii="仿宋" w:eastAsia="仿宋" w:hAnsi="仿宋" w:hint="eastAsia"/>
                <w:sz w:val="32"/>
                <w:szCs w:val="32"/>
              </w:rPr>
              <w:t>截止</w:t>
            </w:r>
          </w:p>
        </w:tc>
      </w:tr>
      <w:tr w:rsidR="00C742D4" w14:paraId="7958C310" w14:textId="77777777" w:rsidTr="002112BC">
        <w:tc>
          <w:tcPr>
            <w:tcW w:w="993" w:type="dxa"/>
          </w:tcPr>
          <w:p w14:paraId="6B1D3923" w14:textId="62D8E400" w:rsidR="00C742D4" w:rsidRDefault="00A656CF" w:rsidP="00146A7F">
            <w:pPr>
              <w:jc w:val="center"/>
              <w:rPr>
                <w:rFonts w:ascii="仿宋" w:eastAsia="仿宋" w:hAnsi="仿宋"/>
                <w:sz w:val="32"/>
                <w:szCs w:val="32"/>
              </w:rPr>
            </w:pPr>
            <w:r>
              <w:rPr>
                <w:rFonts w:ascii="仿宋" w:eastAsia="仿宋" w:hAnsi="仿宋"/>
                <w:sz w:val="32"/>
                <w:szCs w:val="32"/>
              </w:rPr>
              <w:t>11</w:t>
            </w:r>
          </w:p>
        </w:tc>
        <w:tc>
          <w:tcPr>
            <w:tcW w:w="2835" w:type="dxa"/>
          </w:tcPr>
          <w:p w14:paraId="5B25EBD3" w14:textId="77777777" w:rsidR="00C742D4" w:rsidRDefault="00C742D4" w:rsidP="00146A7F">
            <w:pPr>
              <w:jc w:val="center"/>
              <w:rPr>
                <w:rFonts w:ascii="仿宋" w:eastAsia="仿宋" w:hAnsi="仿宋"/>
                <w:sz w:val="32"/>
                <w:szCs w:val="32"/>
              </w:rPr>
            </w:pPr>
            <w:r>
              <w:rPr>
                <w:rFonts w:ascii="仿宋" w:eastAsia="仿宋" w:hAnsi="仿宋" w:hint="eastAsia"/>
                <w:sz w:val="32"/>
                <w:szCs w:val="32"/>
              </w:rPr>
              <w:t>递交响应文件地点</w:t>
            </w:r>
          </w:p>
        </w:tc>
        <w:tc>
          <w:tcPr>
            <w:tcW w:w="5103" w:type="dxa"/>
          </w:tcPr>
          <w:p w14:paraId="58D4DE15" w14:textId="63FA9656" w:rsidR="00C742D4" w:rsidRDefault="00C742D4" w:rsidP="00146A7F">
            <w:pPr>
              <w:jc w:val="center"/>
              <w:rPr>
                <w:rFonts w:ascii="仿宋" w:eastAsia="仿宋" w:hAnsi="仿宋"/>
                <w:sz w:val="32"/>
                <w:szCs w:val="32"/>
              </w:rPr>
            </w:pPr>
            <w:r>
              <w:rPr>
                <w:rFonts w:ascii="仿宋" w:eastAsia="仿宋" w:hAnsi="仿宋" w:hint="eastAsia"/>
                <w:sz w:val="32"/>
                <w:szCs w:val="32"/>
              </w:rPr>
              <w:t>云康路1</w:t>
            </w:r>
            <w:r>
              <w:rPr>
                <w:rFonts w:ascii="仿宋" w:eastAsia="仿宋" w:hAnsi="仿宋"/>
                <w:sz w:val="32"/>
                <w:szCs w:val="32"/>
              </w:rPr>
              <w:t>8</w:t>
            </w:r>
            <w:r>
              <w:rPr>
                <w:rFonts w:ascii="仿宋" w:eastAsia="仿宋" w:hAnsi="仿宋" w:hint="eastAsia"/>
                <w:sz w:val="32"/>
                <w:szCs w:val="32"/>
              </w:rPr>
              <w:t>号二号楼三楼</w:t>
            </w:r>
            <w:r w:rsidR="00E20C11">
              <w:rPr>
                <w:rFonts w:ascii="仿宋" w:eastAsia="仿宋" w:hAnsi="仿宋" w:hint="eastAsia"/>
                <w:sz w:val="32"/>
                <w:szCs w:val="32"/>
              </w:rPr>
              <w:t>（</w:t>
            </w:r>
            <w:r>
              <w:rPr>
                <w:rFonts w:ascii="仿宋" w:eastAsia="仿宋" w:hAnsi="仿宋" w:hint="eastAsia"/>
                <w:sz w:val="32"/>
                <w:szCs w:val="32"/>
              </w:rPr>
              <w:t>3</w:t>
            </w:r>
            <w:r>
              <w:rPr>
                <w:rFonts w:ascii="仿宋" w:eastAsia="仿宋" w:hAnsi="仿宋"/>
                <w:sz w:val="32"/>
                <w:szCs w:val="32"/>
              </w:rPr>
              <w:t>10</w:t>
            </w:r>
            <w:r w:rsidR="00E20C11">
              <w:rPr>
                <w:rFonts w:ascii="仿宋" w:eastAsia="仿宋" w:hAnsi="仿宋" w:hint="eastAsia"/>
                <w:sz w:val="32"/>
                <w:szCs w:val="32"/>
              </w:rPr>
              <w:t>）</w:t>
            </w:r>
          </w:p>
        </w:tc>
      </w:tr>
      <w:tr w:rsidR="00C742D4" w14:paraId="2FB96650" w14:textId="77777777" w:rsidTr="002112BC">
        <w:tc>
          <w:tcPr>
            <w:tcW w:w="993" w:type="dxa"/>
          </w:tcPr>
          <w:p w14:paraId="5D402B2E" w14:textId="6CFF95F3" w:rsidR="00C742D4" w:rsidRDefault="00A656CF" w:rsidP="00146A7F">
            <w:pPr>
              <w:jc w:val="center"/>
              <w:rPr>
                <w:rFonts w:ascii="仿宋" w:eastAsia="仿宋" w:hAnsi="仿宋"/>
                <w:sz w:val="32"/>
                <w:szCs w:val="32"/>
              </w:rPr>
            </w:pPr>
            <w:r>
              <w:rPr>
                <w:rFonts w:ascii="仿宋" w:eastAsia="仿宋" w:hAnsi="仿宋"/>
                <w:sz w:val="32"/>
                <w:szCs w:val="32"/>
              </w:rPr>
              <w:t>12</w:t>
            </w:r>
          </w:p>
        </w:tc>
        <w:tc>
          <w:tcPr>
            <w:tcW w:w="2835" w:type="dxa"/>
          </w:tcPr>
          <w:p w14:paraId="01C572FC" w14:textId="59249E7D" w:rsidR="00C742D4" w:rsidRDefault="00C742D4" w:rsidP="00146A7F">
            <w:pPr>
              <w:jc w:val="center"/>
              <w:rPr>
                <w:rFonts w:ascii="仿宋" w:eastAsia="仿宋" w:hAnsi="仿宋"/>
                <w:sz w:val="32"/>
                <w:szCs w:val="32"/>
              </w:rPr>
            </w:pPr>
            <w:r>
              <w:rPr>
                <w:rFonts w:ascii="仿宋" w:eastAsia="仿宋" w:hAnsi="仿宋" w:hint="eastAsia"/>
                <w:sz w:val="32"/>
                <w:szCs w:val="32"/>
              </w:rPr>
              <w:t>开标</w:t>
            </w:r>
            <w:r w:rsidR="00E20C11">
              <w:rPr>
                <w:rFonts w:ascii="仿宋" w:eastAsia="仿宋" w:hAnsi="仿宋" w:hint="eastAsia"/>
                <w:sz w:val="32"/>
                <w:szCs w:val="32"/>
              </w:rPr>
              <w:t>时间</w:t>
            </w:r>
          </w:p>
        </w:tc>
        <w:tc>
          <w:tcPr>
            <w:tcW w:w="5103" w:type="dxa"/>
          </w:tcPr>
          <w:p w14:paraId="0ED8D6E9" w14:textId="6A08E29E" w:rsidR="00C742D4" w:rsidRDefault="00C742D4" w:rsidP="00146A7F">
            <w:pPr>
              <w:jc w:val="center"/>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025</w:t>
            </w:r>
            <w:r>
              <w:rPr>
                <w:rFonts w:ascii="仿宋" w:eastAsia="仿宋" w:hAnsi="仿宋" w:hint="eastAsia"/>
                <w:sz w:val="32"/>
                <w:szCs w:val="32"/>
              </w:rPr>
              <w:t>年</w:t>
            </w:r>
            <w:r w:rsidR="006A720E">
              <w:rPr>
                <w:rFonts w:ascii="仿宋" w:eastAsia="仿宋" w:hAnsi="仿宋"/>
                <w:sz w:val="32"/>
                <w:szCs w:val="32"/>
              </w:rPr>
              <w:t>1</w:t>
            </w:r>
            <w:r w:rsidR="002112BC">
              <w:rPr>
                <w:rFonts w:ascii="仿宋" w:eastAsia="仿宋" w:hAnsi="仿宋"/>
                <w:sz w:val="32"/>
                <w:szCs w:val="32"/>
              </w:rPr>
              <w:t>2</w:t>
            </w:r>
            <w:r>
              <w:rPr>
                <w:rFonts w:ascii="仿宋" w:eastAsia="仿宋" w:hAnsi="仿宋" w:hint="eastAsia"/>
                <w:sz w:val="32"/>
                <w:szCs w:val="32"/>
              </w:rPr>
              <w:t>月</w:t>
            </w:r>
            <w:r w:rsidR="002112BC">
              <w:rPr>
                <w:rFonts w:ascii="仿宋" w:eastAsia="仿宋" w:hAnsi="仿宋"/>
                <w:sz w:val="32"/>
                <w:szCs w:val="32"/>
              </w:rPr>
              <w:t>5</w:t>
            </w:r>
            <w:r>
              <w:rPr>
                <w:rFonts w:ascii="仿宋" w:eastAsia="仿宋" w:hAnsi="仿宋" w:hint="eastAsia"/>
                <w:sz w:val="32"/>
                <w:szCs w:val="32"/>
              </w:rPr>
              <w:t>日</w:t>
            </w:r>
            <w:r w:rsidR="00E51FBD">
              <w:rPr>
                <w:rFonts w:ascii="仿宋" w:eastAsia="仿宋" w:hAnsi="仿宋"/>
                <w:sz w:val="32"/>
                <w:szCs w:val="32"/>
              </w:rPr>
              <w:t>10</w:t>
            </w:r>
            <w:r w:rsidR="006A720E">
              <w:rPr>
                <w:rFonts w:ascii="仿宋" w:eastAsia="仿宋" w:hAnsi="仿宋" w:hint="eastAsia"/>
                <w:sz w:val="32"/>
                <w:szCs w:val="32"/>
              </w:rPr>
              <w:t>：</w:t>
            </w:r>
            <w:r w:rsidR="006A720E">
              <w:rPr>
                <w:rFonts w:ascii="仿宋" w:eastAsia="仿宋" w:hAnsi="仿宋"/>
                <w:sz w:val="32"/>
                <w:szCs w:val="32"/>
              </w:rPr>
              <w:t>05</w:t>
            </w:r>
          </w:p>
        </w:tc>
      </w:tr>
      <w:tr w:rsidR="00C742D4" w14:paraId="200F9571" w14:textId="77777777" w:rsidTr="002112BC">
        <w:tc>
          <w:tcPr>
            <w:tcW w:w="993" w:type="dxa"/>
          </w:tcPr>
          <w:p w14:paraId="7696E858" w14:textId="1B01881D" w:rsidR="00C742D4" w:rsidRDefault="00C742D4" w:rsidP="00146A7F">
            <w:pPr>
              <w:jc w:val="center"/>
              <w:rPr>
                <w:rFonts w:ascii="仿宋" w:eastAsia="仿宋" w:hAnsi="仿宋"/>
                <w:sz w:val="32"/>
                <w:szCs w:val="32"/>
              </w:rPr>
            </w:pPr>
            <w:r>
              <w:rPr>
                <w:rFonts w:ascii="仿宋" w:eastAsia="仿宋" w:hAnsi="仿宋"/>
                <w:sz w:val="32"/>
                <w:szCs w:val="32"/>
              </w:rPr>
              <w:lastRenderedPageBreak/>
              <w:t>1</w:t>
            </w:r>
            <w:r w:rsidR="000637AC">
              <w:rPr>
                <w:rFonts w:ascii="仿宋" w:eastAsia="仿宋" w:hAnsi="仿宋"/>
                <w:sz w:val="32"/>
                <w:szCs w:val="32"/>
              </w:rPr>
              <w:t>3</w:t>
            </w:r>
          </w:p>
        </w:tc>
        <w:tc>
          <w:tcPr>
            <w:tcW w:w="2835" w:type="dxa"/>
          </w:tcPr>
          <w:p w14:paraId="165C7DA5" w14:textId="77777777" w:rsidR="00C742D4" w:rsidRDefault="00C742D4" w:rsidP="00146A7F">
            <w:pPr>
              <w:jc w:val="center"/>
              <w:rPr>
                <w:rFonts w:ascii="仿宋" w:eastAsia="仿宋" w:hAnsi="仿宋"/>
                <w:sz w:val="32"/>
                <w:szCs w:val="32"/>
              </w:rPr>
            </w:pPr>
            <w:r>
              <w:rPr>
                <w:rFonts w:ascii="仿宋" w:eastAsia="仿宋" w:hAnsi="仿宋" w:hint="eastAsia"/>
                <w:sz w:val="32"/>
                <w:szCs w:val="32"/>
              </w:rPr>
              <w:t>开标地点</w:t>
            </w:r>
          </w:p>
        </w:tc>
        <w:tc>
          <w:tcPr>
            <w:tcW w:w="5103" w:type="dxa"/>
          </w:tcPr>
          <w:p w14:paraId="754CD836" w14:textId="77777777" w:rsidR="00C742D4" w:rsidRDefault="00C742D4" w:rsidP="00146A7F">
            <w:pPr>
              <w:jc w:val="center"/>
              <w:rPr>
                <w:rFonts w:ascii="仿宋" w:eastAsia="仿宋" w:hAnsi="仿宋"/>
                <w:sz w:val="32"/>
                <w:szCs w:val="32"/>
              </w:rPr>
            </w:pPr>
            <w:r>
              <w:rPr>
                <w:rFonts w:ascii="仿宋" w:eastAsia="仿宋" w:hAnsi="仿宋" w:hint="eastAsia"/>
                <w:sz w:val="32"/>
                <w:szCs w:val="32"/>
              </w:rPr>
              <w:t>云康路1</w:t>
            </w:r>
            <w:r>
              <w:rPr>
                <w:rFonts w:ascii="仿宋" w:eastAsia="仿宋" w:hAnsi="仿宋"/>
                <w:sz w:val="32"/>
                <w:szCs w:val="32"/>
              </w:rPr>
              <w:t>8</w:t>
            </w:r>
            <w:r>
              <w:rPr>
                <w:rFonts w:ascii="仿宋" w:eastAsia="仿宋" w:hAnsi="仿宋" w:hint="eastAsia"/>
                <w:sz w:val="32"/>
                <w:szCs w:val="32"/>
              </w:rPr>
              <w:t>号二号楼二楼会议室</w:t>
            </w:r>
          </w:p>
        </w:tc>
      </w:tr>
      <w:tr w:rsidR="00642FBD" w14:paraId="3F848FFF" w14:textId="77777777" w:rsidTr="002112BC">
        <w:tc>
          <w:tcPr>
            <w:tcW w:w="993" w:type="dxa"/>
          </w:tcPr>
          <w:p w14:paraId="1CC1DE6A" w14:textId="0084DC0C" w:rsidR="00642FBD" w:rsidRDefault="00642FBD" w:rsidP="00146A7F">
            <w:pPr>
              <w:jc w:val="center"/>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4</w:t>
            </w:r>
          </w:p>
        </w:tc>
        <w:tc>
          <w:tcPr>
            <w:tcW w:w="2835" w:type="dxa"/>
          </w:tcPr>
          <w:p w14:paraId="547E390F" w14:textId="276A9093" w:rsidR="00642FBD" w:rsidRDefault="00642FBD" w:rsidP="00146A7F">
            <w:pPr>
              <w:jc w:val="center"/>
              <w:rPr>
                <w:rFonts w:ascii="仿宋" w:eastAsia="仿宋" w:hAnsi="仿宋"/>
                <w:sz w:val="32"/>
                <w:szCs w:val="32"/>
              </w:rPr>
            </w:pPr>
            <w:r>
              <w:rPr>
                <w:rFonts w:ascii="仿宋" w:eastAsia="仿宋" w:hAnsi="仿宋" w:hint="eastAsia"/>
                <w:sz w:val="32"/>
                <w:szCs w:val="32"/>
              </w:rPr>
              <w:t>响应文件有效期</w:t>
            </w:r>
          </w:p>
        </w:tc>
        <w:tc>
          <w:tcPr>
            <w:tcW w:w="5103" w:type="dxa"/>
          </w:tcPr>
          <w:p w14:paraId="095FE944" w14:textId="14AADD2A" w:rsidR="00642FBD" w:rsidRDefault="00642FBD" w:rsidP="00146A7F">
            <w:pPr>
              <w:jc w:val="center"/>
              <w:rPr>
                <w:rFonts w:ascii="仿宋" w:eastAsia="仿宋" w:hAnsi="仿宋"/>
                <w:sz w:val="32"/>
                <w:szCs w:val="32"/>
              </w:rPr>
            </w:pPr>
            <w:r>
              <w:rPr>
                <w:rFonts w:ascii="仿宋" w:eastAsia="仿宋" w:hAnsi="仿宋" w:hint="eastAsia"/>
                <w:sz w:val="32"/>
                <w:szCs w:val="32"/>
              </w:rPr>
              <w:t>6</w:t>
            </w:r>
            <w:r>
              <w:rPr>
                <w:rFonts w:ascii="仿宋" w:eastAsia="仿宋" w:hAnsi="仿宋"/>
                <w:sz w:val="32"/>
                <w:szCs w:val="32"/>
              </w:rPr>
              <w:t>0</w:t>
            </w:r>
            <w:r>
              <w:rPr>
                <w:rFonts w:ascii="仿宋" w:eastAsia="仿宋" w:hAnsi="仿宋" w:hint="eastAsia"/>
                <w:sz w:val="32"/>
                <w:szCs w:val="32"/>
              </w:rPr>
              <w:t>天</w:t>
            </w:r>
          </w:p>
        </w:tc>
      </w:tr>
    </w:tbl>
    <w:p w14:paraId="4C869A84" w14:textId="3F362910" w:rsidR="00A32E08" w:rsidRDefault="00F20385">
      <w:pPr>
        <w:rPr>
          <w:rFonts w:ascii="仿宋" w:eastAsia="仿宋" w:hAnsi="仿宋"/>
          <w:b/>
          <w:bCs/>
          <w:sz w:val="32"/>
          <w:szCs w:val="32"/>
        </w:rPr>
      </w:pPr>
      <w:r w:rsidRPr="00AD7B25">
        <w:rPr>
          <w:rFonts w:ascii="仿宋" w:eastAsia="仿宋" w:hAnsi="仿宋" w:hint="eastAsia"/>
          <w:b/>
          <w:bCs/>
          <w:sz w:val="32"/>
          <w:szCs w:val="32"/>
        </w:rPr>
        <w:t>三</w:t>
      </w:r>
      <w:r w:rsidR="003607FB" w:rsidRPr="00AD7B25">
        <w:rPr>
          <w:rFonts w:ascii="仿宋" w:eastAsia="仿宋" w:hAnsi="仿宋" w:hint="eastAsia"/>
          <w:b/>
          <w:bCs/>
          <w:sz w:val="32"/>
          <w:szCs w:val="32"/>
        </w:rPr>
        <w:t>、参加询价合格供应商（实质性要求）：</w:t>
      </w:r>
    </w:p>
    <w:p w14:paraId="62E291FE"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1.具有独立承担民事责任能力的合法企业。</w:t>
      </w:r>
    </w:p>
    <w:p w14:paraId="2907A786"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2.具有良好的商业信誉和健全的财务会计制度。</w:t>
      </w:r>
    </w:p>
    <w:p w14:paraId="25B288E3"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3.具有履行合同所必须的设备和专业技术能力。</w:t>
      </w:r>
    </w:p>
    <w:p w14:paraId="4D3A31B3"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4.具有依法缴纳税收和社会保障资金的良好记录。</w:t>
      </w:r>
    </w:p>
    <w:p w14:paraId="4C917392"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5.参加本次采购活动前三年，内经营活动中无重大违法违规记录。</w:t>
      </w:r>
    </w:p>
    <w:p w14:paraId="030B9630"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6.投标单位应具有法律、行政法规规定的其他资格条件。</w:t>
      </w:r>
    </w:p>
    <w:p w14:paraId="6E8D635C"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7.满足采购项目提出的采购需求。</w:t>
      </w:r>
    </w:p>
    <w:p w14:paraId="4129BBE8" w14:textId="2FE8BF86" w:rsidR="00A32E08" w:rsidRPr="00AD7B25" w:rsidRDefault="003607FB">
      <w:pPr>
        <w:rPr>
          <w:rFonts w:ascii="仿宋" w:eastAsia="仿宋" w:hAnsi="仿宋"/>
          <w:sz w:val="32"/>
          <w:szCs w:val="32"/>
        </w:rPr>
      </w:pPr>
      <w:r w:rsidRPr="00AD7B25">
        <w:rPr>
          <w:rFonts w:ascii="仿宋" w:eastAsia="仿宋" w:hAnsi="仿宋" w:hint="eastAsia"/>
          <w:sz w:val="32"/>
          <w:szCs w:val="32"/>
        </w:rPr>
        <w:t>8.按照要求获取询价文件。</w:t>
      </w:r>
    </w:p>
    <w:p w14:paraId="791A8B05" w14:textId="75B9B4B9" w:rsidR="00A32E08" w:rsidRPr="00AD7B25" w:rsidRDefault="00D41466">
      <w:pPr>
        <w:rPr>
          <w:rFonts w:ascii="仿宋" w:eastAsia="仿宋" w:hAnsi="仿宋"/>
          <w:b/>
          <w:bCs/>
          <w:color w:val="FF0000"/>
          <w:sz w:val="32"/>
          <w:szCs w:val="32"/>
        </w:rPr>
      </w:pPr>
      <w:r w:rsidRPr="00AD7B25">
        <w:rPr>
          <w:rFonts w:ascii="仿宋" w:eastAsia="仿宋" w:hAnsi="仿宋" w:hint="eastAsia"/>
          <w:b/>
          <w:bCs/>
          <w:color w:val="FF0000"/>
          <w:sz w:val="32"/>
          <w:szCs w:val="32"/>
        </w:rPr>
        <w:t>四</w:t>
      </w:r>
      <w:r w:rsidR="003607FB" w:rsidRPr="00AD7B25">
        <w:rPr>
          <w:rFonts w:ascii="仿宋" w:eastAsia="仿宋" w:hAnsi="仿宋" w:hint="eastAsia"/>
          <w:b/>
          <w:bCs/>
          <w:color w:val="FF0000"/>
          <w:sz w:val="32"/>
          <w:szCs w:val="32"/>
        </w:rPr>
        <w:t>、供货商</w:t>
      </w:r>
      <w:r w:rsidR="005A7A81">
        <w:rPr>
          <w:rFonts w:ascii="仿宋" w:eastAsia="仿宋" w:hAnsi="仿宋" w:hint="eastAsia"/>
          <w:b/>
          <w:bCs/>
          <w:color w:val="FF0000"/>
          <w:sz w:val="32"/>
          <w:szCs w:val="32"/>
        </w:rPr>
        <w:t>响应</w:t>
      </w:r>
      <w:r w:rsidR="003607FB" w:rsidRPr="00AD7B25">
        <w:rPr>
          <w:rFonts w:ascii="仿宋" w:eastAsia="仿宋" w:hAnsi="仿宋" w:hint="eastAsia"/>
          <w:b/>
          <w:bCs/>
          <w:color w:val="FF0000"/>
          <w:sz w:val="32"/>
          <w:szCs w:val="32"/>
        </w:rPr>
        <w:t>文件包含（符合性要求）：</w:t>
      </w:r>
    </w:p>
    <w:p w14:paraId="0A54338F" w14:textId="77777777" w:rsidR="00A32E08" w:rsidRPr="00AD7B25" w:rsidRDefault="003607FB" w:rsidP="00BF3392">
      <w:pPr>
        <w:rPr>
          <w:rFonts w:ascii="仿宋" w:eastAsia="仿宋" w:hAnsi="仿宋"/>
          <w:color w:val="FF0000"/>
          <w:sz w:val="32"/>
          <w:szCs w:val="32"/>
        </w:rPr>
      </w:pPr>
      <w:r w:rsidRPr="00AD7B25">
        <w:rPr>
          <w:rFonts w:ascii="仿宋" w:eastAsia="仿宋" w:hAnsi="仿宋" w:hint="eastAsia"/>
          <w:color w:val="FF0000"/>
          <w:sz w:val="32"/>
          <w:szCs w:val="32"/>
        </w:rPr>
        <w:t>1.营业执照正、副本复印件。</w:t>
      </w:r>
    </w:p>
    <w:p w14:paraId="5B4AA86C" w14:textId="0DE9C207" w:rsidR="00A32E08" w:rsidRDefault="003607FB" w:rsidP="00BF3392">
      <w:pPr>
        <w:rPr>
          <w:rFonts w:ascii="仿宋" w:eastAsia="仿宋" w:hAnsi="仿宋"/>
          <w:color w:val="FF0000"/>
          <w:sz w:val="32"/>
          <w:szCs w:val="32"/>
        </w:rPr>
      </w:pPr>
      <w:r w:rsidRPr="00AD7B25">
        <w:rPr>
          <w:rFonts w:ascii="仿宋" w:eastAsia="仿宋" w:hAnsi="仿宋" w:hint="eastAsia"/>
          <w:color w:val="FF0000"/>
          <w:sz w:val="32"/>
          <w:szCs w:val="32"/>
        </w:rPr>
        <w:t>2.法人身份证复印件</w:t>
      </w:r>
      <w:r w:rsidR="00A15A4B">
        <w:rPr>
          <w:rFonts w:ascii="仿宋" w:eastAsia="仿宋" w:hAnsi="仿宋" w:hint="eastAsia"/>
          <w:color w:val="FF0000"/>
          <w:sz w:val="32"/>
          <w:szCs w:val="32"/>
        </w:rPr>
        <w:t>，</w:t>
      </w:r>
      <w:r w:rsidRPr="00AD7B25">
        <w:rPr>
          <w:rFonts w:ascii="仿宋" w:eastAsia="仿宋" w:hAnsi="仿宋" w:hint="eastAsia"/>
          <w:color w:val="FF0000"/>
          <w:sz w:val="32"/>
          <w:szCs w:val="32"/>
        </w:rPr>
        <w:t>法人</w:t>
      </w:r>
      <w:r w:rsidR="00750858">
        <w:rPr>
          <w:rFonts w:ascii="仿宋" w:eastAsia="仿宋" w:hAnsi="仿宋" w:hint="eastAsia"/>
          <w:color w:val="FF0000"/>
          <w:sz w:val="32"/>
          <w:szCs w:val="32"/>
        </w:rPr>
        <w:t>或</w:t>
      </w:r>
      <w:r w:rsidR="000A4C70">
        <w:rPr>
          <w:rFonts w:ascii="仿宋" w:eastAsia="仿宋" w:hAnsi="仿宋" w:hint="eastAsia"/>
          <w:color w:val="FF0000"/>
          <w:sz w:val="32"/>
          <w:szCs w:val="32"/>
        </w:rPr>
        <w:t>公司</w:t>
      </w:r>
      <w:r w:rsidRPr="00AD7B25">
        <w:rPr>
          <w:rFonts w:ascii="仿宋" w:eastAsia="仿宋" w:hAnsi="仿宋" w:hint="eastAsia"/>
          <w:color w:val="FF0000"/>
          <w:sz w:val="32"/>
          <w:szCs w:val="32"/>
        </w:rPr>
        <w:t>授权书</w:t>
      </w:r>
      <w:r w:rsidR="00E650F6">
        <w:rPr>
          <w:rFonts w:ascii="仿宋" w:eastAsia="仿宋" w:hAnsi="仿宋" w:hint="eastAsia"/>
          <w:color w:val="FF0000"/>
          <w:sz w:val="32"/>
          <w:szCs w:val="32"/>
        </w:rPr>
        <w:t>，</w:t>
      </w:r>
      <w:r w:rsidRPr="00AD7B25">
        <w:rPr>
          <w:rFonts w:ascii="仿宋" w:eastAsia="仿宋" w:hAnsi="仿宋" w:hint="eastAsia"/>
          <w:color w:val="FF0000"/>
          <w:sz w:val="32"/>
          <w:szCs w:val="32"/>
        </w:rPr>
        <w:t>经办人身份证复印件。</w:t>
      </w:r>
    </w:p>
    <w:p w14:paraId="20B38133" w14:textId="67A1D96B" w:rsidR="00685DAD" w:rsidRPr="00AD7B25" w:rsidRDefault="006A720E" w:rsidP="00BF3392">
      <w:pPr>
        <w:rPr>
          <w:rFonts w:ascii="仿宋" w:eastAsia="仿宋" w:hAnsi="仿宋"/>
          <w:color w:val="FF0000"/>
          <w:sz w:val="32"/>
          <w:szCs w:val="32"/>
        </w:rPr>
      </w:pPr>
      <w:r>
        <w:rPr>
          <w:rFonts w:ascii="仿宋" w:eastAsia="仿宋" w:hAnsi="仿宋"/>
          <w:color w:val="FF0000"/>
          <w:sz w:val="32"/>
          <w:szCs w:val="32"/>
        </w:rPr>
        <w:t>3</w:t>
      </w:r>
      <w:r w:rsidR="00685DAD">
        <w:rPr>
          <w:rFonts w:ascii="仿宋" w:eastAsia="仿宋" w:hAnsi="仿宋"/>
          <w:color w:val="FF0000"/>
          <w:sz w:val="32"/>
          <w:szCs w:val="32"/>
        </w:rPr>
        <w:t>.</w:t>
      </w:r>
      <w:r w:rsidR="00685DAD">
        <w:rPr>
          <w:rFonts w:ascii="仿宋" w:eastAsia="仿宋" w:hAnsi="仿宋" w:hint="eastAsia"/>
          <w:color w:val="FF0000"/>
          <w:sz w:val="32"/>
          <w:szCs w:val="32"/>
        </w:rPr>
        <w:t>信用中国查询的信用报告</w:t>
      </w:r>
      <w:r w:rsidR="00A15A4B">
        <w:rPr>
          <w:rFonts w:ascii="仿宋" w:eastAsia="仿宋" w:hAnsi="仿宋" w:hint="eastAsia"/>
          <w:color w:val="FF0000"/>
          <w:sz w:val="32"/>
          <w:szCs w:val="32"/>
        </w:rPr>
        <w:t>或截屏</w:t>
      </w:r>
      <w:r w:rsidR="00685DAD">
        <w:rPr>
          <w:rFonts w:ascii="仿宋" w:eastAsia="仿宋" w:hAnsi="仿宋" w:hint="eastAsia"/>
          <w:color w:val="FF0000"/>
          <w:sz w:val="32"/>
          <w:szCs w:val="32"/>
        </w:rPr>
        <w:t>。</w:t>
      </w:r>
    </w:p>
    <w:p w14:paraId="5A2C2F45" w14:textId="17F68B75" w:rsidR="00A32E08" w:rsidRPr="00AD7B25" w:rsidRDefault="006A720E" w:rsidP="00BF3392">
      <w:pPr>
        <w:rPr>
          <w:rFonts w:ascii="仿宋" w:eastAsia="仿宋" w:hAnsi="仿宋"/>
          <w:color w:val="FF0000"/>
          <w:sz w:val="32"/>
          <w:szCs w:val="32"/>
        </w:rPr>
      </w:pPr>
      <w:r>
        <w:rPr>
          <w:rFonts w:ascii="仿宋" w:eastAsia="仿宋" w:hAnsi="仿宋"/>
          <w:color w:val="FF0000"/>
          <w:sz w:val="32"/>
          <w:szCs w:val="32"/>
        </w:rPr>
        <w:t>4</w:t>
      </w:r>
      <w:r w:rsidR="003607FB" w:rsidRPr="00AD7B25">
        <w:rPr>
          <w:rFonts w:ascii="仿宋" w:eastAsia="仿宋" w:hAnsi="仿宋" w:hint="eastAsia"/>
          <w:color w:val="FF0000"/>
          <w:sz w:val="32"/>
          <w:szCs w:val="32"/>
        </w:rPr>
        <w:t>.廉洁承诺书</w:t>
      </w:r>
      <w:r w:rsidR="00926557" w:rsidRPr="00AD7B25">
        <w:rPr>
          <w:rFonts w:ascii="仿宋" w:eastAsia="仿宋" w:hAnsi="仿宋" w:hint="eastAsia"/>
          <w:color w:val="FF0000"/>
          <w:sz w:val="32"/>
          <w:szCs w:val="32"/>
        </w:rPr>
        <w:t>。</w:t>
      </w:r>
      <w:r w:rsidR="00D94E4B" w:rsidRPr="00AD7B25">
        <w:rPr>
          <w:rFonts w:ascii="仿宋" w:eastAsia="仿宋" w:hAnsi="仿宋" w:hint="eastAsia"/>
          <w:color w:val="FF0000"/>
          <w:sz w:val="32"/>
          <w:szCs w:val="32"/>
        </w:rPr>
        <w:t>（附件1）</w:t>
      </w:r>
    </w:p>
    <w:p w14:paraId="6C1E4374" w14:textId="7F2FDDAD" w:rsidR="00A32E08" w:rsidRDefault="006A720E" w:rsidP="00BF3392">
      <w:pPr>
        <w:rPr>
          <w:rFonts w:ascii="仿宋" w:eastAsia="仿宋" w:hAnsi="仿宋"/>
          <w:color w:val="FF0000"/>
          <w:sz w:val="32"/>
          <w:szCs w:val="32"/>
        </w:rPr>
      </w:pPr>
      <w:r>
        <w:rPr>
          <w:rFonts w:ascii="仿宋" w:eastAsia="仿宋" w:hAnsi="仿宋"/>
          <w:color w:val="FF0000"/>
          <w:sz w:val="32"/>
          <w:szCs w:val="32"/>
        </w:rPr>
        <w:t>5</w:t>
      </w:r>
      <w:r w:rsidR="003607FB" w:rsidRPr="00AD7B25">
        <w:rPr>
          <w:rFonts w:ascii="仿宋" w:eastAsia="仿宋" w:hAnsi="仿宋" w:hint="eastAsia"/>
          <w:color w:val="FF0000"/>
          <w:sz w:val="32"/>
          <w:szCs w:val="32"/>
        </w:rPr>
        <w:t>.承诺函</w:t>
      </w:r>
      <w:r w:rsidR="00926557" w:rsidRPr="00AD7B25">
        <w:rPr>
          <w:rFonts w:ascii="仿宋" w:eastAsia="仿宋" w:hAnsi="仿宋" w:hint="eastAsia"/>
          <w:color w:val="FF0000"/>
          <w:sz w:val="32"/>
          <w:szCs w:val="32"/>
        </w:rPr>
        <w:t>。</w:t>
      </w:r>
      <w:r w:rsidR="00D94E4B" w:rsidRPr="00AD7B25">
        <w:rPr>
          <w:rFonts w:ascii="仿宋" w:eastAsia="仿宋" w:hAnsi="仿宋" w:hint="eastAsia"/>
          <w:color w:val="FF0000"/>
          <w:sz w:val="32"/>
          <w:szCs w:val="32"/>
        </w:rPr>
        <w:t>（附件2）</w:t>
      </w:r>
    </w:p>
    <w:p w14:paraId="253BA382" w14:textId="24DADE73" w:rsidR="00926557" w:rsidRDefault="006A720E" w:rsidP="00BF3392">
      <w:pPr>
        <w:rPr>
          <w:rFonts w:ascii="仿宋" w:eastAsia="仿宋" w:hAnsi="仿宋"/>
          <w:color w:val="FF0000"/>
          <w:sz w:val="32"/>
          <w:szCs w:val="32"/>
        </w:rPr>
      </w:pPr>
      <w:r>
        <w:rPr>
          <w:rFonts w:ascii="仿宋" w:eastAsia="仿宋" w:hAnsi="仿宋"/>
          <w:color w:val="FF0000"/>
          <w:sz w:val="32"/>
          <w:szCs w:val="32"/>
        </w:rPr>
        <w:t>6</w:t>
      </w:r>
      <w:r w:rsidR="00926557">
        <w:rPr>
          <w:rFonts w:ascii="仿宋" w:eastAsia="仿宋" w:hAnsi="仿宋"/>
          <w:color w:val="FF0000"/>
          <w:sz w:val="32"/>
          <w:szCs w:val="32"/>
        </w:rPr>
        <w:t>.</w:t>
      </w:r>
      <w:r w:rsidR="00926557">
        <w:rPr>
          <w:rFonts w:ascii="仿宋" w:eastAsia="仿宋" w:hAnsi="仿宋" w:hint="eastAsia"/>
          <w:color w:val="FF0000"/>
          <w:sz w:val="32"/>
          <w:szCs w:val="32"/>
        </w:rPr>
        <w:t>报价函。（附件3）</w:t>
      </w:r>
    </w:p>
    <w:p w14:paraId="7B9497DF" w14:textId="203E2662" w:rsidR="00E650F6" w:rsidRPr="00AD7B25" w:rsidRDefault="00E650F6" w:rsidP="00BF3392">
      <w:pPr>
        <w:rPr>
          <w:rFonts w:ascii="仿宋" w:eastAsia="仿宋" w:hAnsi="仿宋"/>
          <w:color w:val="FF0000"/>
          <w:sz w:val="32"/>
          <w:szCs w:val="32"/>
        </w:rPr>
      </w:pPr>
      <w:r>
        <w:rPr>
          <w:rFonts w:ascii="仿宋" w:eastAsia="仿宋" w:hAnsi="仿宋" w:hint="eastAsia"/>
          <w:color w:val="FF0000"/>
          <w:sz w:val="32"/>
          <w:szCs w:val="32"/>
        </w:rPr>
        <w:t>7</w:t>
      </w:r>
      <w:r>
        <w:rPr>
          <w:rFonts w:ascii="仿宋" w:eastAsia="仿宋" w:hAnsi="仿宋"/>
          <w:color w:val="FF0000"/>
          <w:sz w:val="32"/>
          <w:szCs w:val="32"/>
        </w:rPr>
        <w:t>.</w:t>
      </w:r>
      <w:r>
        <w:rPr>
          <w:rFonts w:ascii="仿宋" w:eastAsia="仿宋" w:hAnsi="仿宋" w:hint="eastAsia"/>
          <w:color w:val="FF0000"/>
          <w:sz w:val="32"/>
          <w:szCs w:val="32"/>
        </w:rPr>
        <w:t>分项报价函。（附件4）</w:t>
      </w:r>
    </w:p>
    <w:p w14:paraId="2E2BAAB0" w14:textId="136048FD" w:rsidR="00A32E08" w:rsidRPr="00AD7B25" w:rsidRDefault="00E650F6" w:rsidP="00BF3392">
      <w:pPr>
        <w:rPr>
          <w:rFonts w:ascii="仿宋" w:eastAsia="仿宋" w:hAnsi="仿宋"/>
          <w:color w:val="FF0000"/>
          <w:sz w:val="32"/>
          <w:szCs w:val="32"/>
        </w:rPr>
      </w:pPr>
      <w:r>
        <w:rPr>
          <w:rFonts w:ascii="仿宋" w:eastAsia="仿宋" w:hAnsi="仿宋"/>
          <w:color w:val="FF0000"/>
          <w:sz w:val="32"/>
          <w:szCs w:val="32"/>
        </w:rPr>
        <w:t>8</w:t>
      </w:r>
      <w:r w:rsidR="003607FB" w:rsidRPr="00AD7B25">
        <w:rPr>
          <w:rFonts w:ascii="仿宋" w:eastAsia="仿宋" w:hAnsi="仿宋" w:hint="eastAsia"/>
          <w:color w:val="FF0000"/>
          <w:sz w:val="32"/>
          <w:szCs w:val="32"/>
        </w:rPr>
        <w:t>.响应文件</w:t>
      </w:r>
      <w:r w:rsidR="00926557" w:rsidRPr="00AD7B25">
        <w:rPr>
          <w:rFonts w:ascii="仿宋" w:eastAsia="仿宋" w:hAnsi="仿宋" w:hint="eastAsia"/>
          <w:color w:val="FF0000"/>
          <w:sz w:val="32"/>
          <w:szCs w:val="32"/>
        </w:rPr>
        <w:t>。</w:t>
      </w:r>
      <w:r w:rsidR="00D94E4B" w:rsidRPr="00AD7B25">
        <w:rPr>
          <w:rFonts w:ascii="仿宋" w:eastAsia="仿宋" w:hAnsi="仿宋" w:hint="eastAsia"/>
          <w:color w:val="FF0000"/>
          <w:sz w:val="32"/>
          <w:szCs w:val="32"/>
        </w:rPr>
        <w:t>（附件</w:t>
      </w:r>
      <w:r>
        <w:rPr>
          <w:rFonts w:ascii="仿宋" w:eastAsia="仿宋" w:hAnsi="仿宋"/>
          <w:color w:val="FF0000"/>
          <w:sz w:val="32"/>
          <w:szCs w:val="32"/>
        </w:rPr>
        <w:t>5</w:t>
      </w:r>
      <w:r w:rsidR="00D94E4B" w:rsidRPr="00AD7B25">
        <w:rPr>
          <w:rFonts w:ascii="仿宋" w:eastAsia="仿宋" w:hAnsi="仿宋" w:hint="eastAsia"/>
          <w:color w:val="FF0000"/>
          <w:sz w:val="32"/>
          <w:szCs w:val="32"/>
        </w:rPr>
        <w:t>）</w:t>
      </w:r>
    </w:p>
    <w:p w14:paraId="5C3FEDEA" w14:textId="74D7B97D" w:rsidR="00A32E08" w:rsidRPr="00AD7B25" w:rsidRDefault="003607FB">
      <w:pPr>
        <w:ind w:firstLineChars="200" w:firstLine="640"/>
        <w:rPr>
          <w:rFonts w:ascii="仿宋" w:eastAsia="仿宋" w:hAnsi="仿宋"/>
          <w:color w:val="FF0000"/>
          <w:sz w:val="32"/>
          <w:szCs w:val="32"/>
        </w:rPr>
      </w:pPr>
      <w:bookmarkStart w:id="27" w:name="_Hlk201934860"/>
      <w:r w:rsidRPr="00AD7B25">
        <w:rPr>
          <w:rFonts w:ascii="仿宋" w:eastAsia="仿宋" w:hAnsi="仿宋" w:hint="eastAsia"/>
          <w:color w:val="FF0000"/>
          <w:sz w:val="32"/>
          <w:szCs w:val="32"/>
        </w:rPr>
        <w:lastRenderedPageBreak/>
        <w:t>以上纸质资料须逐页</w:t>
      </w:r>
      <w:proofErr w:type="gramStart"/>
      <w:r w:rsidRPr="00AD7B25">
        <w:rPr>
          <w:rFonts w:ascii="仿宋" w:eastAsia="仿宋" w:hAnsi="仿宋" w:hint="eastAsia"/>
          <w:color w:val="FF0000"/>
          <w:sz w:val="32"/>
          <w:szCs w:val="32"/>
        </w:rPr>
        <w:t>加盖鲜章并</w:t>
      </w:r>
      <w:proofErr w:type="gramEnd"/>
      <w:r w:rsidRPr="00AD7B25">
        <w:rPr>
          <w:rFonts w:ascii="仿宋" w:eastAsia="仿宋" w:hAnsi="仿宋" w:hint="eastAsia"/>
          <w:color w:val="FF0000"/>
          <w:sz w:val="32"/>
          <w:szCs w:val="32"/>
        </w:rPr>
        <w:t>按顺序密封，封面必须注明项目名称和投标供货商名称，密封处加盖鲜章。</w:t>
      </w:r>
    </w:p>
    <w:bookmarkEnd w:id="27"/>
    <w:p w14:paraId="1B970AE5" w14:textId="4C145AEC" w:rsidR="00A32E08" w:rsidRPr="00AD7B25" w:rsidRDefault="00D41466">
      <w:pPr>
        <w:rPr>
          <w:rFonts w:ascii="仿宋" w:eastAsia="仿宋" w:hAnsi="仿宋"/>
          <w:b/>
          <w:bCs/>
          <w:sz w:val="32"/>
          <w:szCs w:val="32"/>
        </w:rPr>
      </w:pPr>
      <w:r w:rsidRPr="00AD7B25">
        <w:rPr>
          <w:rFonts w:ascii="仿宋" w:eastAsia="仿宋" w:hAnsi="仿宋" w:hint="eastAsia"/>
          <w:b/>
          <w:bCs/>
          <w:sz w:val="32"/>
          <w:szCs w:val="32"/>
        </w:rPr>
        <w:t>五</w:t>
      </w:r>
      <w:r w:rsidR="003607FB" w:rsidRPr="00AD7B25">
        <w:rPr>
          <w:rFonts w:ascii="仿宋" w:eastAsia="仿宋" w:hAnsi="仿宋" w:hint="eastAsia"/>
          <w:b/>
          <w:bCs/>
          <w:sz w:val="32"/>
          <w:szCs w:val="32"/>
        </w:rPr>
        <w:t>、询价文件获取时间、地点：</w:t>
      </w:r>
    </w:p>
    <w:p w14:paraId="0C89A15A" w14:textId="56B393CB" w:rsidR="00A32E08" w:rsidRPr="00AD7B25" w:rsidRDefault="003607FB" w:rsidP="00BF3392">
      <w:pPr>
        <w:rPr>
          <w:rFonts w:ascii="仿宋" w:eastAsia="仿宋" w:hAnsi="仿宋"/>
          <w:color w:val="FF0000"/>
          <w:sz w:val="32"/>
          <w:szCs w:val="32"/>
        </w:rPr>
      </w:pPr>
      <w:r w:rsidRPr="00AD7B25">
        <w:rPr>
          <w:rFonts w:ascii="仿宋" w:eastAsia="仿宋" w:hAnsi="仿宋" w:hint="eastAsia"/>
          <w:color w:val="FF0000"/>
          <w:sz w:val="32"/>
          <w:szCs w:val="32"/>
        </w:rPr>
        <w:t>1.时间：2025年</w:t>
      </w:r>
      <w:r w:rsidR="006A720E">
        <w:rPr>
          <w:rFonts w:ascii="仿宋" w:eastAsia="仿宋" w:hAnsi="仿宋"/>
          <w:color w:val="FF0000"/>
          <w:sz w:val="32"/>
          <w:szCs w:val="32"/>
        </w:rPr>
        <w:t>1</w:t>
      </w:r>
      <w:r w:rsidR="00337CA8">
        <w:rPr>
          <w:rFonts w:ascii="仿宋" w:eastAsia="仿宋" w:hAnsi="仿宋"/>
          <w:color w:val="FF0000"/>
          <w:sz w:val="32"/>
          <w:szCs w:val="32"/>
        </w:rPr>
        <w:t>2</w:t>
      </w:r>
      <w:r w:rsidRPr="00AD7B25">
        <w:rPr>
          <w:rFonts w:ascii="仿宋" w:eastAsia="仿宋" w:hAnsi="仿宋" w:hint="eastAsia"/>
          <w:color w:val="FF0000"/>
          <w:sz w:val="32"/>
          <w:szCs w:val="32"/>
        </w:rPr>
        <w:t>月</w:t>
      </w:r>
      <w:r w:rsidR="00337CA8">
        <w:rPr>
          <w:rFonts w:ascii="仿宋" w:eastAsia="仿宋" w:hAnsi="仿宋"/>
          <w:color w:val="FF0000"/>
          <w:sz w:val="32"/>
          <w:szCs w:val="32"/>
        </w:rPr>
        <w:t>2</w:t>
      </w:r>
      <w:r w:rsidRPr="00AD7B25">
        <w:rPr>
          <w:rFonts w:ascii="仿宋" w:eastAsia="仿宋" w:hAnsi="仿宋" w:hint="eastAsia"/>
          <w:color w:val="FF0000"/>
          <w:sz w:val="32"/>
          <w:szCs w:val="32"/>
        </w:rPr>
        <w:t>日</w:t>
      </w:r>
      <w:r w:rsidR="00352178">
        <w:rPr>
          <w:rFonts w:ascii="仿宋" w:eastAsia="仿宋" w:hAnsi="仿宋" w:hint="eastAsia"/>
          <w:color w:val="FF0000"/>
          <w:sz w:val="32"/>
          <w:szCs w:val="32"/>
        </w:rPr>
        <w:t>-</w:t>
      </w:r>
      <w:r w:rsidR="00337CA8">
        <w:rPr>
          <w:rFonts w:ascii="仿宋" w:eastAsia="仿宋" w:hAnsi="仿宋"/>
          <w:color w:val="FF0000"/>
          <w:sz w:val="32"/>
          <w:szCs w:val="32"/>
        </w:rPr>
        <w:t>4</w:t>
      </w:r>
      <w:r w:rsidRPr="00AD7B25">
        <w:rPr>
          <w:rFonts w:ascii="仿宋" w:eastAsia="仿宋" w:hAnsi="仿宋" w:hint="eastAsia"/>
          <w:color w:val="FF0000"/>
          <w:sz w:val="32"/>
          <w:szCs w:val="32"/>
        </w:rPr>
        <w:t>日</w:t>
      </w:r>
      <w:r w:rsidR="00352178">
        <w:rPr>
          <w:rFonts w:ascii="仿宋" w:eastAsia="仿宋" w:hAnsi="仿宋" w:hint="eastAsia"/>
          <w:color w:val="FF0000"/>
          <w:sz w:val="32"/>
          <w:szCs w:val="32"/>
        </w:rPr>
        <w:t>。</w:t>
      </w:r>
      <w:r w:rsidR="00352178" w:rsidRPr="00AD7B25">
        <w:rPr>
          <w:rFonts w:ascii="仿宋" w:eastAsia="仿宋" w:hAnsi="仿宋"/>
          <w:color w:val="FF0000"/>
          <w:sz w:val="32"/>
          <w:szCs w:val="32"/>
        </w:rPr>
        <w:t xml:space="preserve"> </w:t>
      </w:r>
    </w:p>
    <w:p w14:paraId="58D0F94A" w14:textId="3A73ABA3" w:rsidR="00242ABD" w:rsidRPr="00AD7B25" w:rsidRDefault="00242ABD" w:rsidP="00BF3392">
      <w:pPr>
        <w:rPr>
          <w:rFonts w:ascii="仿宋" w:eastAsia="仿宋" w:hAnsi="仿宋"/>
          <w:sz w:val="32"/>
          <w:szCs w:val="32"/>
        </w:rPr>
      </w:pPr>
      <w:r w:rsidRPr="00AD7B25">
        <w:rPr>
          <w:rFonts w:ascii="仿宋" w:eastAsia="仿宋" w:hAnsi="仿宋" w:hint="eastAsia"/>
          <w:sz w:val="32"/>
          <w:szCs w:val="32"/>
        </w:rPr>
        <w:t>2.</w:t>
      </w:r>
      <w:r w:rsidR="00352178">
        <w:rPr>
          <w:rFonts w:ascii="仿宋" w:eastAsia="仿宋" w:hAnsi="仿宋" w:hint="eastAsia"/>
          <w:sz w:val="32"/>
          <w:szCs w:val="32"/>
        </w:rPr>
        <w:t>医院官方网站自行获取。</w:t>
      </w:r>
    </w:p>
    <w:p w14:paraId="690249E5" w14:textId="7ACE0073" w:rsidR="00A32E08" w:rsidRPr="00AD7B25" w:rsidRDefault="00475EEE">
      <w:pPr>
        <w:rPr>
          <w:rFonts w:ascii="仿宋" w:eastAsia="仿宋" w:hAnsi="仿宋"/>
          <w:b/>
          <w:bCs/>
          <w:sz w:val="32"/>
          <w:szCs w:val="32"/>
        </w:rPr>
      </w:pPr>
      <w:r>
        <w:rPr>
          <w:rFonts w:ascii="仿宋" w:eastAsia="仿宋" w:hAnsi="仿宋" w:hint="eastAsia"/>
          <w:b/>
          <w:bCs/>
          <w:sz w:val="32"/>
          <w:szCs w:val="32"/>
        </w:rPr>
        <w:t>六</w:t>
      </w:r>
      <w:r w:rsidR="003607FB" w:rsidRPr="00AD7B25">
        <w:rPr>
          <w:rFonts w:ascii="仿宋" w:eastAsia="仿宋" w:hAnsi="仿宋" w:hint="eastAsia"/>
          <w:b/>
          <w:bCs/>
          <w:sz w:val="32"/>
          <w:szCs w:val="32"/>
        </w:rPr>
        <w:t>、递交投标文件时间：</w:t>
      </w:r>
    </w:p>
    <w:p w14:paraId="17D9D68C" w14:textId="59CA9B20" w:rsidR="00A32E08" w:rsidRPr="00AD7B25" w:rsidRDefault="003607FB" w:rsidP="00BF3392">
      <w:pPr>
        <w:rPr>
          <w:rFonts w:ascii="仿宋" w:eastAsia="仿宋" w:hAnsi="仿宋"/>
          <w:color w:val="FF0000"/>
          <w:sz w:val="32"/>
          <w:szCs w:val="32"/>
        </w:rPr>
      </w:pPr>
      <w:r w:rsidRPr="00AD7B25">
        <w:rPr>
          <w:rFonts w:ascii="仿宋" w:eastAsia="仿宋" w:hAnsi="仿宋" w:hint="eastAsia"/>
          <w:color w:val="FF0000"/>
          <w:sz w:val="32"/>
          <w:szCs w:val="32"/>
        </w:rPr>
        <w:t>1.时间：2025年</w:t>
      </w:r>
      <w:r w:rsidR="00337CA8">
        <w:rPr>
          <w:rFonts w:ascii="仿宋" w:eastAsia="仿宋" w:hAnsi="仿宋"/>
          <w:color w:val="FF0000"/>
          <w:sz w:val="32"/>
          <w:szCs w:val="32"/>
        </w:rPr>
        <w:t>12</w:t>
      </w:r>
      <w:r w:rsidRPr="00AD7B25">
        <w:rPr>
          <w:rFonts w:ascii="仿宋" w:eastAsia="仿宋" w:hAnsi="仿宋" w:hint="eastAsia"/>
          <w:color w:val="FF0000"/>
          <w:sz w:val="32"/>
          <w:szCs w:val="32"/>
        </w:rPr>
        <w:t>月</w:t>
      </w:r>
      <w:r w:rsidR="00337CA8">
        <w:rPr>
          <w:rFonts w:ascii="仿宋" w:eastAsia="仿宋" w:hAnsi="仿宋"/>
          <w:color w:val="FF0000"/>
          <w:sz w:val="32"/>
          <w:szCs w:val="32"/>
        </w:rPr>
        <w:t>5</w:t>
      </w:r>
      <w:r w:rsidRPr="00AD7B25">
        <w:rPr>
          <w:rFonts w:ascii="仿宋" w:eastAsia="仿宋" w:hAnsi="仿宋" w:hint="eastAsia"/>
          <w:color w:val="FF0000"/>
          <w:sz w:val="32"/>
          <w:szCs w:val="32"/>
        </w:rPr>
        <w:t>日上午8:00-</w:t>
      </w:r>
      <w:r w:rsidR="00E51FBD">
        <w:rPr>
          <w:rFonts w:ascii="仿宋" w:eastAsia="仿宋" w:hAnsi="仿宋"/>
          <w:color w:val="FF0000"/>
          <w:sz w:val="32"/>
          <w:szCs w:val="32"/>
        </w:rPr>
        <w:t>10</w:t>
      </w:r>
      <w:r w:rsidRPr="00AD7B25">
        <w:rPr>
          <w:rFonts w:ascii="仿宋" w:eastAsia="仿宋" w:hAnsi="仿宋" w:hint="eastAsia"/>
          <w:color w:val="FF0000"/>
          <w:sz w:val="32"/>
          <w:szCs w:val="32"/>
        </w:rPr>
        <w:t>:</w:t>
      </w:r>
      <w:r w:rsidR="006A720E">
        <w:rPr>
          <w:rFonts w:ascii="仿宋" w:eastAsia="仿宋" w:hAnsi="仿宋"/>
          <w:color w:val="FF0000"/>
          <w:sz w:val="32"/>
          <w:szCs w:val="32"/>
        </w:rPr>
        <w:t>00</w:t>
      </w:r>
      <w:r w:rsidRPr="00AD7B25">
        <w:rPr>
          <w:rFonts w:ascii="仿宋" w:eastAsia="仿宋" w:hAnsi="仿宋" w:hint="eastAsia"/>
          <w:color w:val="FF0000"/>
          <w:sz w:val="32"/>
          <w:szCs w:val="32"/>
        </w:rPr>
        <w:t>。</w:t>
      </w:r>
    </w:p>
    <w:p w14:paraId="1B08721B" w14:textId="7C8118FF" w:rsidR="00A32E08" w:rsidRPr="00AD7B25" w:rsidRDefault="003607FB" w:rsidP="00BF3392">
      <w:pPr>
        <w:rPr>
          <w:rFonts w:ascii="仿宋" w:eastAsia="仿宋" w:hAnsi="仿宋"/>
          <w:sz w:val="32"/>
          <w:szCs w:val="32"/>
        </w:rPr>
      </w:pPr>
      <w:r w:rsidRPr="00AD7B25">
        <w:rPr>
          <w:rFonts w:ascii="仿宋" w:eastAsia="仿宋" w:hAnsi="仿宋" w:hint="eastAsia"/>
          <w:sz w:val="32"/>
          <w:szCs w:val="32"/>
        </w:rPr>
        <w:t>2.地点：攀枝花市第三人民医院（仁和区云康路18号）2号楼</w:t>
      </w:r>
      <w:r w:rsidR="00CC7D7B">
        <w:rPr>
          <w:rFonts w:ascii="仿宋" w:eastAsia="仿宋" w:hAnsi="仿宋" w:hint="eastAsia"/>
          <w:sz w:val="32"/>
          <w:szCs w:val="32"/>
        </w:rPr>
        <w:t>三楼</w:t>
      </w:r>
      <w:r w:rsidRPr="00AD7B25">
        <w:rPr>
          <w:rFonts w:ascii="仿宋" w:eastAsia="仿宋" w:hAnsi="仿宋" w:hint="eastAsia"/>
          <w:sz w:val="32"/>
          <w:szCs w:val="32"/>
        </w:rPr>
        <w:t>（310 312）</w:t>
      </w:r>
      <w:r w:rsidR="00D94E4B" w:rsidRPr="00AD7B25">
        <w:rPr>
          <w:rFonts w:ascii="仿宋" w:eastAsia="仿宋" w:hAnsi="仿宋" w:hint="eastAsia"/>
          <w:sz w:val="32"/>
          <w:szCs w:val="32"/>
        </w:rPr>
        <w:t>。</w:t>
      </w:r>
    </w:p>
    <w:p w14:paraId="2E0E46F5" w14:textId="77777777" w:rsidR="00A32E08" w:rsidRPr="00AD7B25" w:rsidRDefault="003607FB" w:rsidP="00BF3392">
      <w:pPr>
        <w:rPr>
          <w:rFonts w:ascii="仿宋" w:eastAsia="仿宋" w:hAnsi="仿宋"/>
          <w:sz w:val="32"/>
          <w:szCs w:val="32"/>
        </w:rPr>
      </w:pPr>
      <w:r w:rsidRPr="00AD7B25">
        <w:rPr>
          <w:rFonts w:ascii="仿宋" w:eastAsia="仿宋" w:hAnsi="仿宋" w:hint="eastAsia"/>
          <w:sz w:val="32"/>
          <w:szCs w:val="32"/>
        </w:rPr>
        <w:t>3.投标文件必须在递交投标文件截止时间前送达指定地点，逾期送达的投标文件和样品恕不接收，本次采购不接收邮寄的投标文件。</w:t>
      </w:r>
    </w:p>
    <w:p w14:paraId="74C4F3FA" w14:textId="7044053E" w:rsidR="00A32E08" w:rsidRPr="00AD7B25" w:rsidRDefault="00475EEE">
      <w:pPr>
        <w:rPr>
          <w:rFonts w:ascii="仿宋" w:eastAsia="仿宋" w:hAnsi="仿宋"/>
          <w:b/>
          <w:bCs/>
          <w:sz w:val="32"/>
          <w:szCs w:val="32"/>
        </w:rPr>
      </w:pPr>
      <w:bookmarkStart w:id="28" w:name="_Hlk201932579"/>
      <w:r>
        <w:rPr>
          <w:rFonts w:ascii="仿宋" w:eastAsia="仿宋" w:hAnsi="仿宋" w:hint="eastAsia"/>
          <w:b/>
          <w:bCs/>
          <w:sz w:val="32"/>
          <w:szCs w:val="32"/>
        </w:rPr>
        <w:t>七</w:t>
      </w:r>
      <w:r w:rsidR="003607FB" w:rsidRPr="00AD7B25">
        <w:rPr>
          <w:rFonts w:ascii="仿宋" w:eastAsia="仿宋" w:hAnsi="仿宋" w:hint="eastAsia"/>
          <w:b/>
          <w:bCs/>
          <w:sz w:val="32"/>
          <w:szCs w:val="32"/>
        </w:rPr>
        <w:t>、投标文件解封：</w:t>
      </w:r>
    </w:p>
    <w:p w14:paraId="42D0A8E5" w14:textId="7B65B448" w:rsidR="00A32E08" w:rsidRPr="00AD7B25" w:rsidRDefault="00B9461D" w:rsidP="00BF3392">
      <w:pPr>
        <w:rPr>
          <w:rFonts w:ascii="仿宋" w:eastAsia="仿宋" w:hAnsi="仿宋"/>
          <w:color w:val="FF0000"/>
          <w:sz w:val="32"/>
          <w:szCs w:val="32"/>
        </w:rPr>
      </w:pPr>
      <w:r w:rsidRPr="00AD7B25">
        <w:rPr>
          <w:rFonts w:ascii="仿宋" w:eastAsia="仿宋" w:hAnsi="仿宋" w:hint="eastAsia"/>
          <w:color w:val="FF0000"/>
          <w:sz w:val="32"/>
          <w:szCs w:val="32"/>
        </w:rPr>
        <w:t>1.</w:t>
      </w:r>
      <w:r w:rsidR="003607FB" w:rsidRPr="00AD7B25">
        <w:rPr>
          <w:rFonts w:ascii="仿宋" w:eastAsia="仿宋" w:hAnsi="仿宋" w:hint="eastAsia"/>
          <w:color w:val="FF0000"/>
          <w:sz w:val="32"/>
          <w:szCs w:val="32"/>
        </w:rPr>
        <w:t>时间：2025年</w:t>
      </w:r>
      <w:r w:rsidR="00FF6BAB">
        <w:rPr>
          <w:rFonts w:ascii="仿宋" w:eastAsia="仿宋" w:hAnsi="仿宋"/>
          <w:color w:val="FF0000"/>
          <w:sz w:val="32"/>
          <w:szCs w:val="32"/>
        </w:rPr>
        <w:t>1</w:t>
      </w:r>
      <w:r w:rsidR="00337CA8">
        <w:rPr>
          <w:rFonts w:ascii="仿宋" w:eastAsia="仿宋" w:hAnsi="仿宋"/>
          <w:color w:val="FF0000"/>
          <w:sz w:val="32"/>
          <w:szCs w:val="32"/>
        </w:rPr>
        <w:t>2</w:t>
      </w:r>
      <w:r w:rsidR="003607FB" w:rsidRPr="00AD7B25">
        <w:rPr>
          <w:rFonts w:ascii="仿宋" w:eastAsia="仿宋" w:hAnsi="仿宋" w:hint="eastAsia"/>
          <w:color w:val="FF0000"/>
          <w:sz w:val="32"/>
          <w:szCs w:val="32"/>
        </w:rPr>
        <w:t>月</w:t>
      </w:r>
      <w:r w:rsidR="00337CA8">
        <w:rPr>
          <w:rFonts w:ascii="仿宋" w:eastAsia="仿宋" w:hAnsi="仿宋"/>
          <w:color w:val="FF0000"/>
          <w:sz w:val="32"/>
          <w:szCs w:val="32"/>
        </w:rPr>
        <w:t>5</w:t>
      </w:r>
      <w:r w:rsidR="003607FB" w:rsidRPr="00AD7B25">
        <w:rPr>
          <w:rFonts w:ascii="仿宋" w:eastAsia="仿宋" w:hAnsi="仿宋" w:hint="eastAsia"/>
          <w:color w:val="FF0000"/>
          <w:sz w:val="32"/>
          <w:szCs w:val="32"/>
        </w:rPr>
        <w:t>日</w:t>
      </w:r>
      <w:r w:rsidR="00E51FBD">
        <w:rPr>
          <w:rFonts w:ascii="仿宋" w:eastAsia="仿宋" w:hAnsi="仿宋"/>
          <w:color w:val="FF0000"/>
          <w:sz w:val="32"/>
          <w:szCs w:val="32"/>
        </w:rPr>
        <w:t>10</w:t>
      </w:r>
      <w:r w:rsidR="00FF6BAB">
        <w:rPr>
          <w:rFonts w:ascii="仿宋" w:eastAsia="仿宋" w:hAnsi="仿宋" w:hint="eastAsia"/>
          <w:color w:val="FF0000"/>
          <w:sz w:val="32"/>
          <w:szCs w:val="32"/>
        </w:rPr>
        <w:t>:</w:t>
      </w:r>
      <w:r w:rsidR="00FF6BAB">
        <w:rPr>
          <w:rFonts w:ascii="仿宋" w:eastAsia="仿宋" w:hAnsi="仿宋"/>
          <w:color w:val="FF0000"/>
          <w:sz w:val="32"/>
          <w:szCs w:val="32"/>
        </w:rPr>
        <w:t>05</w:t>
      </w:r>
      <w:r w:rsidR="003607FB" w:rsidRPr="00AD7B25">
        <w:rPr>
          <w:rFonts w:ascii="仿宋" w:eastAsia="仿宋" w:hAnsi="仿宋" w:hint="eastAsia"/>
          <w:color w:val="FF0000"/>
          <w:sz w:val="32"/>
          <w:szCs w:val="32"/>
        </w:rPr>
        <w:t>分。</w:t>
      </w:r>
    </w:p>
    <w:p w14:paraId="5B0B661E" w14:textId="3683EC8E" w:rsidR="00E2631B" w:rsidRPr="00AD7B25" w:rsidRDefault="00B9461D" w:rsidP="00807C64">
      <w:pPr>
        <w:rPr>
          <w:rFonts w:ascii="仿宋" w:eastAsia="仿宋" w:hAnsi="仿宋"/>
          <w:sz w:val="32"/>
          <w:szCs w:val="32"/>
        </w:rPr>
      </w:pPr>
      <w:r w:rsidRPr="00AD7B25">
        <w:rPr>
          <w:rFonts w:ascii="仿宋" w:eastAsia="仿宋" w:hAnsi="仿宋" w:hint="eastAsia"/>
          <w:sz w:val="32"/>
          <w:szCs w:val="32"/>
        </w:rPr>
        <w:t>2.</w:t>
      </w:r>
      <w:r w:rsidR="003607FB" w:rsidRPr="00AD7B25">
        <w:rPr>
          <w:rFonts w:ascii="仿宋" w:eastAsia="仿宋" w:hAnsi="仿宋" w:hint="eastAsia"/>
          <w:sz w:val="32"/>
          <w:szCs w:val="32"/>
        </w:rPr>
        <w:t>地点：攀枝花市第三人民医院（仁和区云康路18号）2号楼</w:t>
      </w:r>
      <w:r w:rsidR="00CC7D7B">
        <w:rPr>
          <w:rFonts w:ascii="仿宋" w:eastAsia="仿宋" w:hAnsi="仿宋" w:hint="eastAsia"/>
          <w:sz w:val="32"/>
          <w:szCs w:val="32"/>
        </w:rPr>
        <w:t>二楼会议室</w:t>
      </w:r>
      <w:r w:rsidR="00E2631B" w:rsidRPr="00AD7B25">
        <w:rPr>
          <w:rFonts w:ascii="仿宋" w:eastAsia="仿宋" w:hAnsi="仿宋" w:hint="eastAsia"/>
          <w:sz w:val="32"/>
          <w:szCs w:val="32"/>
        </w:rPr>
        <w:t>。</w:t>
      </w:r>
    </w:p>
    <w:p w14:paraId="52F0684A" w14:textId="20C9C49C" w:rsidR="00A32E08" w:rsidRPr="00AD7B25" w:rsidRDefault="00E2631B" w:rsidP="00807C64">
      <w:pPr>
        <w:rPr>
          <w:rFonts w:ascii="仿宋" w:eastAsia="仿宋" w:hAnsi="仿宋"/>
          <w:sz w:val="32"/>
          <w:szCs w:val="32"/>
        </w:rPr>
      </w:pPr>
      <w:r w:rsidRPr="00AD7B25">
        <w:rPr>
          <w:rFonts w:ascii="仿宋" w:eastAsia="仿宋" w:hAnsi="仿宋" w:hint="eastAsia"/>
          <w:sz w:val="32"/>
          <w:szCs w:val="32"/>
        </w:rPr>
        <w:t>3.解封：</w:t>
      </w:r>
      <w:r w:rsidR="00CC7D7B">
        <w:rPr>
          <w:rFonts w:ascii="仿宋" w:eastAsia="仿宋" w:hAnsi="仿宋" w:hint="eastAsia"/>
          <w:sz w:val="32"/>
          <w:szCs w:val="32"/>
        </w:rPr>
        <w:t>响应</w:t>
      </w:r>
      <w:r w:rsidR="003607FB" w:rsidRPr="00AD7B25">
        <w:rPr>
          <w:rFonts w:ascii="仿宋" w:eastAsia="仿宋" w:hAnsi="仿宋" w:hint="eastAsia"/>
          <w:sz w:val="32"/>
          <w:szCs w:val="32"/>
        </w:rPr>
        <w:t>文件递交截止后在监督部门检查密封完整解封。</w:t>
      </w:r>
    </w:p>
    <w:p w14:paraId="6BDDB26D" w14:textId="5856ABE7" w:rsidR="00A32E08" w:rsidRPr="00AD7B25" w:rsidRDefault="00475EEE">
      <w:pPr>
        <w:rPr>
          <w:rFonts w:ascii="仿宋" w:eastAsia="仿宋" w:hAnsi="仿宋"/>
          <w:b/>
          <w:bCs/>
          <w:sz w:val="32"/>
          <w:szCs w:val="32"/>
        </w:rPr>
      </w:pPr>
      <w:r>
        <w:rPr>
          <w:rFonts w:ascii="仿宋" w:eastAsia="仿宋" w:hAnsi="仿宋" w:hint="eastAsia"/>
          <w:b/>
          <w:bCs/>
          <w:sz w:val="32"/>
          <w:szCs w:val="32"/>
        </w:rPr>
        <w:t>八</w:t>
      </w:r>
      <w:r w:rsidR="003607FB" w:rsidRPr="00AD7B25">
        <w:rPr>
          <w:rFonts w:ascii="仿宋" w:eastAsia="仿宋" w:hAnsi="仿宋" w:hint="eastAsia"/>
          <w:b/>
          <w:bCs/>
          <w:sz w:val="32"/>
          <w:szCs w:val="32"/>
        </w:rPr>
        <w:t>、联系方式</w:t>
      </w:r>
    </w:p>
    <w:p w14:paraId="3312EDBE"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采 购 人： 攀枝花市第三人民医院</w:t>
      </w:r>
    </w:p>
    <w:p w14:paraId="78376C75"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地    址： 攀枝花市仁和区云康路18号</w:t>
      </w:r>
    </w:p>
    <w:p w14:paraId="0148CDED" w14:textId="195BEBFB" w:rsidR="00A32E08" w:rsidRPr="00AD7B25" w:rsidRDefault="003607FB">
      <w:pPr>
        <w:rPr>
          <w:rFonts w:ascii="仿宋" w:eastAsia="仿宋" w:hAnsi="仿宋"/>
          <w:sz w:val="32"/>
          <w:szCs w:val="32"/>
        </w:rPr>
      </w:pPr>
      <w:r w:rsidRPr="00AD7B25">
        <w:rPr>
          <w:rFonts w:ascii="仿宋" w:eastAsia="仿宋" w:hAnsi="仿宋" w:hint="eastAsia"/>
          <w:sz w:val="32"/>
          <w:szCs w:val="32"/>
        </w:rPr>
        <w:t>联 系 人：</w:t>
      </w:r>
      <w:r w:rsidR="00807C64" w:rsidRPr="00AD7B25">
        <w:rPr>
          <w:rFonts w:ascii="仿宋" w:eastAsia="仿宋" w:hAnsi="仿宋" w:hint="eastAsia"/>
          <w:sz w:val="32"/>
          <w:szCs w:val="32"/>
        </w:rPr>
        <w:t xml:space="preserve">   </w:t>
      </w:r>
      <w:r w:rsidRPr="00AD7B25">
        <w:rPr>
          <w:rFonts w:ascii="仿宋" w:eastAsia="仿宋" w:hAnsi="仿宋" w:hint="eastAsia"/>
          <w:sz w:val="32"/>
          <w:szCs w:val="32"/>
        </w:rPr>
        <w:t xml:space="preserve">钟老师 </w:t>
      </w:r>
      <w:r w:rsidR="00807C64" w:rsidRPr="00AD7B25">
        <w:rPr>
          <w:rFonts w:ascii="仿宋" w:eastAsia="仿宋" w:hAnsi="仿宋" w:hint="eastAsia"/>
          <w:sz w:val="32"/>
          <w:szCs w:val="32"/>
        </w:rPr>
        <w:t xml:space="preserve">    艾老师</w:t>
      </w:r>
    </w:p>
    <w:p w14:paraId="6110B5AB" w14:textId="3F662673" w:rsidR="00A32E08" w:rsidRPr="00AD7B25" w:rsidRDefault="003607FB">
      <w:pPr>
        <w:rPr>
          <w:rFonts w:ascii="仿宋" w:eastAsia="仿宋" w:hAnsi="仿宋"/>
          <w:sz w:val="32"/>
          <w:szCs w:val="32"/>
        </w:rPr>
      </w:pPr>
      <w:r w:rsidRPr="00AD7B25">
        <w:rPr>
          <w:rFonts w:ascii="仿宋" w:eastAsia="仿宋" w:hAnsi="仿宋" w:hint="eastAsia"/>
          <w:sz w:val="32"/>
          <w:szCs w:val="32"/>
        </w:rPr>
        <w:t>联系电话：0812-3885914、</w:t>
      </w:r>
      <w:bookmarkStart w:id="29" w:name="_Toc20783"/>
      <w:bookmarkStart w:id="30" w:name="_Toc30903"/>
      <w:r w:rsidR="00807C64" w:rsidRPr="00AD7B25">
        <w:rPr>
          <w:rFonts w:ascii="仿宋" w:eastAsia="仿宋" w:hAnsi="仿宋" w:hint="eastAsia"/>
          <w:sz w:val="32"/>
          <w:szCs w:val="32"/>
        </w:rPr>
        <w:t>3131083</w:t>
      </w:r>
    </w:p>
    <w:bookmarkEnd w:id="28"/>
    <w:p w14:paraId="1499A07A" w14:textId="56A1B9FB" w:rsidR="00A32E08" w:rsidRPr="00E15EB4" w:rsidRDefault="003607FB" w:rsidP="00CC7D7B">
      <w:pPr>
        <w:widowControl/>
        <w:jc w:val="center"/>
        <w:rPr>
          <w:rFonts w:ascii="仿宋" w:eastAsia="仿宋" w:hAnsi="仿宋"/>
          <w:b/>
          <w:bCs/>
          <w:sz w:val="44"/>
          <w:szCs w:val="44"/>
        </w:rPr>
      </w:pPr>
      <w:r w:rsidRPr="00AD7B25">
        <w:rPr>
          <w:rFonts w:ascii="仿宋" w:eastAsia="仿宋" w:hAnsi="仿宋" w:hint="eastAsia"/>
          <w:sz w:val="32"/>
          <w:szCs w:val="32"/>
        </w:rPr>
        <w:br w:type="page"/>
      </w:r>
      <w:bookmarkStart w:id="31" w:name="_Toc217446093"/>
      <w:bookmarkStart w:id="32" w:name="_Toc11826"/>
      <w:bookmarkStart w:id="33" w:name="_Toc2241"/>
      <w:bookmarkStart w:id="34" w:name="_Toc4446"/>
      <w:bookmarkStart w:id="35" w:name="_Toc8956"/>
      <w:bookmarkStart w:id="36" w:name="_Toc25206"/>
      <w:bookmarkStart w:id="37" w:name="_Toc20710"/>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9"/>
      <w:bookmarkEnd w:id="30"/>
      <w:r w:rsidRPr="00E15EB4">
        <w:rPr>
          <w:rFonts w:ascii="仿宋" w:eastAsia="仿宋" w:hAnsi="仿宋" w:hint="eastAsia"/>
          <w:b/>
          <w:bCs/>
          <w:sz w:val="44"/>
          <w:szCs w:val="44"/>
        </w:rPr>
        <w:lastRenderedPageBreak/>
        <w:t>第二章  询价项目</w:t>
      </w:r>
      <w:bookmarkEnd w:id="31"/>
      <w:r w:rsidRPr="00E15EB4">
        <w:rPr>
          <w:rFonts w:ascii="仿宋" w:eastAsia="仿宋" w:hAnsi="仿宋" w:hint="eastAsia"/>
          <w:b/>
          <w:bCs/>
          <w:sz w:val="44"/>
          <w:szCs w:val="44"/>
        </w:rPr>
        <w:t>服务、商务及其它要求</w:t>
      </w:r>
      <w:bookmarkStart w:id="38" w:name="_Toc217446094"/>
      <w:bookmarkStart w:id="39" w:name="_Toc29474"/>
      <w:bookmarkStart w:id="40" w:name="_Toc29987"/>
      <w:bookmarkStart w:id="41" w:name="_Toc217446096"/>
      <w:bookmarkStart w:id="42" w:name="_Toc23214"/>
      <w:bookmarkEnd w:id="32"/>
      <w:bookmarkEnd w:id="33"/>
      <w:bookmarkEnd w:id="34"/>
      <w:bookmarkEnd w:id="35"/>
      <w:bookmarkEnd w:id="36"/>
      <w:bookmarkEnd w:id="37"/>
    </w:p>
    <w:p w14:paraId="64AE1A12" w14:textId="6C3D1D73" w:rsidR="00A32E08" w:rsidRPr="00AD7B25" w:rsidRDefault="003607FB">
      <w:pPr>
        <w:rPr>
          <w:rFonts w:ascii="仿宋" w:eastAsia="仿宋" w:hAnsi="仿宋"/>
          <w:b/>
          <w:bCs/>
          <w:sz w:val="32"/>
          <w:szCs w:val="32"/>
        </w:rPr>
      </w:pPr>
      <w:bookmarkStart w:id="43" w:name="_Hlk211613968"/>
      <w:bookmarkEnd w:id="38"/>
      <w:r w:rsidRPr="00AD7B25">
        <w:rPr>
          <w:rFonts w:ascii="仿宋" w:eastAsia="仿宋" w:hAnsi="仿宋" w:hint="eastAsia"/>
          <w:b/>
          <w:bCs/>
          <w:sz w:val="32"/>
          <w:szCs w:val="32"/>
        </w:rPr>
        <w:t>一、项目名称</w:t>
      </w:r>
    </w:p>
    <w:p w14:paraId="062B15C2" w14:textId="12F888CC" w:rsidR="00A32E08" w:rsidRPr="00AD7B25" w:rsidRDefault="00337CA8" w:rsidP="00E51FBD">
      <w:pPr>
        <w:ind w:firstLineChars="200" w:firstLine="640"/>
        <w:rPr>
          <w:rFonts w:ascii="仿宋" w:eastAsia="仿宋" w:hAnsi="仿宋"/>
          <w:sz w:val="32"/>
          <w:szCs w:val="32"/>
        </w:rPr>
      </w:pPr>
      <w:bookmarkStart w:id="44" w:name="_Hlk199236600"/>
      <w:bookmarkStart w:id="45" w:name="OLE_LINK3"/>
      <w:r w:rsidRPr="00337CA8">
        <w:rPr>
          <w:rFonts w:ascii="仿宋" w:eastAsia="仿宋" w:hAnsi="仿宋" w:hint="eastAsia"/>
          <w:sz w:val="32"/>
          <w:szCs w:val="32"/>
        </w:rPr>
        <w:t>攀枝花市第三人民医院精神康复仪器采购项</w:t>
      </w:r>
      <w:r w:rsidR="009F0977" w:rsidRPr="009F0977">
        <w:rPr>
          <w:rFonts w:ascii="仿宋" w:eastAsia="仿宋" w:hAnsi="仿宋" w:hint="eastAsia"/>
          <w:sz w:val="32"/>
          <w:szCs w:val="32"/>
        </w:rPr>
        <w:t>目</w:t>
      </w:r>
    </w:p>
    <w:bookmarkEnd w:id="44"/>
    <w:bookmarkEnd w:id="45"/>
    <w:p w14:paraId="7F72448D" w14:textId="1D105466" w:rsidR="00FC478C" w:rsidRPr="00381E92" w:rsidRDefault="004D7DFD" w:rsidP="00381E92">
      <w:pPr>
        <w:numPr>
          <w:ilvl w:val="0"/>
          <w:numId w:val="4"/>
        </w:numPr>
        <w:rPr>
          <w:rFonts w:ascii="仿宋" w:eastAsia="仿宋" w:hAnsi="仿宋"/>
          <w:b/>
          <w:bCs/>
          <w:sz w:val="32"/>
          <w:szCs w:val="32"/>
        </w:rPr>
      </w:pPr>
      <w:r>
        <w:rPr>
          <w:rFonts w:ascii="仿宋" w:eastAsia="仿宋" w:hAnsi="仿宋" w:hint="eastAsia"/>
          <w:b/>
          <w:bCs/>
          <w:sz w:val="32"/>
          <w:szCs w:val="32"/>
        </w:rPr>
        <w:t>需求</w:t>
      </w:r>
      <w:r w:rsidR="00FC478C">
        <w:rPr>
          <w:rFonts w:ascii="仿宋" w:eastAsia="仿宋" w:hAnsi="仿宋" w:hint="eastAsia"/>
          <w:b/>
          <w:bCs/>
          <w:sz w:val="32"/>
          <w:szCs w:val="32"/>
        </w:rPr>
        <w:t>清单</w:t>
      </w:r>
    </w:p>
    <w:tbl>
      <w:tblPr>
        <w:tblStyle w:val="afc"/>
        <w:tblW w:w="8288" w:type="dxa"/>
        <w:tblInd w:w="108" w:type="dxa"/>
        <w:tblLook w:val="04A0" w:firstRow="1" w:lastRow="0" w:firstColumn="1" w:lastColumn="0" w:noHBand="0" w:noVBand="1"/>
      </w:tblPr>
      <w:tblGrid>
        <w:gridCol w:w="810"/>
        <w:gridCol w:w="838"/>
        <w:gridCol w:w="3342"/>
        <w:gridCol w:w="1065"/>
        <w:gridCol w:w="2233"/>
      </w:tblGrid>
      <w:tr w:rsidR="008E14E5" w:rsidRPr="00F75266" w14:paraId="4E81934A" w14:textId="0344C6D5" w:rsidTr="008E14E5">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26231" w14:textId="1682A147" w:rsidR="008E14E5" w:rsidRPr="00F75266" w:rsidRDefault="008E14E5" w:rsidP="00A05A46">
            <w:pPr>
              <w:widowControl/>
              <w:jc w:val="center"/>
              <w:rPr>
                <w:rFonts w:ascii="等线" w:eastAsia="等线" w:hAnsi="等线" w:cstheme="minorBidi" w:hint="eastAsia"/>
                <w:b/>
                <w:bCs/>
                <w:kern w:val="0"/>
                <w:sz w:val="28"/>
                <w:szCs w:val="28"/>
              </w:rPr>
            </w:pPr>
            <w:proofErr w:type="gramStart"/>
            <w:r>
              <w:rPr>
                <w:rFonts w:ascii="等线" w:eastAsia="等线" w:hAnsi="等线" w:cstheme="minorBidi" w:hint="eastAsia"/>
                <w:b/>
                <w:bCs/>
                <w:kern w:val="0"/>
                <w:sz w:val="28"/>
                <w:szCs w:val="28"/>
              </w:rPr>
              <w:t>包号</w:t>
            </w:r>
            <w:proofErr w:type="gramEnd"/>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D3A494" w14:textId="469303B7" w:rsidR="008E14E5" w:rsidRPr="00F75266" w:rsidRDefault="008E14E5" w:rsidP="00A05A46">
            <w:pPr>
              <w:widowControl/>
              <w:jc w:val="center"/>
              <w:rPr>
                <w:rFonts w:ascii="等线" w:eastAsia="等线" w:hAnsi="等线" w:cstheme="minorBidi"/>
                <w:b/>
                <w:bCs/>
                <w:kern w:val="0"/>
                <w:sz w:val="28"/>
                <w:szCs w:val="28"/>
              </w:rPr>
            </w:pPr>
            <w:r w:rsidRPr="00F75266">
              <w:rPr>
                <w:rFonts w:ascii="等线" w:eastAsia="等线" w:hAnsi="等线" w:cstheme="minorBidi" w:hint="eastAsia"/>
                <w:b/>
                <w:bCs/>
                <w:kern w:val="0"/>
                <w:sz w:val="28"/>
                <w:szCs w:val="28"/>
              </w:rPr>
              <w:t>序号</w:t>
            </w:r>
          </w:p>
        </w:tc>
        <w:tc>
          <w:tcPr>
            <w:tcW w:w="33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5D7EC1" w14:textId="10C5BA78" w:rsidR="008E14E5" w:rsidRPr="00F75266" w:rsidRDefault="008E14E5" w:rsidP="00A05A46">
            <w:pPr>
              <w:widowControl/>
              <w:jc w:val="center"/>
              <w:rPr>
                <w:rFonts w:ascii="等线" w:eastAsia="等线" w:hAnsi="等线" w:cstheme="minorBidi"/>
                <w:b/>
                <w:bCs/>
                <w:kern w:val="0"/>
                <w:sz w:val="28"/>
                <w:szCs w:val="28"/>
              </w:rPr>
            </w:pPr>
            <w:r>
              <w:rPr>
                <w:rFonts w:ascii="等线" w:eastAsia="等线" w:hAnsi="等线" w:cstheme="minorBidi" w:hint="eastAsia"/>
                <w:b/>
                <w:bCs/>
                <w:kern w:val="0"/>
                <w:sz w:val="28"/>
                <w:szCs w:val="28"/>
              </w:rPr>
              <w:t>名称</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B73A61" w14:textId="25CB44D7" w:rsidR="008E14E5" w:rsidRPr="00F75266" w:rsidRDefault="008E14E5" w:rsidP="00A05A46">
            <w:pPr>
              <w:widowControl/>
              <w:jc w:val="center"/>
              <w:rPr>
                <w:rFonts w:ascii="等线" w:eastAsia="等线" w:hAnsi="等线" w:cstheme="minorBidi"/>
                <w:b/>
                <w:bCs/>
                <w:kern w:val="0"/>
                <w:sz w:val="28"/>
                <w:szCs w:val="28"/>
              </w:rPr>
            </w:pPr>
            <w:r>
              <w:rPr>
                <w:rFonts w:ascii="等线" w:eastAsia="等线" w:hAnsi="等线" w:cstheme="minorBidi" w:hint="eastAsia"/>
                <w:b/>
                <w:bCs/>
                <w:kern w:val="0"/>
                <w:sz w:val="28"/>
                <w:szCs w:val="28"/>
              </w:rPr>
              <w:t>数量</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AC1A80" w14:textId="2AE18271" w:rsidR="008E14E5" w:rsidRPr="00F75266" w:rsidRDefault="008E14E5" w:rsidP="00A05A46">
            <w:pPr>
              <w:widowControl/>
              <w:jc w:val="center"/>
              <w:rPr>
                <w:rFonts w:ascii="等线" w:eastAsia="等线" w:hAnsi="等线" w:cstheme="minorBidi"/>
                <w:b/>
                <w:bCs/>
                <w:kern w:val="0"/>
                <w:sz w:val="28"/>
                <w:szCs w:val="28"/>
              </w:rPr>
            </w:pPr>
            <w:r>
              <w:rPr>
                <w:rFonts w:ascii="等线" w:eastAsia="等线" w:hAnsi="等线" w:cstheme="minorBidi" w:hint="eastAsia"/>
                <w:b/>
                <w:bCs/>
                <w:kern w:val="0"/>
                <w:sz w:val="28"/>
                <w:szCs w:val="28"/>
              </w:rPr>
              <w:t>总金额（万元）</w:t>
            </w:r>
          </w:p>
        </w:tc>
      </w:tr>
      <w:tr w:rsidR="008E14E5" w:rsidRPr="00897662" w14:paraId="6F719DC9" w14:textId="626C6A99" w:rsidTr="008E14E5">
        <w:tc>
          <w:tcPr>
            <w:tcW w:w="810" w:type="dxa"/>
            <w:vMerge w:val="restart"/>
            <w:tcBorders>
              <w:top w:val="single" w:sz="4" w:space="0" w:color="000000" w:themeColor="text1"/>
              <w:left w:val="single" w:sz="4" w:space="0" w:color="000000" w:themeColor="text1"/>
              <w:right w:val="single" w:sz="4" w:space="0" w:color="000000" w:themeColor="text1"/>
            </w:tcBorders>
            <w:vAlign w:val="center"/>
          </w:tcPr>
          <w:p w14:paraId="29A43F27" w14:textId="1233E2D7" w:rsidR="008E14E5" w:rsidRPr="00897662" w:rsidRDefault="008E14E5" w:rsidP="008E14E5">
            <w:pPr>
              <w:pStyle w:val="aff5"/>
              <w:rPr>
                <w:rFonts w:hint="eastAsia"/>
              </w:rPr>
            </w:pPr>
            <w:proofErr w:type="gramStart"/>
            <w:r>
              <w:rPr>
                <w:rFonts w:hint="eastAsia"/>
              </w:rPr>
              <w:t>一</w:t>
            </w:r>
            <w:proofErr w:type="gramEnd"/>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FC6236" w14:textId="237DBC0F" w:rsidR="008E14E5" w:rsidRPr="00897662" w:rsidRDefault="008E14E5" w:rsidP="008E14E5">
            <w:pPr>
              <w:pStyle w:val="aff5"/>
            </w:pPr>
            <w:bookmarkStart w:id="46" w:name="_Hlk215496165"/>
            <w:r w:rsidRPr="00897662">
              <w:rPr>
                <w:rFonts w:hint="eastAsia"/>
              </w:rPr>
              <w:t>1</w:t>
            </w:r>
          </w:p>
        </w:tc>
        <w:tc>
          <w:tcPr>
            <w:tcW w:w="33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5093C5" w14:textId="0B73F7F8" w:rsidR="008E14E5" w:rsidRPr="00897662" w:rsidRDefault="008E14E5" w:rsidP="008E14E5">
            <w:pPr>
              <w:pStyle w:val="aff5"/>
            </w:pPr>
            <w:r w:rsidRPr="005C63BC">
              <w:rPr>
                <w:rFonts w:hint="eastAsia"/>
              </w:rPr>
              <w:t>智能呐喊宣泄仪</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68DF55" w14:textId="240B104A" w:rsidR="008E14E5" w:rsidRPr="00897662" w:rsidRDefault="008E14E5" w:rsidP="008E14E5">
            <w:pPr>
              <w:pStyle w:val="aff5"/>
            </w:pPr>
            <w:r w:rsidRPr="00A05A46">
              <w:rPr>
                <w:rFonts w:hint="eastAsia"/>
              </w:rPr>
              <w:t>1台</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7C0250" w14:textId="1C50DD16" w:rsidR="008E14E5" w:rsidRPr="00897662" w:rsidRDefault="008E14E5" w:rsidP="008E14E5">
            <w:pPr>
              <w:pStyle w:val="aff5"/>
            </w:pPr>
            <w:r>
              <w:rPr>
                <w:rFonts w:hint="eastAsia"/>
              </w:rPr>
              <w:t>1</w:t>
            </w:r>
            <w:r>
              <w:t>.3</w:t>
            </w:r>
            <w:r w:rsidRPr="00897662">
              <w:t xml:space="preserve"> </w:t>
            </w:r>
          </w:p>
        </w:tc>
      </w:tr>
      <w:tr w:rsidR="008E14E5" w:rsidRPr="00897662" w14:paraId="1F386A31" w14:textId="7322BBE6" w:rsidTr="00806824">
        <w:tc>
          <w:tcPr>
            <w:tcW w:w="810" w:type="dxa"/>
            <w:vMerge/>
            <w:tcBorders>
              <w:left w:val="single" w:sz="4" w:space="0" w:color="000000" w:themeColor="text1"/>
              <w:right w:val="single" w:sz="4" w:space="0" w:color="000000" w:themeColor="text1"/>
            </w:tcBorders>
          </w:tcPr>
          <w:p w14:paraId="28E52BA1" w14:textId="77777777" w:rsidR="008E14E5" w:rsidRPr="00897662" w:rsidRDefault="008E14E5" w:rsidP="008E14E5">
            <w:pPr>
              <w:pStyle w:val="aff5"/>
              <w:rPr>
                <w:rFonts w:hint="eastAsia"/>
              </w:rPr>
            </w:pPr>
          </w:p>
        </w:tc>
        <w:bookmarkEnd w:id="46"/>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BF2958" w14:textId="1D177B62" w:rsidR="008E14E5" w:rsidRPr="00897662" w:rsidRDefault="008E14E5" w:rsidP="008E14E5">
            <w:pPr>
              <w:pStyle w:val="aff5"/>
            </w:pPr>
            <w:r w:rsidRPr="00897662">
              <w:rPr>
                <w:rFonts w:hint="eastAsia"/>
              </w:rPr>
              <w:t>2</w:t>
            </w:r>
          </w:p>
        </w:tc>
        <w:tc>
          <w:tcPr>
            <w:tcW w:w="33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A20296" w14:textId="0C3140D8" w:rsidR="008E14E5" w:rsidRPr="00897662" w:rsidRDefault="008E14E5" w:rsidP="008E14E5">
            <w:pPr>
              <w:pStyle w:val="aff5"/>
              <w:rPr>
                <w:rFonts w:ascii="宋体" w:hAnsi="宋体"/>
                <w:sz w:val="28"/>
                <w:szCs w:val="28"/>
              </w:rPr>
            </w:pPr>
            <w:r>
              <w:rPr>
                <w:rFonts w:hint="eastAsia"/>
              </w:rPr>
              <w:t>体感互动宣泄仪</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02F638" w14:textId="37133E82" w:rsidR="008E14E5" w:rsidRPr="00897662" w:rsidRDefault="008E14E5" w:rsidP="008E14E5">
            <w:pPr>
              <w:pStyle w:val="aff5"/>
            </w:pPr>
            <w:r>
              <w:rPr>
                <w:rFonts w:hint="eastAsia"/>
              </w:rPr>
              <w:t>2台</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8624A3" w14:textId="7E2CC56C" w:rsidR="008E14E5" w:rsidRPr="00897662" w:rsidRDefault="008E14E5" w:rsidP="008E14E5">
            <w:pPr>
              <w:pStyle w:val="aff5"/>
            </w:pPr>
            <w:r>
              <w:rPr>
                <w:rFonts w:hint="eastAsia"/>
              </w:rPr>
              <w:t>2</w:t>
            </w:r>
            <w:r>
              <w:t>.4</w:t>
            </w:r>
          </w:p>
        </w:tc>
      </w:tr>
      <w:tr w:rsidR="008E14E5" w:rsidRPr="00897662" w14:paraId="2312FB10" w14:textId="4076C5BD" w:rsidTr="00806824">
        <w:tc>
          <w:tcPr>
            <w:tcW w:w="810" w:type="dxa"/>
            <w:vMerge/>
            <w:tcBorders>
              <w:left w:val="single" w:sz="4" w:space="0" w:color="000000" w:themeColor="text1"/>
              <w:bottom w:val="single" w:sz="4" w:space="0" w:color="000000" w:themeColor="text1"/>
              <w:right w:val="single" w:sz="4" w:space="0" w:color="000000" w:themeColor="text1"/>
            </w:tcBorders>
          </w:tcPr>
          <w:p w14:paraId="54BF8F4B" w14:textId="77777777" w:rsidR="008E14E5" w:rsidRPr="00897662" w:rsidRDefault="008E14E5" w:rsidP="008E14E5">
            <w:pPr>
              <w:pStyle w:val="aff5"/>
              <w:rPr>
                <w:rFonts w:hint="eastAsia"/>
              </w:rPr>
            </w:pP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4E9FB5" w14:textId="7AC78ED6" w:rsidR="008E14E5" w:rsidRPr="00897662" w:rsidRDefault="008E14E5" w:rsidP="008E14E5">
            <w:pPr>
              <w:pStyle w:val="aff5"/>
            </w:pPr>
            <w:r w:rsidRPr="00897662">
              <w:rPr>
                <w:rFonts w:hint="eastAsia"/>
              </w:rPr>
              <w:t>3</w:t>
            </w:r>
          </w:p>
        </w:tc>
        <w:tc>
          <w:tcPr>
            <w:tcW w:w="33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51CEA7" w14:textId="1AFA41D4" w:rsidR="008E14E5" w:rsidRPr="00897662" w:rsidRDefault="008E14E5" w:rsidP="008E14E5">
            <w:pPr>
              <w:pStyle w:val="aff5"/>
            </w:pPr>
            <w:r w:rsidRPr="00BB608F">
              <w:rPr>
                <w:rFonts w:hint="eastAsia"/>
              </w:rPr>
              <w:t>心灵绘画系统</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8AD84F" w14:textId="332297DB" w:rsidR="008E14E5" w:rsidRPr="00897662" w:rsidRDefault="008E14E5" w:rsidP="008E14E5">
            <w:pPr>
              <w:pStyle w:val="aff5"/>
            </w:pPr>
            <w:r>
              <w:rPr>
                <w:rFonts w:hint="eastAsia"/>
              </w:rPr>
              <w:t>2台</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0B218E" w14:textId="167A3267" w:rsidR="008E14E5" w:rsidRPr="00897662" w:rsidRDefault="008E14E5" w:rsidP="008E14E5">
            <w:pPr>
              <w:pStyle w:val="aff5"/>
            </w:pPr>
            <w:r>
              <w:rPr>
                <w:rFonts w:hint="eastAsia"/>
              </w:rPr>
              <w:t>3</w:t>
            </w:r>
            <w:r>
              <w:t>.8</w:t>
            </w:r>
          </w:p>
        </w:tc>
      </w:tr>
      <w:tr w:rsidR="008E14E5" w:rsidRPr="00897662" w14:paraId="671FBA12" w14:textId="7A230C8F" w:rsidTr="005E6D4B">
        <w:tc>
          <w:tcPr>
            <w:tcW w:w="4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DB890" w14:textId="53E90B48" w:rsidR="008E14E5" w:rsidRPr="00897662" w:rsidRDefault="008E14E5" w:rsidP="008E14E5">
            <w:pPr>
              <w:pStyle w:val="aff5"/>
            </w:pPr>
            <w:r>
              <w:rPr>
                <w:rFonts w:hint="eastAsia"/>
              </w:rPr>
              <w:t>合计</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9EB1AA" w14:textId="735DEA79" w:rsidR="008E14E5" w:rsidRPr="00897662" w:rsidRDefault="008E14E5" w:rsidP="008E14E5">
            <w:pPr>
              <w:pStyle w:val="aff5"/>
            </w:pPr>
            <w:r>
              <w:rPr>
                <w:rFonts w:hint="eastAsia"/>
              </w:rPr>
              <w:t>5台</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DD0BF0" w14:textId="5361D739" w:rsidR="008E14E5" w:rsidRPr="00897662" w:rsidRDefault="008E14E5" w:rsidP="008E14E5">
            <w:pPr>
              <w:pStyle w:val="aff5"/>
            </w:pPr>
            <w:r>
              <w:rPr>
                <w:rFonts w:hint="eastAsia"/>
              </w:rPr>
              <w:t>7</w:t>
            </w:r>
            <w:r>
              <w:t>.5</w:t>
            </w:r>
          </w:p>
        </w:tc>
      </w:tr>
    </w:tbl>
    <w:p w14:paraId="757041F3" w14:textId="057A98BC" w:rsidR="00F75266" w:rsidRPr="00381E92" w:rsidRDefault="00381E92" w:rsidP="00381E92">
      <w:pPr>
        <w:rPr>
          <w:rFonts w:ascii="仿宋" w:eastAsia="仿宋" w:hAnsi="仿宋"/>
          <w:b/>
          <w:bCs/>
          <w:sz w:val="32"/>
          <w:szCs w:val="32"/>
        </w:rPr>
      </w:pPr>
      <w:r w:rsidRPr="00381E92">
        <w:rPr>
          <w:rFonts w:ascii="仿宋" w:eastAsia="仿宋" w:hAnsi="仿宋" w:hint="eastAsia"/>
          <w:b/>
          <w:bCs/>
          <w:sz w:val="32"/>
          <w:szCs w:val="32"/>
        </w:rPr>
        <w:t>三、</w:t>
      </w:r>
      <w:r w:rsidR="00BB608F" w:rsidRPr="00381E92">
        <w:rPr>
          <w:rFonts w:ascii="仿宋" w:eastAsia="仿宋" w:hAnsi="仿宋" w:hint="eastAsia"/>
          <w:b/>
          <w:bCs/>
          <w:sz w:val="32"/>
          <w:szCs w:val="32"/>
        </w:rPr>
        <w:t>仪器</w:t>
      </w:r>
      <w:r w:rsidRPr="00381E92">
        <w:rPr>
          <w:rFonts w:ascii="仿宋" w:eastAsia="仿宋" w:hAnsi="仿宋" w:hint="eastAsia"/>
          <w:b/>
          <w:bCs/>
          <w:sz w:val="32"/>
          <w:szCs w:val="32"/>
        </w:rPr>
        <w:t>参数</w:t>
      </w:r>
    </w:p>
    <w:p w14:paraId="6C77A056" w14:textId="3490092F" w:rsidR="00BB608F" w:rsidRPr="005C63BC" w:rsidRDefault="006346B8" w:rsidP="00E97C90">
      <w:pPr>
        <w:rPr>
          <w:rFonts w:ascii="仿宋" w:eastAsia="仿宋" w:hAnsi="仿宋"/>
          <w:b/>
          <w:bCs/>
          <w:sz w:val="32"/>
          <w:szCs w:val="32"/>
        </w:rPr>
      </w:pPr>
      <w:bookmarkStart w:id="47" w:name="_Hlk215253175"/>
      <w:r w:rsidRPr="005C63BC">
        <w:rPr>
          <w:rFonts w:ascii="仿宋" w:eastAsia="仿宋" w:hAnsi="仿宋" w:hint="eastAsia"/>
          <w:b/>
          <w:bCs/>
          <w:sz w:val="32"/>
          <w:szCs w:val="32"/>
        </w:rPr>
        <w:t>（一）</w:t>
      </w:r>
      <w:bookmarkEnd w:id="47"/>
      <w:r w:rsidRPr="005C63BC">
        <w:rPr>
          <w:rFonts w:ascii="仿宋" w:eastAsia="仿宋" w:hAnsi="仿宋" w:hint="eastAsia"/>
          <w:b/>
          <w:bCs/>
          <w:sz w:val="32"/>
          <w:szCs w:val="32"/>
        </w:rPr>
        <w:t>、</w:t>
      </w:r>
      <w:r w:rsidR="005C63BC" w:rsidRPr="005C63BC">
        <w:rPr>
          <w:rFonts w:ascii="仿宋" w:eastAsia="仿宋" w:hAnsi="仿宋" w:hint="eastAsia"/>
          <w:b/>
          <w:bCs/>
          <w:sz w:val="32"/>
          <w:szCs w:val="32"/>
        </w:rPr>
        <w:t>智能呐喊宣泄仪</w:t>
      </w:r>
    </w:p>
    <w:p w14:paraId="444EECE4" w14:textId="6D62070E" w:rsidR="00BB608F" w:rsidRPr="009E6991" w:rsidRDefault="00381E92" w:rsidP="00BB608F">
      <w:pPr>
        <w:ind w:firstLineChars="200" w:firstLine="562"/>
        <w:rPr>
          <w:rFonts w:ascii="仿宋" w:eastAsia="仿宋" w:hAnsi="仿宋"/>
          <w:b/>
          <w:bCs/>
          <w:sz w:val="28"/>
          <w:szCs w:val="28"/>
        </w:rPr>
      </w:pPr>
      <w:r w:rsidRPr="009E6991">
        <w:rPr>
          <w:rFonts w:ascii="仿宋" w:eastAsia="仿宋" w:hAnsi="仿宋" w:hint="eastAsia"/>
          <w:b/>
          <w:bCs/>
          <w:sz w:val="28"/>
          <w:szCs w:val="28"/>
        </w:rPr>
        <w:t>1</w:t>
      </w:r>
      <w:r w:rsidRPr="009E6991">
        <w:rPr>
          <w:rFonts w:ascii="仿宋" w:eastAsia="仿宋" w:hAnsi="仿宋"/>
          <w:b/>
          <w:bCs/>
          <w:sz w:val="28"/>
          <w:szCs w:val="28"/>
        </w:rPr>
        <w:t>.</w:t>
      </w:r>
      <w:r w:rsidR="00BB608F" w:rsidRPr="009E6991">
        <w:rPr>
          <w:rFonts w:ascii="仿宋" w:eastAsia="仿宋" w:hAnsi="仿宋" w:hint="eastAsia"/>
          <w:b/>
          <w:bCs/>
          <w:sz w:val="28"/>
          <w:szCs w:val="28"/>
        </w:rPr>
        <w:t>结构：</w:t>
      </w:r>
    </w:p>
    <w:p w14:paraId="22E2C52A" w14:textId="28CA7729" w:rsidR="00BB608F" w:rsidRPr="009E6991" w:rsidRDefault="00381E92" w:rsidP="00BB608F">
      <w:pPr>
        <w:ind w:firstLineChars="200" w:firstLine="560"/>
        <w:rPr>
          <w:rFonts w:ascii="仿宋" w:eastAsia="仿宋" w:hAnsi="仿宋"/>
          <w:sz w:val="28"/>
          <w:szCs w:val="28"/>
        </w:rPr>
      </w:pPr>
      <w:r w:rsidRPr="009E6991">
        <w:rPr>
          <w:rFonts w:ascii="仿宋" w:eastAsia="仿宋" w:hAnsi="仿宋"/>
          <w:sz w:val="28"/>
          <w:szCs w:val="28"/>
        </w:rPr>
        <w:t>1.1</w:t>
      </w:r>
      <w:proofErr w:type="gramStart"/>
      <w:r w:rsidR="00BB608F" w:rsidRPr="009E6991">
        <w:rPr>
          <w:rFonts w:ascii="仿宋" w:eastAsia="仿宋" w:hAnsi="仿宋" w:hint="eastAsia"/>
          <w:sz w:val="28"/>
          <w:szCs w:val="28"/>
        </w:rPr>
        <w:t>钣</w:t>
      </w:r>
      <w:proofErr w:type="gramEnd"/>
      <w:r w:rsidR="00BB608F" w:rsidRPr="009E6991">
        <w:rPr>
          <w:rFonts w:ascii="仿宋" w:eastAsia="仿宋" w:hAnsi="仿宋" w:hint="eastAsia"/>
          <w:sz w:val="28"/>
          <w:szCs w:val="28"/>
        </w:rPr>
        <w:t>金喷漆，防锈防磁防静电处理</w:t>
      </w:r>
      <w:r w:rsidR="00A9483D" w:rsidRPr="009E6991">
        <w:rPr>
          <w:rFonts w:ascii="仿宋" w:eastAsia="仿宋" w:hAnsi="仿宋" w:hint="eastAsia"/>
          <w:sz w:val="28"/>
          <w:szCs w:val="28"/>
        </w:rPr>
        <w:t>。</w:t>
      </w:r>
    </w:p>
    <w:p w14:paraId="70B2AA08" w14:textId="36D031F1" w:rsidR="00BB608F" w:rsidRPr="005C63BC" w:rsidRDefault="00381E92" w:rsidP="00BB608F">
      <w:pPr>
        <w:ind w:firstLineChars="200" w:firstLine="560"/>
        <w:rPr>
          <w:rFonts w:ascii="仿宋" w:eastAsia="仿宋" w:hAnsi="仿宋"/>
          <w:sz w:val="28"/>
          <w:szCs w:val="28"/>
        </w:rPr>
      </w:pPr>
      <w:r w:rsidRPr="005C63BC">
        <w:rPr>
          <w:rFonts w:ascii="仿宋" w:eastAsia="仿宋" w:hAnsi="仿宋"/>
          <w:sz w:val="28"/>
          <w:szCs w:val="28"/>
        </w:rPr>
        <w:t>1.2</w:t>
      </w:r>
      <w:r w:rsidR="00BB608F" w:rsidRPr="005C63BC">
        <w:rPr>
          <w:rFonts w:ascii="仿宋" w:eastAsia="仿宋" w:hAnsi="仿宋" w:hint="eastAsia"/>
          <w:sz w:val="28"/>
          <w:szCs w:val="28"/>
        </w:rPr>
        <w:t>屏幕尺寸：</w:t>
      </w:r>
      <w:r w:rsidRPr="005C63BC">
        <w:rPr>
          <w:rFonts w:ascii="仿宋" w:eastAsia="仿宋" w:hAnsi="仿宋" w:hint="eastAsia"/>
          <w:sz w:val="28"/>
          <w:szCs w:val="28"/>
        </w:rPr>
        <w:t xml:space="preserve"> </w:t>
      </w:r>
      <w:r w:rsidR="00BB608F" w:rsidRPr="005C63BC">
        <w:rPr>
          <w:rFonts w:ascii="仿宋" w:eastAsia="仿宋" w:hAnsi="仿宋" w:hint="eastAsia"/>
          <w:sz w:val="28"/>
          <w:szCs w:val="28"/>
        </w:rPr>
        <w:t>55寸</w:t>
      </w:r>
      <w:r w:rsidR="00A9483D" w:rsidRPr="005C63BC">
        <w:rPr>
          <w:rFonts w:ascii="仿宋" w:eastAsia="仿宋" w:hAnsi="仿宋" w:hint="eastAsia"/>
          <w:sz w:val="28"/>
          <w:szCs w:val="28"/>
        </w:rPr>
        <w:t>。</w:t>
      </w:r>
    </w:p>
    <w:p w14:paraId="1131E394" w14:textId="78BAF183" w:rsidR="00BB608F" w:rsidRPr="009E6991" w:rsidRDefault="00381E92" w:rsidP="00BB608F">
      <w:pPr>
        <w:ind w:firstLineChars="200" w:firstLine="560"/>
        <w:rPr>
          <w:rFonts w:ascii="仿宋" w:eastAsia="仿宋" w:hAnsi="仿宋"/>
          <w:sz w:val="28"/>
          <w:szCs w:val="28"/>
        </w:rPr>
      </w:pPr>
      <w:r w:rsidRPr="009E6991">
        <w:rPr>
          <w:rFonts w:ascii="仿宋" w:eastAsia="仿宋" w:hAnsi="仿宋"/>
          <w:sz w:val="28"/>
          <w:szCs w:val="28"/>
        </w:rPr>
        <w:t>1.3</w:t>
      </w:r>
      <w:r w:rsidR="00BB608F" w:rsidRPr="009E6991">
        <w:rPr>
          <w:rFonts w:ascii="仿宋" w:eastAsia="仿宋" w:hAnsi="仿宋" w:hint="eastAsia"/>
          <w:sz w:val="28"/>
          <w:szCs w:val="28"/>
        </w:rPr>
        <w:t>内置音响系统</w:t>
      </w:r>
      <w:r w:rsidR="00A9483D" w:rsidRPr="009E6991">
        <w:rPr>
          <w:rFonts w:ascii="仿宋" w:eastAsia="仿宋" w:hAnsi="仿宋" w:hint="eastAsia"/>
          <w:sz w:val="28"/>
          <w:szCs w:val="28"/>
        </w:rPr>
        <w:t>。</w:t>
      </w:r>
    </w:p>
    <w:p w14:paraId="41F4632E" w14:textId="73F36EDA" w:rsidR="00BB608F" w:rsidRPr="009E6991" w:rsidRDefault="00A9483D" w:rsidP="00BB608F">
      <w:pPr>
        <w:ind w:firstLineChars="200" w:firstLine="560"/>
        <w:rPr>
          <w:rFonts w:ascii="仿宋" w:eastAsia="仿宋" w:hAnsi="仿宋"/>
          <w:sz w:val="28"/>
          <w:szCs w:val="28"/>
        </w:rPr>
      </w:pPr>
      <w:r w:rsidRPr="009E6991">
        <w:rPr>
          <w:rFonts w:ascii="仿宋" w:eastAsia="仿宋" w:hAnsi="仿宋"/>
          <w:sz w:val="28"/>
          <w:szCs w:val="28"/>
        </w:rPr>
        <w:t>1.4</w:t>
      </w:r>
      <w:r w:rsidR="00BB608F" w:rsidRPr="009E6991">
        <w:rPr>
          <w:rFonts w:ascii="仿宋" w:eastAsia="仿宋" w:hAnsi="仿宋" w:hint="eastAsia"/>
          <w:sz w:val="28"/>
          <w:szCs w:val="28"/>
        </w:rPr>
        <w:t>电源：AC220V</w:t>
      </w:r>
      <w:r w:rsidRPr="009E6991">
        <w:rPr>
          <w:rFonts w:ascii="仿宋" w:eastAsia="仿宋" w:hAnsi="仿宋" w:hint="eastAsia"/>
          <w:sz w:val="28"/>
          <w:szCs w:val="28"/>
        </w:rPr>
        <w:t>。</w:t>
      </w:r>
    </w:p>
    <w:p w14:paraId="578DC150" w14:textId="15D71E88" w:rsidR="00BB608F" w:rsidRPr="009E6991" w:rsidRDefault="00A9483D" w:rsidP="00BB608F">
      <w:pPr>
        <w:ind w:firstLineChars="200" w:firstLine="560"/>
        <w:rPr>
          <w:rFonts w:ascii="仿宋" w:eastAsia="仿宋" w:hAnsi="仿宋"/>
          <w:sz w:val="28"/>
          <w:szCs w:val="28"/>
        </w:rPr>
      </w:pPr>
      <w:r w:rsidRPr="009E6991">
        <w:rPr>
          <w:rFonts w:ascii="仿宋" w:eastAsia="仿宋" w:hAnsi="仿宋"/>
          <w:sz w:val="28"/>
          <w:szCs w:val="28"/>
        </w:rPr>
        <w:t>1.5</w:t>
      </w:r>
      <w:r w:rsidR="00BB608F" w:rsidRPr="009E6991">
        <w:rPr>
          <w:rFonts w:ascii="仿宋" w:eastAsia="仿宋" w:hAnsi="仿宋" w:hint="eastAsia"/>
          <w:sz w:val="28"/>
          <w:szCs w:val="28"/>
        </w:rPr>
        <w:t>功耗&lt;200W</w:t>
      </w:r>
      <w:r w:rsidRPr="009E6991">
        <w:rPr>
          <w:rFonts w:ascii="仿宋" w:eastAsia="仿宋" w:hAnsi="仿宋" w:hint="eastAsia"/>
          <w:sz w:val="28"/>
          <w:szCs w:val="28"/>
        </w:rPr>
        <w:t>。</w:t>
      </w:r>
    </w:p>
    <w:p w14:paraId="743DFF96" w14:textId="4B9BC7FC" w:rsidR="00BB608F" w:rsidRPr="009E6991" w:rsidRDefault="00A9483D" w:rsidP="00BB608F">
      <w:pPr>
        <w:ind w:firstLineChars="200" w:firstLine="560"/>
        <w:rPr>
          <w:rFonts w:ascii="仿宋" w:eastAsia="仿宋" w:hAnsi="仿宋"/>
          <w:sz w:val="28"/>
          <w:szCs w:val="28"/>
        </w:rPr>
      </w:pPr>
      <w:r w:rsidRPr="009E6991">
        <w:rPr>
          <w:rFonts w:ascii="仿宋" w:eastAsia="仿宋" w:hAnsi="仿宋"/>
          <w:sz w:val="28"/>
          <w:szCs w:val="28"/>
        </w:rPr>
        <w:t>1.6</w:t>
      </w:r>
      <w:r w:rsidR="00BB608F" w:rsidRPr="009E6991">
        <w:rPr>
          <w:rFonts w:ascii="仿宋" w:eastAsia="仿宋" w:hAnsi="仿宋" w:hint="eastAsia"/>
          <w:sz w:val="28"/>
          <w:szCs w:val="28"/>
        </w:rPr>
        <w:t>操作：总电源/主机/显示器/音响/音量调谐</w:t>
      </w:r>
      <w:r w:rsidRPr="009E6991">
        <w:rPr>
          <w:rFonts w:ascii="仿宋" w:eastAsia="仿宋" w:hAnsi="仿宋" w:hint="eastAsia"/>
          <w:sz w:val="28"/>
          <w:szCs w:val="28"/>
        </w:rPr>
        <w:t>。</w:t>
      </w:r>
    </w:p>
    <w:p w14:paraId="0983226B" w14:textId="6C4193D4" w:rsidR="00BB608F" w:rsidRPr="009E6991" w:rsidRDefault="00A9483D" w:rsidP="00BB608F">
      <w:pPr>
        <w:ind w:firstLineChars="200" w:firstLine="562"/>
        <w:rPr>
          <w:rFonts w:ascii="仿宋" w:eastAsia="仿宋" w:hAnsi="仿宋"/>
          <w:b/>
          <w:bCs/>
          <w:sz w:val="28"/>
          <w:szCs w:val="28"/>
        </w:rPr>
      </w:pPr>
      <w:r w:rsidRPr="009E6991">
        <w:rPr>
          <w:rFonts w:ascii="仿宋" w:eastAsia="仿宋" w:hAnsi="仿宋" w:hint="eastAsia"/>
          <w:b/>
          <w:bCs/>
          <w:sz w:val="28"/>
          <w:szCs w:val="28"/>
        </w:rPr>
        <w:t>2</w:t>
      </w:r>
      <w:r w:rsidRPr="009E6991">
        <w:rPr>
          <w:rFonts w:ascii="仿宋" w:eastAsia="仿宋" w:hAnsi="仿宋"/>
          <w:b/>
          <w:bCs/>
          <w:sz w:val="28"/>
          <w:szCs w:val="28"/>
        </w:rPr>
        <w:t>.</w:t>
      </w:r>
      <w:r w:rsidR="00BB608F" w:rsidRPr="009E6991">
        <w:rPr>
          <w:rFonts w:ascii="仿宋" w:eastAsia="仿宋" w:hAnsi="仿宋" w:hint="eastAsia"/>
          <w:b/>
          <w:bCs/>
          <w:sz w:val="28"/>
          <w:szCs w:val="28"/>
        </w:rPr>
        <w:t>技术参数：</w:t>
      </w:r>
    </w:p>
    <w:p w14:paraId="06CC1F58" w14:textId="61442647" w:rsidR="00BB608F" w:rsidRPr="005C63BC" w:rsidRDefault="00A9483D" w:rsidP="00BB608F">
      <w:pPr>
        <w:ind w:firstLineChars="200" w:firstLine="640"/>
        <w:rPr>
          <w:rFonts w:ascii="仿宋" w:eastAsia="仿宋" w:hAnsi="仿宋"/>
          <w:sz w:val="32"/>
          <w:szCs w:val="32"/>
        </w:rPr>
      </w:pPr>
      <w:r w:rsidRPr="005C63BC">
        <w:rPr>
          <w:rFonts w:ascii="仿宋" w:eastAsia="仿宋" w:hAnsi="仿宋"/>
          <w:sz w:val="32"/>
          <w:szCs w:val="32"/>
        </w:rPr>
        <w:t>2.1</w:t>
      </w:r>
      <w:r w:rsidR="00BB608F" w:rsidRPr="005C63BC">
        <w:rPr>
          <w:rFonts w:ascii="仿宋" w:eastAsia="仿宋" w:hAnsi="仿宋" w:hint="eastAsia"/>
          <w:sz w:val="32"/>
          <w:szCs w:val="32"/>
        </w:rPr>
        <w:t>常规屏幕尺寸</w:t>
      </w:r>
      <w:r w:rsidR="005C63BC" w:rsidRPr="005C63BC">
        <w:rPr>
          <w:rFonts w:ascii="仿宋" w:eastAsia="仿宋" w:hAnsi="仿宋"/>
          <w:sz w:val="32"/>
          <w:szCs w:val="32"/>
        </w:rPr>
        <w:t>55</w:t>
      </w:r>
      <w:r w:rsidR="00BB608F" w:rsidRPr="005C63BC">
        <w:rPr>
          <w:rFonts w:ascii="仿宋" w:eastAsia="仿宋" w:hAnsi="仿宋" w:hint="eastAsia"/>
          <w:sz w:val="32"/>
          <w:szCs w:val="32"/>
        </w:rPr>
        <w:t>英寸，屏幕比例16:9，分辨率 1920*1080，多点红外触摸屏。</w:t>
      </w:r>
    </w:p>
    <w:p w14:paraId="5FDB167C" w14:textId="452325A5" w:rsidR="00BB608F" w:rsidRPr="009E6991" w:rsidRDefault="00BB608F" w:rsidP="00BB608F">
      <w:pPr>
        <w:ind w:firstLineChars="200" w:firstLine="560"/>
        <w:rPr>
          <w:rFonts w:ascii="仿宋" w:eastAsia="仿宋" w:hAnsi="仿宋"/>
          <w:sz w:val="28"/>
          <w:szCs w:val="28"/>
        </w:rPr>
      </w:pPr>
      <w:r w:rsidRPr="009E6991">
        <w:rPr>
          <w:rFonts w:ascii="仿宋" w:eastAsia="仿宋" w:hAnsi="仿宋" w:hint="eastAsia"/>
          <w:sz w:val="28"/>
          <w:szCs w:val="28"/>
        </w:rPr>
        <w:t>2</w:t>
      </w:r>
      <w:r w:rsidR="00475A95" w:rsidRPr="009E6991">
        <w:rPr>
          <w:rFonts w:ascii="仿宋" w:eastAsia="仿宋" w:hAnsi="仿宋"/>
          <w:sz w:val="28"/>
          <w:szCs w:val="28"/>
        </w:rPr>
        <w:t>.2</w:t>
      </w:r>
      <w:r w:rsidR="00017E2E" w:rsidRPr="009E6991">
        <w:rPr>
          <w:rFonts w:ascii="仿宋" w:eastAsia="仿宋" w:hAnsi="仿宋"/>
          <w:sz w:val="28"/>
          <w:szCs w:val="28"/>
        </w:rPr>
        <w:t xml:space="preserve"> </w:t>
      </w:r>
      <w:r w:rsidRPr="009E6991">
        <w:rPr>
          <w:rFonts w:ascii="仿宋" w:eastAsia="仿宋" w:hAnsi="仿宋" w:hint="eastAsia"/>
          <w:sz w:val="28"/>
          <w:szCs w:val="28"/>
        </w:rPr>
        <w:t>系统界面分为五大</w:t>
      </w:r>
      <w:proofErr w:type="gramStart"/>
      <w:r w:rsidRPr="009E6991">
        <w:rPr>
          <w:rFonts w:ascii="仿宋" w:eastAsia="仿宋" w:hAnsi="仿宋" w:hint="eastAsia"/>
          <w:sz w:val="28"/>
          <w:szCs w:val="28"/>
        </w:rPr>
        <w:t>板块双</w:t>
      </w:r>
      <w:proofErr w:type="gramEnd"/>
      <w:r w:rsidRPr="009E6991">
        <w:rPr>
          <w:rFonts w:ascii="仿宋" w:eastAsia="仿宋" w:hAnsi="仿宋" w:hint="eastAsia"/>
          <w:sz w:val="28"/>
          <w:szCs w:val="28"/>
        </w:rPr>
        <w:t>按键模式，简洁明晰，心理学色彩搭配，能使受训</w:t>
      </w:r>
      <w:proofErr w:type="gramStart"/>
      <w:r w:rsidRPr="009E6991">
        <w:rPr>
          <w:rFonts w:ascii="仿宋" w:eastAsia="仿宋" w:hAnsi="仿宋" w:hint="eastAsia"/>
          <w:sz w:val="28"/>
          <w:szCs w:val="28"/>
        </w:rPr>
        <w:t>者快速</w:t>
      </w:r>
      <w:proofErr w:type="gramEnd"/>
      <w:r w:rsidRPr="009E6991">
        <w:rPr>
          <w:rFonts w:ascii="仿宋" w:eastAsia="仿宋" w:hAnsi="仿宋" w:hint="eastAsia"/>
          <w:sz w:val="28"/>
          <w:szCs w:val="28"/>
        </w:rPr>
        <w:t>找到定位，用户管理、呐喊主题、压力报告、</w:t>
      </w:r>
      <w:r w:rsidRPr="009E6991">
        <w:rPr>
          <w:rFonts w:ascii="仿宋" w:eastAsia="仿宋" w:hAnsi="仿宋" w:hint="eastAsia"/>
          <w:sz w:val="28"/>
          <w:szCs w:val="28"/>
        </w:rPr>
        <w:lastRenderedPageBreak/>
        <w:t>放松训练、放松音乐、快速宣泄入口等模块。</w:t>
      </w:r>
    </w:p>
    <w:p w14:paraId="68B3037F" w14:textId="05D50174" w:rsidR="00BB608F" w:rsidRPr="005C63BC" w:rsidRDefault="00475A95" w:rsidP="00017E2E">
      <w:pPr>
        <w:ind w:firstLineChars="200" w:firstLine="560"/>
        <w:rPr>
          <w:rFonts w:ascii="仿宋" w:eastAsia="仿宋" w:hAnsi="仿宋"/>
          <w:sz w:val="28"/>
          <w:szCs w:val="28"/>
        </w:rPr>
      </w:pPr>
      <w:r w:rsidRPr="005C63BC">
        <w:rPr>
          <w:rFonts w:ascii="仿宋" w:eastAsia="仿宋" w:hAnsi="仿宋"/>
          <w:sz w:val="28"/>
          <w:szCs w:val="28"/>
        </w:rPr>
        <w:t>2.3</w:t>
      </w:r>
      <w:r w:rsidR="00017E2E" w:rsidRPr="005C63BC">
        <w:rPr>
          <w:rFonts w:ascii="仿宋" w:eastAsia="仿宋" w:hAnsi="仿宋"/>
          <w:sz w:val="28"/>
          <w:szCs w:val="28"/>
        </w:rPr>
        <w:t>.1</w:t>
      </w:r>
      <w:r w:rsidRPr="005C63BC">
        <w:rPr>
          <w:rFonts w:ascii="仿宋" w:eastAsia="仿宋" w:hAnsi="仿宋"/>
          <w:sz w:val="28"/>
          <w:szCs w:val="28"/>
        </w:rPr>
        <w:t xml:space="preserve"> </w:t>
      </w:r>
      <w:r w:rsidR="005C63BC" w:rsidRPr="005C63BC">
        <w:rPr>
          <w:rFonts w:ascii="仿宋" w:eastAsia="仿宋" w:hAnsi="仿宋" w:hint="eastAsia"/>
          <w:sz w:val="28"/>
          <w:szCs w:val="28"/>
        </w:rPr>
        <w:t>呐喊宣泄选择</w:t>
      </w:r>
      <w:proofErr w:type="gramStart"/>
      <w:r w:rsidR="005C63BC" w:rsidRPr="005C63BC">
        <w:rPr>
          <w:rFonts w:ascii="仿宋" w:eastAsia="仿宋" w:hAnsi="仿宋" w:hint="eastAsia"/>
          <w:sz w:val="28"/>
          <w:szCs w:val="28"/>
        </w:rPr>
        <w:t>包主题</w:t>
      </w:r>
      <w:proofErr w:type="gramEnd"/>
      <w:r w:rsidR="005C63BC" w:rsidRPr="005C63BC">
        <w:rPr>
          <w:rFonts w:ascii="仿宋" w:eastAsia="仿宋" w:hAnsi="仿宋" w:hint="eastAsia"/>
          <w:sz w:val="28"/>
          <w:szCs w:val="28"/>
        </w:rPr>
        <w:t xml:space="preserve">不少于10 </w:t>
      </w:r>
      <w:proofErr w:type="gramStart"/>
      <w:r w:rsidR="005C63BC" w:rsidRPr="005C63BC">
        <w:rPr>
          <w:rFonts w:ascii="仿宋" w:eastAsia="仿宋" w:hAnsi="仿宋" w:hint="eastAsia"/>
          <w:sz w:val="28"/>
          <w:szCs w:val="28"/>
        </w:rPr>
        <w:t>个</w:t>
      </w:r>
      <w:proofErr w:type="gramEnd"/>
      <w:r w:rsidR="005C63BC" w:rsidRPr="005C63BC">
        <w:rPr>
          <w:rFonts w:ascii="仿宋" w:eastAsia="仿宋" w:hAnsi="仿宋" w:hint="eastAsia"/>
          <w:sz w:val="28"/>
          <w:szCs w:val="28"/>
        </w:rPr>
        <w:t>，必须包含:恋爱情感挫折对应;家庭亲子关系;人际关系;新鲜环境适应调整;工作学习压力;调整消极情绪;挑战挫折;克服自卑建立自信;战胜拖延;健康压力</w:t>
      </w:r>
      <w:r w:rsidR="00BB608F" w:rsidRPr="005C63BC">
        <w:rPr>
          <w:rFonts w:ascii="仿宋" w:eastAsia="仿宋" w:hAnsi="仿宋" w:hint="eastAsia"/>
          <w:sz w:val="28"/>
          <w:szCs w:val="28"/>
        </w:rPr>
        <w:t>。</w:t>
      </w:r>
    </w:p>
    <w:p w14:paraId="369A1885" w14:textId="795BA6EA" w:rsidR="00BB608F" w:rsidRPr="005C63BC" w:rsidRDefault="00017E2E" w:rsidP="00BB608F">
      <w:pPr>
        <w:ind w:firstLineChars="200" w:firstLine="560"/>
        <w:rPr>
          <w:rFonts w:ascii="仿宋" w:eastAsia="仿宋" w:hAnsi="仿宋"/>
          <w:sz w:val="28"/>
          <w:szCs w:val="28"/>
        </w:rPr>
      </w:pPr>
      <w:r w:rsidRPr="005C63BC">
        <w:rPr>
          <w:rFonts w:ascii="仿宋" w:eastAsia="仿宋" w:hAnsi="仿宋"/>
          <w:sz w:val="28"/>
          <w:szCs w:val="28"/>
        </w:rPr>
        <w:t>2.3.2</w:t>
      </w:r>
      <w:r w:rsidR="005C63BC" w:rsidRPr="005C63BC">
        <w:rPr>
          <w:rFonts w:ascii="仿宋" w:eastAsia="仿宋" w:hAnsi="仿宋" w:hint="eastAsia"/>
          <w:sz w:val="28"/>
          <w:szCs w:val="28"/>
        </w:rPr>
        <w:t>宣泄模式不少于2种，必须包含可选择自信心提升引导宣泄，也可30秒计时自主宣泄，宣泄结束给出报告，含有基本信息、结果及建议等，报告结果有导出保存功能</w:t>
      </w:r>
      <w:r w:rsidR="00BB608F" w:rsidRPr="005C63BC">
        <w:rPr>
          <w:rFonts w:ascii="仿宋" w:eastAsia="仿宋" w:hAnsi="仿宋" w:hint="eastAsia"/>
          <w:sz w:val="28"/>
          <w:szCs w:val="28"/>
        </w:rPr>
        <w:t>。</w:t>
      </w:r>
    </w:p>
    <w:p w14:paraId="50AB8A0C" w14:textId="0C1BADB9" w:rsidR="00BB608F" w:rsidRPr="009E6991" w:rsidRDefault="007A18BF" w:rsidP="00BB608F">
      <w:pPr>
        <w:ind w:firstLineChars="200" w:firstLine="560"/>
        <w:rPr>
          <w:rFonts w:ascii="仿宋" w:eastAsia="仿宋" w:hAnsi="仿宋"/>
          <w:sz w:val="28"/>
          <w:szCs w:val="28"/>
        </w:rPr>
      </w:pPr>
      <w:r w:rsidRPr="009E6991">
        <w:rPr>
          <w:rFonts w:ascii="仿宋" w:eastAsia="仿宋" w:hAnsi="仿宋"/>
          <w:sz w:val="28"/>
          <w:szCs w:val="28"/>
        </w:rPr>
        <w:t>2.4</w:t>
      </w:r>
      <w:r w:rsidR="00BB608F" w:rsidRPr="009E6991">
        <w:rPr>
          <w:rFonts w:ascii="仿宋" w:eastAsia="仿宋" w:hAnsi="仿宋" w:hint="eastAsia"/>
          <w:sz w:val="28"/>
          <w:szCs w:val="28"/>
        </w:rPr>
        <w:t>智能引导正向激励，同时还可以播放音乐指导、视频指导、语音指导和正能量的小故事。</w:t>
      </w:r>
    </w:p>
    <w:p w14:paraId="5FDBBF21" w14:textId="14253AE0" w:rsidR="00BB608F" w:rsidRPr="009E6991" w:rsidRDefault="007A18BF" w:rsidP="00BB608F">
      <w:pPr>
        <w:ind w:firstLineChars="200" w:firstLine="560"/>
        <w:rPr>
          <w:rFonts w:ascii="仿宋" w:eastAsia="仿宋" w:hAnsi="仿宋"/>
          <w:sz w:val="28"/>
          <w:szCs w:val="28"/>
        </w:rPr>
      </w:pPr>
      <w:r w:rsidRPr="009E6991">
        <w:rPr>
          <w:rFonts w:ascii="仿宋" w:eastAsia="仿宋" w:hAnsi="仿宋"/>
          <w:sz w:val="28"/>
          <w:szCs w:val="28"/>
        </w:rPr>
        <w:t>2.5</w:t>
      </w:r>
      <w:r w:rsidR="00BB608F" w:rsidRPr="009E6991">
        <w:rPr>
          <w:rFonts w:ascii="仿宋" w:eastAsia="仿宋" w:hAnsi="仿宋" w:hint="eastAsia"/>
          <w:sz w:val="28"/>
          <w:szCs w:val="28"/>
        </w:rPr>
        <w:t>放松训练模块，不少于12个不同类别的心理放松游戏。受训者可以随意选择不同类别的游戏来进行放松训练。为来访者创造一个轻松愉快的放松环境，来释放内心的不良情绪。</w:t>
      </w:r>
    </w:p>
    <w:p w14:paraId="40D71410" w14:textId="219B84D0" w:rsidR="00BB608F" w:rsidRPr="009E6991" w:rsidRDefault="007A18BF" w:rsidP="007A18BF">
      <w:pPr>
        <w:ind w:firstLineChars="200" w:firstLine="560"/>
        <w:rPr>
          <w:rFonts w:ascii="仿宋" w:eastAsia="仿宋" w:hAnsi="仿宋"/>
          <w:sz w:val="28"/>
          <w:szCs w:val="28"/>
        </w:rPr>
      </w:pPr>
      <w:r w:rsidRPr="009E6991">
        <w:rPr>
          <w:rFonts w:ascii="仿宋" w:eastAsia="仿宋" w:hAnsi="仿宋"/>
          <w:sz w:val="28"/>
          <w:szCs w:val="28"/>
        </w:rPr>
        <w:t>2.6</w:t>
      </w:r>
      <w:r w:rsidR="00BB608F" w:rsidRPr="009E6991">
        <w:rPr>
          <w:rFonts w:ascii="仿宋" w:eastAsia="仿宋" w:hAnsi="仿宋" w:hint="eastAsia"/>
          <w:sz w:val="28"/>
          <w:szCs w:val="28"/>
        </w:rPr>
        <w:t>放松音乐模块，独有的中医五行身心放松音乐、中国古典音乐、音乐放 松诱导训练、α波脑电波同步音乐放松、纯音乐放松训练，专业合成α波、放松指导语、大自然声，中国风音乐，国外著名放松音乐等；部分心理音乐配有专业视频引导，含广角风景、山水等。</w:t>
      </w:r>
    </w:p>
    <w:p w14:paraId="162979B0" w14:textId="6DA37868" w:rsidR="00BB608F" w:rsidRPr="009E6991" w:rsidRDefault="007A18BF" w:rsidP="00BB608F">
      <w:pPr>
        <w:ind w:firstLineChars="200" w:firstLine="560"/>
        <w:rPr>
          <w:rFonts w:ascii="仿宋" w:eastAsia="仿宋" w:hAnsi="仿宋"/>
          <w:sz w:val="28"/>
          <w:szCs w:val="28"/>
        </w:rPr>
      </w:pPr>
      <w:r w:rsidRPr="009E6991">
        <w:rPr>
          <w:rFonts w:ascii="仿宋" w:eastAsia="仿宋" w:hAnsi="仿宋"/>
          <w:sz w:val="28"/>
          <w:szCs w:val="28"/>
        </w:rPr>
        <w:t>2.7</w:t>
      </w:r>
      <w:r w:rsidR="00BB608F" w:rsidRPr="009E6991">
        <w:rPr>
          <w:rFonts w:ascii="仿宋" w:eastAsia="仿宋" w:hAnsi="仿宋" w:hint="eastAsia"/>
          <w:sz w:val="28"/>
          <w:szCs w:val="28"/>
        </w:rPr>
        <w:t>压力报告模块，后台自动储存来访者压力报告，用户可以自主的查看压力报告结果，并可以导出保存。</w:t>
      </w:r>
    </w:p>
    <w:p w14:paraId="502E208A" w14:textId="47800053" w:rsidR="00BB608F" w:rsidRPr="009E6991" w:rsidRDefault="00D908F9" w:rsidP="00BB608F">
      <w:pPr>
        <w:ind w:firstLineChars="200" w:firstLine="562"/>
        <w:rPr>
          <w:rFonts w:ascii="仿宋" w:eastAsia="仿宋" w:hAnsi="仿宋"/>
          <w:b/>
          <w:bCs/>
          <w:sz w:val="28"/>
          <w:szCs w:val="28"/>
        </w:rPr>
      </w:pPr>
      <w:r w:rsidRPr="009E6991">
        <w:rPr>
          <w:rFonts w:ascii="仿宋" w:eastAsia="仿宋" w:hAnsi="仿宋" w:hint="eastAsia"/>
          <w:b/>
          <w:bCs/>
          <w:sz w:val="28"/>
          <w:szCs w:val="28"/>
        </w:rPr>
        <w:t>3</w:t>
      </w:r>
      <w:r w:rsidRPr="009E6991">
        <w:rPr>
          <w:rFonts w:ascii="仿宋" w:eastAsia="仿宋" w:hAnsi="仿宋"/>
          <w:b/>
          <w:bCs/>
          <w:sz w:val="28"/>
          <w:szCs w:val="28"/>
        </w:rPr>
        <w:t>.</w:t>
      </w:r>
      <w:r w:rsidR="00BB608F" w:rsidRPr="009E6991">
        <w:rPr>
          <w:rFonts w:ascii="仿宋" w:eastAsia="仿宋" w:hAnsi="仿宋" w:hint="eastAsia"/>
          <w:b/>
          <w:bCs/>
          <w:sz w:val="28"/>
          <w:szCs w:val="28"/>
        </w:rPr>
        <w:t>产品功能：</w:t>
      </w:r>
    </w:p>
    <w:p w14:paraId="14A3328A" w14:textId="143EB933" w:rsidR="00BB608F" w:rsidRPr="009E6991" w:rsidRDefault="00D908F9" w:rsidP="00BB608F">
      <w:pPr>
        <w:ind w:firstLineChars="200" w:firstLine="560"/>
        <w:rPr>
          <w:rFonts w:ascii="仿宋" w:eastAsia="仿宋" w:hAnsi="仿宋"/>
          <w:sz w:val="28"/>
          <w:szCs w:val="28"/>
        </w:rPr>
      </w:pPr>
      <w:r w:rsidRPr="009E6991">
        <w:rPr>
          <w:rFonts w:ascii="仿宋" w:eastAsia="仿宋" w:hAnsi="仿宋"/>
          <w:sz w:val="28"/>
          <w:szCs w:val="28"/>
        </w:rPr>
        <w:t>3.1</w:t>
      </w:r>
      <w:r w:rsidR="00BB608F" w:rsidRPr="009E6991">
        <w:rPr>
          <w:rFonts w:ascii="仿宋" w:eastAsia="仿宋" w:hAnsi="仿宋" w:hint="eastAsia"/>
          <w:sz w:val="28"/>
          <w:szCs w:val="28"/>
        </w:rPr>
        <w:t>用呐喊的方式，呼出不满情绪、泄出怨气，进行真实有效的情绪宣泄</w:t>
      </w:r>
      <w:r w:rsidRPr="009E6991">
        <w:rPr>
          <w:rFonts w:ascii="仿宋" w:eastAsia="仿宋" w:hAnsi="仿宋" w:hint="eastAsia"/>
          <w:sz w:val="28"/>
          <w:szCs w:val="28"/>
        </w:rPr>
        <w:t>。</w:t>
      </w:r>
    </w:p>
    <w:p w14:paraId="53D69AE5" w14:textId="75028D8B" w:rsidR="00BB608F" w:rsidRPr="009E6991" w:rsidRDefault="00D908F9" w:rsidP="00BB608F">
      <w:pPr>
        <w:ind w:firstLineChars="200" w:firstLine="560"/>
        <w:rPr>
          <w:rFonts w:ascii="仿宋" w:eastAsia="仿宋" w:hAnsi="仿宋"/>
          <w:sz w:val="28"/>
          <w:szCs w:val="28"/>
        </w:rPr>
      </w:pPr>
      <w:r w:rsidRPr="009E6991">
        <w:rPr>
          <w:rFonts w:ascii="仿宋" w:eastAsia="仿宋" w:hAnsi="仿宋"/>
          <w:sz w:val="28"/>
          <w:szCs w:val="28"/>
        </w:rPr>
        <w:t>3.2</w:t>
      </w:r>
      <w:r w:rsidR="00BB608F" w:rsidRPr="009E6991">
        <w:rPr>
          <w:rFonts w:ascii="仿宋" w:eastAsia="仿宋" w:hAnsi="仿宋" w:hint="eastAsia"/>
          <w:sz w:val="28"/>
          <w:szCs w:val="28"/>
        </w:rPr>
        <w:t>个性化正向引导语，有针对性进行正向性情绪疏导与鼓励</w:t>
      </w:r>
      <w:r w:rsidRPr="009E6991">
        <w:rPr>
          <w:rFonts w:ascii="仿宋" w:eastAsia="仿宋" w:hAnsi="仿宋" w:hint="eastAsia"/>
          <w:sz w:val="28"/>
          <w:szCs w:val="28"/>
        </w:rPr>
        <w:t>。</w:t>
      </w:r>
    </w:p>
    <w:p w14:paraId="6B0116F5" w14:textId="7DFCF438" w:rsidR="00BB608F" w:rsidRPr="009E6991" w:rsidRDefault="00D908F9" w:rsidP="00BB608F">
      <w:pPr>
        <w:ind w:firstLineChars="200" w:firstLine="560"/>
        <w:rPr>
          <w:rFonts w:ascii="仿宋" w:eastAsia="仿宋" w:hAnsi="仿宋"/>
          <w:sz w:val="28"/>
          <w:szCs w:val="28"/>
        </w:rPr>
      </w:pPr>
      <w:r w:rsidRPr="009E6991">
        <w:rPr>
          <w:rFonts w:ascii="仿宋" w:eastAsia="仿宋" w:hAnsi="仿宋"/>
          <w:sz w:val="28"/>
          <w:szCs w:val="28"/>
        </w:rPr>
        <w:lastRenderedPageBreak/>
        <w:t>3.3</w:t>
      </w:r>
      <w:r w:rsidR="00BB608F" w:rsidRPr="009E6991">
        <w:rPr>
          <w:rFonts w:ascii="仿宋" w:eastAsia="仿宋" w:hAnsi="仿宋" w:hint="eastAsia"/>
          <w:sz w:val="28"/>
          <w:szCs w:val="28"/>
        </w:rPr>
        <w:t>体会宣泄所带来的舒畅感觉，较大程度的发泄负面情绪，释放自我</w:t>
      </w:r>
      <w:r w:rsidRPr="009E6991">
        <w:rPr>
          <w:rFonts w:ascii="仿宋" w:eastAsia="仿宋" w:hAnsi="仿宋" w:hint="eastAsia"/>
          <w:sz w:val="28"/>
          <w:szCs w:val="28"/>
        </w:rPr>
        <w:t>。</w:t>
      </w:r>
    </w:p>
    <w:p w14:paraId="23DAB80E" w14:textId="64B6BAAA" w:rsidR="00BB608F" w:rsidRPr="009E6991" w:rsidRDefault="00D908F9" w:rsidP="00BB608F">
      <w:pPr>
        <w:ind w:firstLineChars="200" w:firstLine="560"/>
        <w:rPr>
          <w:rFonts w:ascii="仿宋" w:eastAsia="仿宋" w:hAnsi="仿宋"/>
          <w:sz w:val="28"/>
          <w:szCs w:val="28"/>
        </w:rPr>
      </w:pPr>
      <w:r w:rsidRPr="009E6991">
        <w:rPr>
          <w:rFonts w:ascii="仿宋" w:eastAsia="仿宋" w:hAnsi="仿宋"/>
          <w:sz w:val="28"/>
          <w:szCs w:val="28"/>
        </w:rPr>
        <w:t>3.4</w:t>
      </w:r>
      <w:r w:rsidR="00BB608F" w:rsidRPr="009E6991">
        <w:rPr>
          <w:rFonts w:ascii="仿宋" w:eastAsia="仿宋" w:hAnsi="仿宋" w:hint="eastAsia"/>
          <w:sz w:val="28"/>
          <w:szCs w:val="28"/>
        </w:rPr>
        <w:t>情绪疏导：发泄心中不满、消除压抑低落心情、缓解学生考前紧张、赛前 焦虑、重大任务前紧张等</w:t>
      </w:r>
      <w:r w:rsidRPr="009E6991">
        <w:rPr>
          <w:rFonts w:ascii="仿宋" w:eastAsia="仿宋" w:hAnsi="仿宋" w:hint="eastAsia"/>
          <w:sz w:val="28"/>
          <w:szCs w:val="28"/>
        </w:rPr>
        <w:t>。</w:t>
      </w:r>
    </w:p>
    <w:p w14:paraId="18D3BF17" w14:textId="2D950681" w:rsidR="00BB608F" w:rsidRPr="009E6991" w:rsidRDefault="00D908F9" w:rsidP="00BB608F">
      <w:pPr>
        <w:ind w:firstLineChars="200" w:firstLine="560"/>
        <w:rPr>
          <w:rFonts w:ascii="仿宋" w:eastAsia="仿宋" w:hAnsi="仿宋"/>
          <w:sz w:val="28"/>
          <w:szCs w:val="28"/>
        </w:rPr>
      </w:pPr>
      <w:r w:rsidRPr="009E6991">
        <w:rPr>
          <w:rFonts w:ascii="仿宋" w:eastAsia="仿宋" w:hAnsi="仿宋"/>
          <w:sz w:val="28"/>
          <w:szCs w:val="28"/>
        </w:rPr>
        <w:t>3.5</w:t>
      </w:r>
      <w:r w:rsidR="00BB608F" w:rsidRPr="009E6991">
        <w:rPr>
          <w:rFonts w:ascii="仿宋" w:eastAsia="仿宋" w:hAnsi="仿宋" w:hint="eastAsia"/>
          <w:sz w:val="28"/>
          <w:szCs w:val="28"/>
        </w:rPr>
        <w:t>工作学习：疏导学习压力、释放心理压力、调节工作压力</w:t>
      </w:r>
      <w:r w:rsidRPr="009E6991">
        <w:rPr>
          <w:rFonts w:ascii="仿宋" w:eastAsia="仿宋" w:hAnsi="仿宋" w:hint="eastAsia"/>
          <w:sz w:val="28"/>
          <w:szCs w:val="28"/>
        </w:rPr>
        <w:t>。</w:t>
      </w:r>
    </w:p>
    <w:p w14:paraId="0E568C35" w14:textId="1253924F" w:rsidR="00BB608F" w:rsidRPr="009E6991" w:rsidRDefault="00D908F9" w:rsidP="00BB608F">
      <w:pPr>
        <w:ind w:firstLineChars="200" w:firstLine="560"/>
        <w:rPr>
          <w:rFonts w:ascii="仿宋" w:eastAsia="仿宋" w:hAnsi="仿宋"/>
          <w:sz w:val="28"/>
          <w:szCs w:val="28"/>
        </w:rPr>
      </w:pPr>
      <w:r w:rsidRPr="009E6991">
        <w:rPr>
          <w:rFonts w:ascii="仿宋" w:eastAsia="仿宋" w:hAnsi="仿宋"/>
          <w:sz w:val="28"/>
          <w:szCs w:val="28"/>
        </w:rPr>
        <w:t>3.6</w:t>
      </w:r>
      <w:r w:rsidR="00BB608F" w:rsidRPr="009E6991">
        <w:rPr>
          <w:rFonts w:ascii="仿宋" w:eastAsia="仿宋" w:hAnsi="仿宋" w:hint="eastAsia"/>
          <w:sz w:val="28"/>
          <w:szCs w:val="28"/>
        </w:rPr>
        <w:t>人际社交：缓和人际关系紧张、克服社交恐惧</w:t>
      </w:r>
      <w:r w:rsidRPr="009E6991">
        <w:rPr>
          <w:rFonts w:ascii="仿宋" w:eastAsia="仿宋" w:hAnsi="仿宋" w:hint="eastAsia"/>
          <w:sz w:val="28"/>
          <w:szCs w:val="28"/>
        </w:rPr>
        <w:t>。</w:t>
      </w:r>
    </w:p>
    <w:p w14:paraId="294D7F3C" w14:textId="272A06CC" w:rsidR="00BB608F" w:rsidRPr="009E6991" w:rsidRDefault="00D908F9" w:rsidP="00BB608F">
      <w:pPr>
        <w:ind w:firstLineChars="200" w:firstLine="560"/>
        <w:rPr>
          <w:rFonts w:ascii="仿宋" w:eastAsia="仿宋" w:hAnsi="仿宋"/>
          <w:sz w:val="28"/>
          <w:szCs w:val="28"/>
        </w:rPr>
      </w:pPr>
      <w:r w:rsidRPr="009E6991">
        <w:rPr>
          <w:rFonts w:ascii="仿宋" w:eastAsia="仿宋" w:hAnsi="仿宋"/>
          <w:sz w:val="28"/>
          <w:szCs w:val="28"/>
        </w:rPr>
        <w:t>3.7</w:t>
      </w:r>
      <w:r w:rsidR="00BB608F" w:rsidRPr="009E6991">
        <w:rPr>
          <w:rFonts w:ascii="仿宋" w:eastAsia="仿宋" w:hAnsi="仿宋" w:hint="eastAsia"/>
          <w:sz w:val="28"/>
          <w:szCs w:val="28"/>
        </w:rPr>
        <w:t>环境适应：调节学校新生、入监新犯、入伍新兵、初入</w:t>
      </w:r>
      <w:proofErr w:type="gramStart"/>
      <w:r w:rsidR="00BB608F" w:rsidRPr="009E6991">
        <w:rPr>
          <w:rFonts w:ascii="仿宋" w:eastAsia="仿宋" w:hAnsi="仿宋" w:hint="eastAsia"/>
          <w:sz w:val="28"/>
          <w:szCs w:val="28"/>
        </w:rPr>
        <w:t>职场者</w:t>
      </w:r>
      <w:proofErr w:type="gramEnd"/>
      <w:r w:rsidR="00BB608F" w:rsidRPr="009E6991">
        <w:rPr>
          <w:rFonts w:ascii="仿宋" w:eastAsia="仿宋" w:hAnsi="仿宋" w:hint="eastAsia"/>
          <w:sz w:val="28"/>
          <w:szCs w:val="28"/>
        </w:rPr>
        <w:t>等环境不适症</w:t>
      </w:r>
      <w:r w:rsidRPr="009E6991">
        <w:rPr>
          <w:rFonts w:ascii="仿宋" w:eastAsia="仿宋" w:hAnsi="仿宋" w:hint="eastAsia"/>
          <w:sz w:val="28"/>
          <w:szCs w:val="28"/>
        </w:rPr>
        <w:t>。</w:t>
      </w:r>
    </w:p>
    <w:p w14:paraId="1D16DA32" w14:textId="2B209E24" w:rsidR="00BB608F" w:rsidRPr="009E6991" w:rsidRDefault="00D908F9" w:rsidP="00BB608F">
      <w:pPr>
        <w:ind w:firstLineChars="200" w:firstLine="560"/>
        <w:rPr>
          <w:rFonts w:ascii="仿宋" w:eastAsia="仿宋" w:hAnsi="仿宋"/>
          <w:sz w:val="28"/>
          <w:szCs w:val="28"/>
        </w:rPr>
      </w:pPr>
      <w:r w:rsidRPr="009E6991">
        <w:rPr>
          <w:rFonts w:ascii="仿宋" w:eastAsia="仿宋" w:hAnsi="仿宋"/>
          <w:sz w:val="28"/>
          <w:szCs w:val="28"/>
        </w:rPr>
        <w:t>3.8</w:t>
      </w:r>
      <w:r w:rsidR="00BB608F" w:rsidRPr="009E6991">
        <w:rPr>
          <w:rFonts w:ascii="仿宋" w:eastAsia="仿宋" w:hAnsi="仿宋" w:hint="eastAsia"/>
          <w:sz w:val="28"/>
          <w:szCs w:val="28"/>
        </w:rPr>
        <w:t>婚姻情感：疏导紧张婚姻关系、恋爱情感挫折</w:t>
      </w:r>
      <w:r w:rsidRPr="009E6991">
        <w:rPr>
          <w:rFonts w:ascii="仿宋" w:eastAsia="仿宋" w:hAnsi="仿宋" w:hint="eastAsia"/>
          <w:sz w:val="28"/>
          <w:szCs w:val="28"/>
        </w:rPr>
        <w:t>。</w:t>
      </w:r>
    </w:p>
    <w:p w14:paraId="78F620A9" w14:textId="1AAC184B" w:rsidR="00D908F9" w:rsidRPr="009E6991" w:rsidRDefault="00D908F9" w:rsidP="00BB608F">
      <w:pPr>
        <w:ind w:firstLineChars="200" w:firstLine="560"/>
        <w:rPr>
          <w:rFonts w:ascii="仿宋" w:eastAsia="仿宋" w:hAnsi="仿宋"/>
          <w:sz w:val="28"/>
          <w:szCs w:val="28"/>
        </w:rPr>
      </w:pPr>
      <w:r w:rsidRPr="009E6991">
        <w:rPr>
          <w:rFonts w:ascii="仿宋" w:eastAsia="仿宋" w:hAnsi="仿宋"/>
          <w:sz w:val="28"/>
          <w:szCs w:val="28"/>
        </w:rPr>
        <w:t>3.9</w:t>
      </w:r>
      <w:r w:rsidR="00BB608F" w:rsidRPr="009E6991">
        <w:rPr>
          <w:rFonts w:ascii="仿宋" w:eastAsia="仿宋" w:hAnsi="仿宋" w:hint="eastAsia"/>
          <w:sz w:val="28"/>
          <w:szCs w:val="28"/>
        </w:rPr>
        <w:t>自我调节：增强自信心，改善工作、学习、生活中对自我的正确认识。</w:t>
      </w:r>
    </w:p>
    <w:p w14:paraId="490AB8D1" w14:textId="01DAB3CB" w:rsidR="000E7DC1" w:rsidRPr="00D60727" w:rsidRDefault="00D60727" w:rsidP="00B166A6">
      <w:pPr>
        <w:ind w:firstLineChars="200" w:firstLine="420"/>
        <w:jc w:val="center"/>
        <w:rPr>
          <w:rFonts w:ascii="仿宋" w:eastAsia="仿宋" w:hAnsi="仿宋"/>
          <w:szCs w:val="21"/>
        </w:rPr>
      </w:pPr>
      <w:r>
        <w:rPr>
          <w:noProof/>
        </w:rPr>
        <mc:AlternateContent>
          <mc:Choice Requires="wps">
            <w:drawing>
              <wp:anchor distT="0" distB="0" distL="114300" distR="114300" simplePos="0" relativeHeight="251661312" behindDoc="0" locked="0" layoutInCell="1" allowOverlap="1" wp14:anchorId="68684B76" wp14:editId="0B794CF7">
                <wp:simplePos x="0" y="0"/>
                <wp:positionH relativeFrom="margin">
                  <wp:posOffset>2049780</wp:posOffset>
                </wp:positionH>
                <wp:positionV relativeFrom="paragraph">
                  <wp:posOffset>213360</wp:posOffset>
                </wp:positionV>
                <wp:extent cx="1584960" cy="944880"/>
                <wp:effectExtent l="0" t="0" r="0" b="0"/>
                <wp:wrapNone/>
                <wp:docPr id="2" name="矩形 2"/>
                <wp:cNvGraphicFramePr/>
                <a:graphic xmlns:a="http://schemas.openxmlformats.org/drawingml/2006/main">
                  <a:graphicData uri="http://schemas.microsoft.com/office/word/2010/wordprocessingShape">
                    <wps:wsp>
                      <wps:cNvSpPr/>
                      <wps:spPr>
                        <a:xfrm>
                          <a:off x="0" y="0"/>
                          <a:ext cx="1584960" cy="9448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FC2824" w14:textId="6D8689A6" w:rsidR="00B166A6" w:rsidRPr="005A300B" w:rsidRDefault="00B166A6" w:rsidP="00B166A6">
                            <w:pPr>
                              <w:jc w:val="center"/>
                              <w:rPr>
                                <w:color w:val="FF0000"/>
                                <w:sz w:val="44"/>
                                <w:szCs w:val="44"/>
                              </w:rPr>
                            </w:pPr>
                            <w:r w:rsidRPr="005A300B">
                              <w:rPr>
                                <w:rFonts w:hint="eastAsia"/>
                                <w:color w:val="FF0000"/>
                                <w:sz w:val="44"/>
                                <w:szCs w:val="44"/>
                              </w:rPr>
                              <w:t>参考仪器样式图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684B76" id="矩形 2" o:spid="_x0000_s1026" style="position:absolute;left:0;text-align:left;margin-left:161.4pt;margin-top:16.8pt;width:124.8pt;height:74.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" filled="f" stroked="f" strokeweight="2pt">
                <v:textbox>
                  <w:txbxContent>
                    <w:p w14:paraId="4EFC2824" w14:textId="6D8689A6" w:rsidR="00B166A6" w:rsidRPr="005A300B" w:rsidRDefault="00B166A6" w:rsidP="00B166A6">
                      <w:pPr>
                        <w:jc w:val="center"/>
                        <w:rPr>
                          <w:color w:val="FF0000"/>
                          <w:sz w:val="44"/>
                          <w:szCs w:val="44"/>
                        </w:rPr>
                      </w:pPr>
                      <w:r w:rsidRPr="005A300B">
                        <w:rPr>
                          <w:rFonts w:hint="eastAsia"/>
                          <w:color w:val="FF0000"/>
                          <w:sz w:val="44"/>
                          <w:szCs w:val="44"/>
                        </w:rPr>
                        <w:t>参考仪器样式图</w:t>
                      </w:r>
                    </w:p>
                  </w:txbxContent>
                </v:textbox>
                <w10:wrap anchorx="margin"/>
              </v:rect>
            </w:pict>
          </mc:Fallback>
        </mc:AlternateContent>
      </w:r>
      <w:r>
        <w:rPr>
          <w:noProof/>
        </w:rPr>
        <mc:AlternateContent>
          <mc:Choice Requires="wps">
            <w:drawing>
              <wp:anchor distT="0" distB="0" distL="114300" distR="114300" simplePos="0" relativeHeight="251660288" behindDoc="0" locked="0" layoutInCell="1" allowOverlap="1" wp14:anchorId="384BE309" wp14:editId="5FA8B7E9">
                <wp:simplePos x="0" y="0"/>
                <wp:positionH relativeFrom="column">
                  <wp:posOffset>2156460</wp:posOffset>
                </wp:positionH>
                <wp:positionV relativeFrom="paragraph">
                  <wp:posOffset>243840</wp:posOffset>
                </wp:positionV>
                <wp:extent cx="1310640" cy="822960"/>
                <wp:effectExtent l="0" t="0" r="22860" b="15240"/>
                <wp:wrapNone/>
                <wp:docPr id="3" name="矩形 3"/>
                <wp:cNvGraphicFramePr/>
                <a:graphic xmlns:a="http://schemas.openxmlformats.org/drawingml/2006/main">
                  <a:graphicData uri="http://schemas.microsoft.com/office/word/2010/wordprocessingShape">
                    <wps:wsp>
                      <wps:cNvSpPr/>
                      <wps:spPr>
                        <a:xfrm>
                          <a:off x="0" y="0"/>
                          <a:ext cx="1310640" cy="822960"/>
                        </a:xfrm>
                        <a:prstGeom prst="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68993D" id="矩形 3" o:spid="_x0000_s1026" style="position:absolute;left:0;text-align:left;margin-left:169.8pt;margin-top:19.2pt;width:103.2pt;height:6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" fillcolor="#d8d8d8 [2732]" strokecolor="#243f60 [1604]" strokeweight="2pt"/>
            </w:pict>
          </mc:Fallback>
        </mc:AlternateContent>
      </w:r>
      <w:r w:rsidR="000E7DC1">
        <w:rPr>
          <w:noProof/>
        </w:rPr>
        <w:drawing>
          <wp:inline distT="0" distB="0" distL="0" distR="0" wp14:anchorId="55BDD092" wp14:editId="7CA7B403">
            <wp:extent cx="1684020" cy="2411730"/>
            <wp:effectExtent l="0" t="0" r="0" b="762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9"/>
                    <a:stretch>
                      <a:fillRect/>
                    </a:stretch>
                  </pic:blipFill>
                  <pic:spPr>
                    <a:xfrm>
                      <a:off x="0" y="0"/>
                      <a:ext cx="1684210" cy="2412002"/>
                    </a:xfrm>
                    <a:prstGeom prst="rect">
                      <a:avLst/>
                    </a:prstGeom>
                  </pic:spPr>
                </pic:pic>
              </a:graphicData>
            </a:graphic>
          </wp:inline>
        </w:drawing>
      </w:r>
    </w:p>
    <w:p w14:paraId="21937B28" w14:textId="195248F0" w:rsidR="00A933F0" w:rsidRPr="005C63BC" w:rsidRDefault="006346B8" w:rsidP="00A933F0">
      <w:pPr>
        <w:jc w:val="left"/>
        <w:rPr>
          <w:rFonts w:ascii="仿宋" w:eastAsia="仿宋" w:hAnsi="仿宋"/>
          <w:b/>
          <w:bCs/>
          <w:sz w:val="32"/>
          <w:szCs w:val="32"/>
        </w:rPr>
      </w:pPr>
      <w:r w:rsidRPr="005C63BC">
        <w:rPr>
          <w:rFonts w:ascii="仿宋" w:eastAsia="仿宋" w:hAnsi="仿宋" w:hint="eastAsia"/>
          <w:b/>
          <w:bCs/>
          <w:sz w:val="32"/>
          <w:szCs w:val="32"/>
        </w:rPr>
        <w:t>（二）、</w:t>
      </w:r>
      <w:r w:rsidR="005C63BC" w:rsidRPr="005C63BC">
        <w:rPr>
          <w:rFonts w:ascii="仿宋" w:eastAsia="仿宋" w:hAnsi="仿宋" w:hint="eastAsia"/>
          <w:b/>
          <w:bCs/>
          <w:sz w:val="32"/>
          <w:szCs w:val="32"/>
        </w:rPr>
        <w:t>体感互动宣泄仪</w:t>
      </w:r>
    </w:p>
    <w:p w14:paraId="31E87E9B" w14:textId="05073565" w:rsidR="00A933F0" w:rsidRPr="005C63BC" w:rsidRDefault="00A933F0" w:rsidP="00A933F0">
      <w:pPr>
        <w:ind w:firstLineChars="200" w:firstLine="560"/>
        <w:rPr>
          <w:rFonts w:ascii="仿宋" w:eastAsia="仿宋" w:hAnsi="仿宋"/>
          <w:sz w:val="28"/>
          <w:szCs w:val="28"/>
        </w:rPr>
      </w:pPr>
      <w:r w:rsidRPr="005C63BC">
        <w:rPr>
          <w:rFonts w:ascii="仿宋" w:eastAsia="仿宋" w:hAnsi="仿宋" w:hint="eastAsia"/>
          <w:sz w:val="28"/>
          <w:szCs w:val="28"/>
        </w:rPr>
        <w:t>1、屏幕尺寸不小于</w:t>
      </w:r>
      <w:r w:rsidR="005C63BC" w:rsidRPr="005C63BC">
        <w:rPr>
          <w:rFonts w:ascii="仿宋" w:eastAsia="仿宋" w:hAnsi="仿宋"/>
          <w:sz w:val="28"/>
          <w:szCs w:val="28"/>
        </w:rPr>
        <w:t>55</w:t>
      </w:r>
      <w:r w:rsidRPr="005C63BC">
        <w:rPr>
          <w:rFonts w:ascii="仿宋" w:eastAsia="仿宋" w:hAnsi="仿宋" w:hint="eastAsia"/>
          <w:sz w:val="28"/>
          <w:szCs w:val="28"/>
        </w:rPr>
        <w:t>英寸。</w:t>
      </w:r>
    </w:p>
    <w:p w14:paraId="3F4DC851" w14:textId="77777777" w:rsidR="00A933F0" w:rsidRPr="009E6991" w:rsidRDefault="00A933F0" w:rsidP="00A933F0">
      <w:pPr>
        <w:ind w:firstLineChars="200" w:firstLine="560"/>
        <w:rPr>
          <w:rFonts w:ascii="仿宋" w:eastAsia="仿宋" w:hAnsi="仿宋"/>
          <w:sz w:val="28"/>
          <w:szCs w:val="28"/>
        </w:rPr>
      </w:pPr>
      <w:r w:rsidRPr="009E6991">
        <w:rPr>
          <w:rFonts w:ascii="仿宋" w:eastAsia="仿宋" w:hAnsi="仿宋" w:hint="eastAsia"/>
          <w:sz w:val="28"/>
          <w:szCs w:val="28"/>
        </w:rPr>
        <w:t>2、高强度金属材质。</w:t>
      </w:r>
    </w:p>
    <w:p w14:paraId="6F9EF823" w14:textId="425654FD" w:rsidR="00C610E2" w:rsidRPr="00C468BF" w:rsidRDefault="00A933F0" w:rsidP="00A933F0">
      <w:pPr>
        <w:ind w:firstLineChars="200" w:firstLine="560"/>
        <w:rPr>
          <w:rFonts w:ascii="仿宋" w:eastAsia="仿宋" w:hAnsi="仿宋"/>
          <w:sz w:val="28"/>
          <w:szCs w:val="28"/>
        </w:rPr>
      </w:pPr>
      <w:r w:rsidRPr="00C468BF">
        <w:rPr>
          <w:rFonts w:ascii="仿宋" w:eastAsia="仿宋" w:hAnsi="仿宋" w:hint="eastAsia"/>
          <w:sz w:val="28"/>
          <w:szCs w:val="28"/>
        </w:rPr>
        <w:t>3、屏幕尺寸不小于：</w:t>
      </w:r>
      <w:r w:rsidR="005C63BC" w:rsidRPr="00C468BF">
        <w:rPr>
          <w:rFonts w:ascii="仿宋" w:eastAsia="仿宋" w:hAnsi="仿宋"/>
          <w:sz w:val="28"/>
          <w:szCs w:val="28"/>
        </w:rPr>
        <w:t>1218</w:t>
      </w:r>
      <w:r w:rsidRPr="00C468BF">
        <w:rPr>
          <w:rFonts w:ascii="仿宋" w:eastAsia="仿宋" w:hAnsi="仿宋" w:hint="eastAsia"/>
          <w:sz w:val="28"/>
          <w:szCs w:val="28"/>
        </w:rPr>
        <w:t>*</w:t>
      </w:r>
      <w:r w:rsidR="005C63BC" w:rsidRPr="00C468BF">
        <w:rPr>
          <w:rFonts w:ascii="仿宋" w:eastAsia="仿宋" w:hAnsi="仿宋"/>
          <w:sz w:val="28"/>
          <w:szCs w:val="28"/>
        </w:rPr>
        <w:t>685</w:t>
      </w:r>
      <w:r w:rsidR="00C610E2" w:rsidRPr="00C468BF">
        <w:rPr>
          <w:rFonts w:ascii="仿宋" w:eastAsia="仿宋" w:hAnsi="仿宋" w:hint="eastAsia"/>
          <w:sz w:val="28"/>
          <w:szCs w:val="28"/>
        </w:rPr>
        <w:t>。</w:t>
      </w:r>
    </w:p>
    <w:p w14:paraId="12280A85" w14:textId="77777777" w:rsidR="00C610E2" w:rsidRPr="009E6991" w:rsidRDefault="00C610E2" w:rsidP="00C610E2">
      <w:pPr>
        <w:ind w:firstLineChars="200" w:firstLine="560"/>
        <w:rPr>
          <w:rFonts w:ascii="仿宋" w:eastAsia="仿宋" w:hAnsi="仿宋"/>
          <w:sz w:val="28"/>
          <w:szCs w:val="28"/>
        </w:rPr>
      </w:pPr>
      <w:r w:rsidRPr="009E6991">
        <w:rPr>
          <w:rFonts w:ascii="仿宋" w:eastAsia="仿宋" w:hAnsi="仿宋" w:hint="eastAsia"/>
          <w:sz w:val="28"/>
          <w:szCs w:val="28"/>
        </w:rPr>
        <w:t>4、内置红外热感应人体骨架扫描仪，通过肢体动作控制互动游戏</w:t>
      </w:r>
      <w:r w:rsidRPr="009E6991">
        <w:rPr>
          <w:rFonts w:ascii="仿宋" w:eastAsia="仿宋" w:hAnsi="仿宋" w:hint="eastAsia"/>
          <w:sz w:val="28"/>
          <w:szCs w:val="28"/>
        </w:rPr>
        <w:lastRenderedPageBreak/>
        <w:t>(无需任何手持设备即可操作)。</w:t>
      </w:r>
    </w:p>
    <w:p w14:paraId="252848BD" w14:textId="3BA72144" w:rsidR="00C610E2" w:rsidRPr="009E6991" w:rsidRDefault="00C610E2" w:rsidP="00C610E2">
      <w:pPr>
        <w:ind w:firstLineChars="200" w:firstLine="560"/>
        <w:rPr>
          <w:rFonts w:ascii="仿宋" w:eastAsia="仿宋" w:hAnsi="仿宋"/>
          <w:sz w:val="28"/>
          <w:szCs w:val="28"/>
        </w:rPr>
      </w:pPr>
      <w:r w:rsidRPr="009E6991">
        <w:rPr>
          <w:rFonts w:ascii="仿宋" w:eastAsia="仿宋" w:hAnsi="仿宋" w:hint="eastAsia"/>
          <w:sz w:val="28"/>
          <w:szCs w:val="28"/>
        </w:rPr>
        <w:t>5、不少于60款中英文训练内容，包含肢体协调、反应力训练、虚拟宣泄、智力训练等，可免费扩展中英文心理游戏。</w:t>
      </w:r>
    </w:p>
    <w:p w14:paraId="2DAB559B" w14:textId="2183E4F5" w:rsidR="00C610E2" w:rsidRPr="00C468BF" w:rsidRDefault="00C610E2" w:rsidP="00C610E2">
      <w:pPr>
        <w:ind w:firstLineChars="200" w:firstLine="560"/>
        <w:rPr>
          <w:rFonts w:ascii="仿宋" w:eastAsia="仿宋" w:hAnsi="仿宋"/>
          <w:sz w:val="28"/>
          <w:szCs w:val="28"/>
        </w:rPr>
      </w:pPr>
      <w:r w:rsidRPr="00C468BF">
        <w:rPr>
          <w:rFonts w:ascii="仿宋" w:eastAsia="仿宋" w:hAnsi="仿宋" w:hint="eastAsia"/>
          <w:sz w:val="28"/>
          <w:szCs w:val="28"/>
        </w:rPr>
        <w:t>6、</w:t>
      </w:r>
      <w:r w:rsidR="00C468BF" w:rsidRPr="00C468BF">
        <w:rPr>
          <w:rFonts w:ascii="仿宋" w:eastAsia="仿宋" w:hAnsi="仿宋" w:hint="eastAsia"/>
          <w:sz w:val="28"/>
          <w:szCs w:val="28"/>
        </w:rPr>
        <w:t>采用微软开发系统，内置主机硬件：采用≥3核心的微处理器，频率≥3.2GH</w:t>
      </w:r>
      <w:r w:rsidRPr="00C468BF">
        <w:rPr>
          <w:rFonts w:ascii="仿宋" w:eastAsia="仿宋" w:hAnsi="仿宋" w:hint="eastAsia"/>
          <w:sz w:val="28"/>
          <w:szCs w:val="28"/>
        </w:rPr>
        <w:t>。音频系统采用多声道环绕输出,独立压缩音轨,多位处理音轨，采用环绕立体扬声器，包括低音、中音、高音等。</w:t>
      </w:r>
    </w:p>
    <w:p w14:paraId="0D77D55A" w14:textId="77777777" w:rsidR="00F011CF" w:rsidRPr="009E6991" w:rsidRDefault="00F011CF" w:rsidP="00F011CF">
      <w:pPr>
        <w:ind w:firstLineChars="200" w:firstLine="560"/>
        <w:rPr>
          <w:rFonts w:ascii="仿宋" w:eastAsia="仿宋" w:hAnsi="仿宋"/>
          <w:sz w:val="28"/>
          <w:szCs w:val="28"/>
        </w:rPr>
      </w:pPr>
      <w:r w:rsidRPr="009E6991">
        <w:rPr>
          <w:rFonts w:ascii="仿宋" w:eastAsia="仿宋" w:hAnsi="仿宋" w:hint="eastAsia"/>
          <w:sz w:val="28"/>
          <w:szCs w:val="28"/>
        </w:rPr>
        <w:t>7、通过虚拟游戏系统，对心理压力，和负面情绪的释放，达到放松效果。</w:t>
      </w:r>
    </w:p>
    <w:p w14:paraId="49408B7A" w14:textId="77777777" w:rsidR="00F011CF" w:rsidRPr="009E6991" w:rsidRDefault="00F011CF" w:rsidP="00F011CF">
      <w:pPr>
        <w:ind w:firstLineChars="200" w:firstLine="560"/>
        <w:rPr>
          <w:rFonts w:ascii="仿宋" w:eastAsia="仿宋" w:hAnsi="仿宋"/>
          <w:sz w:val="28"/>
          <w:szCs w:val="28"/>
        </w:rPr>
      </w:pPr>
      <w:r w:rsidRPr="009E6991">
        <w:rPr>
          <w:rFonts w:ascii="仿宋" w:eastAsia="仿宋" w:hAnsi="仿宋" w:hint="eastAsia"/>
          <w:sz w:val="28"/>
          <w:szCs w:val="28"/>
        </w:rPr>
        <w:t>8、身心平衡训练：利用游戏的方式，依靠传感器捕捉三维空间中受训者的运动，不需要任何的辅助器材，控制游戏角色进行游戏训练，达到身心平衡训练的作用。</w:t>
      </w:r>
    </w:p>
    <w:p w14:paraId="4C33A07C" w14:textId="77777777" w:rsidR="00F011CF" w:rsidRPr="009E6991" w:rsidRDefault="00F011CF" w:rsidP="00F011CF">
      <w:pPr>
        <w:ind w:firstLineChars="200" w:firstLine="560"/>
        <w:rPr>
          <w:rFonts w:ascii="仿宋" w:eastAsia="仿宋" w:hAnsi="仿宋"/>
          <w:sz w:val="28"/>
          <w:szCs w:val="28"/>
        </w:rPr>
      </w:pPr>
      <w:r w:rsidRPr="009E6991">
        <w:rPr>
          <w:rFonts w:ascii="仿宋" w:eastAsia="仿宋" w:hAnsi="仿宋" w:hint="eastAsia"/>
          <w:sz w:val="28"/>
          <w:szCs w:val="28"/>
        </w:rPr>
        <w:t>9、辅助训练：通过传感器捕捉三维空间中受训者的运动，让训练者与虚拟角色实现肢体互动，并且系统可自动扑捉使用</w:t>
      </w:r>
      <w:proofErr w:type="gramStart"/>
      <w:r w:rsidRPr="009E6991">
        <w:rPr>
          <w:rFonts w:ascii="仿宋" w:eastAsia="仿宋" w:hAnsi="仿宋" w:hint="eastAsia"/>
          <w:sz w:val="28"/>
          <w:szCs w:val="28"/>
        </w:rPr>
        <w:t>者过程</w:t>
      </w:r>
      <w:proofErr w:type="gramEnd"/>
      <w:r w:rsidRPr="009E6991">
        <w:rPr>
          <w:rFonts w:ascii="仿宋" w:eastAsia="仿宋" w:hAnsi="仿宋" w:hint="eastAsia"/>
          <w:sz w:val="28"/>
          <w:szCs w:val="28"/>
        </w:rPr>
        <w:t>中的一些经典动作，让使用发现互动交流中的愉悦，有助于自闭症辅助训练。</w:t>
      </w:r>
    </w:p>
    <w:p w14:paraId="73A094BA" w14:textId="77777777" w:rsidR="00F011CF" w:rsidRPr="009E6991" w:rsidRDefault="00F011CF" w:rsidP="00F011CF">
      <w:pPr>
        <w:ind w:firstLineChars="200" w:firstLine="560"/>
        <w:rPr>
          <w:rFonts w:ascii="仿宋" w:eastAsia="仿宋" w:hAnsi="仿宋"/>
          <w:sz w:val="28"/>
          <w:szCs w:val="28"/>
        </w:rPr>
      </w:pPr>
      <w:r w:rsidRPr="009E6991">
        <w:rPr>
          <w:rFonts w:ascii="仿宋" w:eastAsia="仿宋" w:hAnsi="仿宋" w:hint="eastAsia"/>
          <w:sz w:val="28"/>
          <w:szCs w:val="28"/>
        </w:rPr>
        <w:t>10、系统可实现团体互动宣泄，使用者分别扮演不同的角色，在游戏中实现合作,对打等等训练，有助于提高受训者的沟通配合及团体协作能力。</w:t>
      </w:r>
    </w:p>
    <w:p w14:paraId="7276A20C" w14:textId="77777777" w:rsidR="00F011CF" w:rsidRPr="009E6991" w:rsidRDefault="00F011CF" w:rsidP="00F011CF">
      <w:pPr>
        <w:ind w:firstLineChars="200" w:firstLine="560"/>
        <w:rPr>
          <w:rFonts w:ascii="仿宋" w:eastAsia="仿宋" w:hAnsi="仿宋"/>
          <w:sz w:val="28"/>
          <w:szCs w:val="28"/>
        </w:rPr>
      </w:pPr>
      <w:r w:rsidRPr="009E6991">
        <w:rPr>
          <w:rFonts w:ascii="仿宋" w:eastAsia="仿宋" w:hAnsi="仿宋" w:hint="eastAsia"/>
          <w:sz w:val="28"/>
          <w:szCs w:val="28"/>
        </w:rPr>
        <w:t>11、统合训练：通过内置的</w:t>
      </w:r>
      <w:proofErr w:type="gramStart"/>
      <w:r w:rsidRPr="009E6991">
        <w:rPr>
          <w:rFonts w:ascii="仿宋" w:eastAsia="仿宋" w:hAnsi="仿宋" w:hint="eastAsia"/>
          <w:sz w:val="28"/>
          <w:szCs w:val="28"/>
        </w:rPr>
        <w:t>类似摸动物</w:t>
      </w:r>
      <w:proofErr w:type="gramEnd"/>
      <w:r w:rsidRPr="009E6991">
        <w:rPr>
          <w:rFonts w:ascii="仿宋" w:eastAsia="仿宋" w:hAnsi="仿宋" w:hint="eastAsia"/>
          <w:sz w:val="28"/>
          <w:szCs w:val="28"/>
        </w:rPr>
        <w:t>游戏、触动游戏等，系统及训练主题会给出相应的反应回馈，以达到训练者感觉统合的训练效果。</w:t>
      </w:r>
    </w:p>
    <w:p w14:paraId="28AA12FD" w14:textId="3E11A38D" w:rsidR="00F011CF" w:rsidRPr="009E6991" w:rsidRDefault="00F011CF" w:rsidP="00F011CF">
      <w:pPr>
        <w:ind w:firstLineChars="200" w:firstLine="560"/>
        <w:rPr>
          <w:rFonts w:ascii="仿宋" w:eastAsia="仿宋" w:hAnsi="仿宋"/>
          <w:sz w:val="28"/>
          <w:szCs w:val="28"/>
        </w:rPr>
      </w:pPr>
      <w:r w:rsidRPr="009E6991">
        <w:rPr>
          <w:rFonts w:ascii="仿宋" w:eastAsia="仿宋" w:hAnsi="仿宋" w:hint="eastAsia"/>
          <w:sz w:val="28"/>
          <w:szCs w:val="28"/>
        </w:rPr>
        <w:t>12、康复训练：系统提供的具有交互性、竞争性及娱乐性的活动能增加受训者的积极参与互动的愿望，从而使被动的心理辅导成为训</w:t>
      </w:r>
      <w:r w:rsidRPr="009E6991">
        <w:rPr>
          <w:rFonts w:ascii="仿宋" w:eastAsia="仿宋" w:hAnsi="仿宋" w:hint="eastAsia"/>
          <w:sz w:val="28"/>
          <w:szCs w:val="28"/>
        </w:rPr>
        <w:lastRenderedPageBreak/>
        <w:t>练者的主动参与互动，实现了心理咨询工作的及时发现、主动解决、预防突发的作用。</w:t>
      </w:r>
    </w:p>
    <w:p w14:paraId="73980308" w14:textId="77777777" w:rsidR="00495E23" w:rsidRPr="009E6991" w:rsidRDefault="00495E23" w:rsidP="00495E23">
      <w:pPr>
        <w:ind w:firstLineChars="200" w:firstLine="560"/>
        <w:rPr>
          <w:rFonts w:ascii="仿宋" w:eastAsia="仿宋" w:hAnsi="仿宋"/>
          <w:sz w:val="28"/>
          <w:szCs w:val="28"/>
        </w:rPr>
      </w:pPr>
      <w:r w:rsidRPr="009E6991">
        <w:rPr>
          <w:rFonts w:ascii="仿宋" w:eastAsia="仿宋" w:hAnsi="仿宋" w:hint="eastAsia"/>
          <w:sz w:val="28"/>
          <w:szCs w:val="28"/>
        </w:rPr>
        <w:t>13、左右脑协调：滑雪、漂流、快艇等训练内容，可以通过身体的向左向右向前跳跃来控制训练主体，达到左右大脑协调训练，支持团体协调训练。</w:t>
      </w:r>
    </w:p>
    <w:p w14:paraId="29B940D2" w14:textId="77777777" w:rsidR="00495E23" w:rsidRPr="009E6991" w:rsidRDefault="00495E23" w:rsidP="00495E23">
      <w:pPr>
        <w:ind w:firstLineChars="200" w:firstLine="560"/>
        <w:rPr>
          <w:rFonts w:ascii="仿宋" w:eastAsia="仿宋" w:hAnsi="仿宋"/>
          <w:sz w:val="28"/>
          <w:szCs w:val="28"/>
        </w:rPr>
      </w:pPr>
      <w:r w:rsidRPr="009E6991">
        <w:rPr>
          <w:rFonts w:ascii="仿宋" w:eastAsia="仿宋" w:hAnsi="仿宋" w:hint="eastAsia"/>
          <w:sz w:val="28"/>
          <w:szCs w:val="28"/>
        </w:rPr>
        <w:t>14、注意力及肢体协调矫正：通过切水果、射击等训练科目，利用手</w:t>
      </w:r>
      <w:proofErr w:type="gramStart"/>
      <w:r w:rsidRPr="009E6991">
        <w:rPr>
          <w:rFonts w:ascii="仿宋" w:eastAsia="仿宋" w:hAnsi="仿宋" w:hint="eastAsia"/>
          <w:sz w:val="28"/>
          <w:szCs w:val="28"/>
        </w:rPr>
        <w:t>画动来</w:t>
      </w:r>
      <w:proofErr w:type="gramEnd"/>
      <w:r w:rsidRPr="009E6991">
        <w:rPr>
          <w:rFonts w:ascii="仿宋" w:eastAsia="仿宋" w:hAnsi="仿宋" w:hint="eastAsia"/>
          <w:sz w:val="28"/>
          <w:szCs w:val="28"/>
        </w:rPr>
        <w:t>切水果及瞄准，对注意力和肢体协调进行锻炼。</w:t>
      </w:r>
    </w:p>
    <w:p w14:paraId="42F875F5" w14:textId="77777777" w:rsidR="00495E23" w:rsidRPr="009E6991" w:rsidRDefault="00495E23" w:rsidP="00495E23">
      <w:pPr>
        <w:ind w:firstLineChars="200" w:firstLine="560"/>
        <w:rPr>
          <w:rFonts w:ascii="仿宋" w:eastAsia="仿宋" w:hAnsi="仿宋"/>
          <w:sz w:val="28"/>
          <w:szCs w:val="28"/>
        </w:rPr>
      </w:pPr>
      <w:r w:rsidRPr="009E6991">
        <w:rPr>
          <w:rFonts w:ascii="仿宋" w:eastAsia="仿宋" w:hAnsi="仿宋" w:hint="eastAsia"/>
          <w:sz w:val="28"/>
          <w:szCs w:val="28"/>
        </w:rPr>
        <w:t>15、通过资源可以观看心理音乐、视频、电影等。</w:t>
      </w:r>
    </w:p>
    <w:p w14:paraId="50D1FE49" w14:textId="77777777" w:rsidR="00495E23" w:rsidRPr="009E6991" w:rsidRDefault="00495E23" w:rsidP="00495E23">
      <w:pPr>
        <w:ind w:firstLineChars="200" w:firstLine="560"/>
        <w:rPr>
          <w:rFonts w:ascii="仿宋" w:eastAsia="仿宋" w:hAnsi="仿宋"/>
          <w:sz w:val="28"/>
          <w:szCs w:val="28"/>
        </w:rPr>
      </w:pPr>
      <w:r w:rsidRPr="009E6991">
        <w:rPr>
          <w:rFonts w:ascii="仿宋" w:eastAsia="仿宋" w:hAnsi="仿宋" w:hint="eastAsia"/>
          <w:sz w:val="28"/>
          <w:szCs w:val="28"/>
        </w:rPr>
        <w:t>16、通过资源进行动画心理音乐辅助播放，以达到对训练者的催眠效果。</w:t>
      </w:r>
    </w:p>
    <w:p w14:paraId="23151EE6" w14:textId="77777777" w:rsidR="00495E23" w:rsidRPr="009E6991" w:rsidRDefault="00495E23" w:rsidP="00495E23">
      <w:pPr>
        <w:ind w:firstLineChars="200" w:firstLine="560"/>
        <w:rPr>
          <w:rFonts w:ascii="仿宋" w:eastAsia="仿宋" w:hAnsi="仿宋"/>
          <w:sz w:val="28"/>
          <w:szCs w:val="28"/>
        </w:rPr>
      </w:pPr>
      <w:r w:rsidRPr="009E6991">
        <w:rPr>
          <w:rFonts w:ascii="仿宋" w:eastAsia="仿宋" w:hAnsi="仿宋" w:hint="eastAsia"/>
          <w:sz w:val="28"/>
          <w:szCs w:val="28"/>
        </w:rPr>
        <w:t>17、虚拟情绪宣泄：系统内置宣泄游戏训练，可通过训练对受训者进行不良情绪的释放集调节。</w:t>
      </w:r>
    </w:p>
    <w:p w14:paraId="45BC3C67" w14:textId="50B61B9C" w:rsidR="00495E23" w:rsidRPr="009E6991" w:rsidRDefault="00495E23" w:rsidP="00495E23">
      <w:pPr>
        <w:ind w:firstLineChars="200" w:firstLine="560"/>
        <w:rPr>
          <w:rFonts w:ascii="仿宋" w:eastAsia="仿宋" w:hAnsi="仿宋"/>
          <w:sz w:val="28"/>
          <w:szCs w:val="28"/>
        </w:rPr>
      </w:pPr>
      <w:r w:rsidRPr="009E6991">
        <w:rPr>
          <w:rFonts w:ascii="仿宋" w:eastAsia="仿宋" w:hAnsi="仿宋" w:hint="eastAsia"/>
          <w:sz w:val="28"/>
          <w:szCs w:val="28"/>
        </w:rPr>
        <w:t>18、智力及反应力训练：系统内置智力及反应力训练，可通过相应的游戏进行智力与反应力的训练。</w:t>
      </w:r>
    </w:p>
    <w:p w14:paraId="754E14AC" w14:textId="67EF363A" w:rsidR="00495E23" w:rsidRDefault="00495E23" w:rsidP="00495E23">
      <w:pPr>
        <w:ind w:firstLineChars="200" w:firstLine="420"/>
        <w:jc w:val="center"/>
        <w:rPr>
          <w:rFonts w:ascii="仿宋" w:eastAsia="仿宋" w:hAnsi="仿宋"/>
          <w:sz w:val="32"/>
          <w:szCs w:val="32"/>
        </w:rPr>
      </w:pPr>
      <w:r>
        <w:rPr>
          <w:noProof/>
        </w:rPr>
        <mc:AlternateContent>
          <mc:Choice Requires="wps">
            <w:drawing>
              <wp:anchor distT="0" distB="0" distL="114300" distR="114300" simplePos="0" relativeHeight="251666432" behindDoc="0" locked="0" layoutInCell="1" allowOverlap="1" wp14:anchorId="54DE1948" wp14:editId="0FB9C4FF">
                <wp:simplePos x="0" y="0"/>
                <wp:positionH relativeFrom="margin">
                  <wp:posOffset>1491615</wp:posOffset>
                </wp:positionH>
                <wp:positionV relativeFrom="paragraph">
                  <wp:posOffset>30480</wp:posOffset>
                </wp:positionV>
                <wp:extent cx="2415540" cy="944880"/>
                <wp:effectExtent l="0" t="0" r="0" b="0"/>
                <wp:wrapNone/>
                <wp:docPr id="4" name="矩形 4"/>
                <wp:cNvGraphicFramePr/>
                <a:graphic xmlns:a="http://schemas.openxmlformats.org/drawingml/2006/main">
                  <a:graphicData uri="http://schemas.microsoft.com/office/word/2010/wordprocessingShape">
                    <wps:wsp>
                      <wps:cNvSpPr/>
                      <wps:spPr>
                        <a:xfrm>
                          <a:off x="0" y="0"/>
                          <a:ext cx="2415540" cy="9448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B995F7" w14:textId="77777777" w:rsidR="00495E23" w:rsidRPr="00495E23" w:rsidRDefault="00495E23" w:rsidP="00495E23">
                            <w:pPr>
                              <w:jc w:val="center"/>
                              <w:rPr>
                                <w:color w:val="FF0000"/>
                                <w:sz w:val="40"/>
                                <w:szCs w:val="40"/>
                              </w:rPr>
                            </w:pPr>
                            <w:r w:rsidRPr="00495E23">
                              <w:rPr>
                                <w:rFonts w:hint="eastAsia"/>
                                <w:color w:val="FF0000"/>
                                <w:sz w:val="40"/>
                                <w:szCs w:val="40"/>
                              </w:rPr>
                              <w:t>参考仪器样式图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DE1948" id="矩形 4" o:spid="_x0000_s1027" style="position:absolute;left:0;text-align:left;margin-left:117.45pt;margin-top:2.4pt;width:190.2pt;height:74.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" filled="f" stroked="f" strokeweight="2pt">
                <v:textbox>
                  <w:txbxContent>
                    <w:p w14:paraId="3AB995F7" w14:textId="77777777" w:rsidR="00495E23" w:rsidRPr="00495E23" w:rsidRDefault="00495E23" w:rsidP="00495E23">
                      <w:pPr>
                        <w:jc w:val="center"/>
                        <w:rPr>
                          <w:color w:val="FF0000"/>
                          <w:sz w:val="40"/>
                          <w:szCs w:val="40"/>
                        </w:rPr>
                      </w:pPr>
                      <w:r w:rsidRPr="00495E23">
                        <w:rPr>
                          <w:rFonts w:hint="eastAsia"/>
                          <w:color w:val="FF0000"/>
                          <w:sz w:val="40"/>
                          <w:szCs w:val="40"/>
                        </w:rPr>
                        <w:t>参考仪器样式图</w:t>
                      </w:r>
                    </w:p>
                  </w:txbxContent>
                </v:textbox>
                <w10:wrap anchorx="margin"/>
              </v:rect>
            </w:pict>
          </mc:Fallback>
        </mc:AlternateContent>
      </w:r>
      <w:r>
        <w:rPr>
          <w:noProof/>
        </w:rPr>
        <mc:AlternateContent>
          <mc:Choice Requires="wps">
            <w:drawing>
              <wp:anchor distT="0" distB="0" distL="114300" distR="114300" simplePos="0" relativeHeight="251665408" behindDoc="0" locked="0" layoutInCell="1" allowOverlap="1" wp14:anchorId="226FF55D" wp14:editId="52B4FB03">
                <wp:simplePos x="0" y="0"/>
                <wp:positionH relativeFrom="column">
                  <wp:posOffset>1760220</wp:posOffset>
                </wp:positionH>
                <wp:positionV relativeFrom="paragraph">
                  <wp:posOffset>190500</wp:posOffset>
                </wp:positionV>
                <wp:extent cx="1897380" cy="609600"/>
                <wp:effectExtent l="0" t="0" r="26670" b="19050"/>
                <wp:wrapNone/>
                <wp:docPr id="5" name="矩形 5"/>
                <wp:cNvGraphicFramePr/>
                <a:graphic xmlns:a="http://schemas.openxmlformats.org/drawingml/2006/main">
                  <a:graphicData uri="http://schemas.microsoft.com/office/word/2010/wordprocessingShape">
                    <wps:wsp>
                      <wps:cNvSpPr/>
                      <wps:spPr>
                        <a:xfrm>
                          <a:off x="0" y="0"/>
                          <a:ext cx="1897380" cy="609600"/>
                        </a:xfrm>
                        <a:prstGeom prst="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81C07" id="矩形 5" o:spid="_x0000_s1026" style="position:absolute;left:0;text-align:left;margin-left:138.6pt;margin-top:15pt;width:149.4pt;height:4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" fillcolor="#d8d8d8 [2732]" strokecolor="#243f60 [1604]" strokeweight="2pt"/>
            </w:pict>
          </mc:Fallback>
        </mc:AlternateContent>
      </w:r>
      <w:r>
        <w:rPr>
          <w:noProof/>
        </w:rPr>
        <w:drawing>
          <wp:inline distT="0" distB="0" distL="0" distR="0" wp14:anchorId="58DADD30" wp14:editId="5F64509A">
            <wp:extent cx="2486025" cy="2101850"/>
            <wp:effectExtent l="0" t="0" r="9525" b="0"/>
            <wp:docPr id="11" name="图片 7" descr="e278ba15e439c77b6bfdb76b434fbc7"/>
            <wp:cNvGraphicFramePr/>
            <a:graphic xmlns:a="http://schemas.openxmlformats.org/drawingml/2006/main">
              <a:graphicData uri="http://schemas.openxmlformats.org/drawingml/2006/picture">
                <pic:pic xmlns:pic="http://schemas.openxmlformats.org/drawingml/2006/picture">
                  <pic:nvPicPr>
                    <pic:cNvPr id="11" name="图片 7" descr="e278ba15e439c77b6bfdb76b434fbc7"/>
                    <pic:cNvPicPr/>
                  </pic:nvPicPr>
                  <pic:blipFill>
                    <a:blip r:embed="rId10"/>
                    <a:stretch>
                      <a:fillRect/>
                    </a:stretch>
                  </pic:blipFill>
                  <pic:spPr>
                    <a:xfrm>
                      <a:off x="0" y="0"/>
                      <a:ext cx="2486025" cy="2101850"/>
                    </a:xfrm>
                    <a:prstGeom prst="rect">
                      <a:avLst/>
                    </a:prstGeom>
                    <a:noFill/>
                    <a:ln>
                      <a:noFill/>
                    </a:ln>
                  </pic:spPr>
                </pic:pic>
              </a:graphicData>
            </a:graphic>
          </wp:inline>
        </w:drawing>
      </w:r>
    </w:p>
    <w:p w14:paraId="5F00442F" w14:textId="08A8B27E" w:rsidR="00E97C90" w:rsidRPr="009E6991" w:rsidRDefault="00E97C90" w:rsidP="00E97C90">
      <w:pPr>
        <w:jc w:val="left"/>
        <w:rPr>
          <w:rFonts w:ascii="仿宋" w:eastAsia="仿宋" w:hAnsi="仿宋"/>
          <w:b/>
          <w:bCs/>
          <w:sz w:val="28"/>
          <w:szCs w:val="28"/>
        </w:rPr>
      </w:pPr>
      <w:r w:rsidRPr="009E6991">
        <w:rPr>
          <w:rFonts w:ascii="仿宋" w:eastAsia="仿宋" w:hAnsi="仿宋" w:hint="eastAsia"/>
          <w:b/>
          <w:bCs/>
          <w:sz w:val="28"/>
          <w:szCs w:val="28"/>
        </w:rPr>
        <w:t>（三）、心灵绘画系统</w:t>
      </w:r>
    </w:p>
    <w:p w14:paraId="28CA9068" w14:textId="34BF1810" w:rsidR="001B4D22" w:rsidRPr="00C468BF" w:rsidRDefault="001B4D22" w:rsidP="001B4D22">
      <w:pPr>
        <w:ind w:firstLineChars="200" w:firstLine="560"/>
        <w:rPr>
          <w:rFonts w:ascii="仿宋" w:eastAsia="仿宋" w:hAnsi="仿宋"/>
          <w:sz w:val="28"/>
          <w:szCs w:val="28"/>
        </w:rPr>
      </w:pPr>
      <w:r w:rsidRPr="00C468BF">
        <w:rPr>
          <w:rFonts w:ascii="仿宋" w:eastAsia="仿宋" w:hAnsi="仿宋" w:hint="eastAsia"/>
          <w:sz w:val="28"/>
          <w:szCs w:val="28"/>
        </w:rPr>
        <w:t>产品介绍：</w:t>
      </w:r>
      <w:r w:rsidR="00C468BF" w:rsidRPr="00C468BF">
        <w:rPr>
          <w:rFonts w:ascii="仿宋" w:eastAsia="仿宋" w:hAnsi="仿宋" w:hint="eastAsia"/>
          <w:sz w:val="28"/>
          <w:szCs w:val="28"/>
        </w:rPr>
        <w:t>系统将心理成长、想象力开发、记忆力开发及色彩心理知识普及紧密结合的创新型产品，系统后台管理功能丰富，操作简</w:t>
      </w:r>
      <w:r w:rsidR="00C468BF" w:rsidRPr="00C468BF">
        <w:rPr>
          <w:rFonts w:ascii="仿宋" w:eastAsia="仿宋" w:hAnsi="仿宋" w:hint="eastAsia"/>
          <w:sz w:val="28"/>
          <w:szCs w:val="28"/>
        </w:rPr>
        <w:lastRenderedPageBreak/>
        <w:t>单，实用性极强</w:t>
      </w:r>
      <w:r w:rsidRPr="00C468BF">
        <w:rPr>
          <w:rFonts w:ascii="仿宋" w:eastAsia="仿宋" w:hAnsi="仿宋" w:hint="eastAsia"/>
          <w:sz w:val="28"/>
          <w:szCs w:val="28"/>
        </w:rPr>
        <w:t>。</w:t>
      </w:r>
    </w:p>
    <w:p w14:paraId="7E12AB50" w14:textId="77777777" w:rsidR="001B4D22" w:rsidRPr="009E6991" w:rsidRDefault="001B4D22" w:rsidP="001B4D22">
      <w:pPr>
        <w:ind w:firstLineChars="200" w:firstLine="560"/>
        <w:rPr>
          <w:rFonts w:ascii="仿宋" w:eastAsia="仿宋" w:hAnsi="仿宋"/>
          <w:sz w:val="28"/>
          <w:szCs w:val="28"/>
        </w:rPr>
      </w:pPr>
      <w:r w:rsidRPr="009E6991">
        <w:rPr>
          <w:rFonts w:ascii="仿宋" w:eastAsia="仿宋" w:hAnsi="仿宋" w:hint="eastAsia"/>
          <w:sz w:val="28"/>
          <w:szCs w:val="28"/>
        </w:rPr>
        <w:t>系统配置：</w:t>
      </w:r>
      <w:proofErr w:type="gramStart"/>
      <w:r w:rsidRPr="009E6991">
        <w:rPr>
          <w:rFonts w:ascii="仿宋" w:eastAsia="仿宋" w:hAnsi="仿宋" w:hint="eastAsia"/>
          <w:sz w:val="28"/>
          <w:szCs w:val="28"/>
        </w:rPr>
        <w:t>安卓系统</w:t>
      </w:r>
      <w:proofErr w:type="gramEnd"/>
      <w:r w:rsidRPr="009E6991">
        <w:rPr>
          <w:rFonts w:ascii="仿宋" w:eastAsia="仿宋" w:hAnsi="仿宋" w:hint="eastAsia"/>
          <w:sz w:val="28"/>
          <w:szCs w:val="28"/>
        </w:rPr>
        <w:t>，32寸电容屏。</w:t>
      </w:r>
    </w:p>
    <w:p w14:paraId="2D430B7B" w14:textId="5BA20C33" w:rsidR="001B4D22" w:rsidRPr="00C468BF" w:rsidRDefault="00C468BF" w:rsidP="001B4D22">
      <w:pPr>
        <w:ind w:firstLineChars="200" w:firstLine="560"/>
        <w:rPr>
          <w:rFonts w:ascii="仿宋" w:eastAsia="仿宋" w:hAnsi="仿宋"/>
          <w:sz w:val="28"/>
          <w:szCs w:val="28"/>
        </w:rPr>
      </w:pPr>
      <w:r w:rsidRPr="00C468BF">
        <w:rPr>
          <w:rFonts w:ascii="仿宋" w:eastAsia="仿宋" w:hAnsi="仿宋" w:hint="eastAsia"/>
          <w:sz w:val="28"/>
          <w:szCs w:val="28"/>
        </w:rPr>
        <w:t>1、系统包含主题模块不少于绘画教程、色彩脱敏、再造想象、曼陀罗训练、心理涂鸦、记忆拼图、彩虹</w:t>
      </w:r>
      <w:proofErr w:type="gramStart"/>
      <w:r w:rsidRPr="00C468BF">
        <w:rPr>
          <w:rFonts w:ascii="仿宋" w:eastAsia="仿宋" w:hAnsi="仿宋" w:hint="eastAsia"/>
          <w:sz w:val="28"/>
          <w:szCs w:val="28"/>
        </w:rPr>
        <w:t>画廊七</w:t>
      </w:r>
      <w:proofErr w:type="gramEnd"/>
      <w:r w:rsidRPr="00C468BF">
        <w:rPr>
          <w:rFonts w:ascii="仿宋" w:eastAsia="仿宋" w:hAnsi="仿宋" w:hint="eastAsia"/>
          <w:sz w:val="28"/>
          <w:szCs w:val="28"/>
        </w:rPr>
        <w:t>大主题模块，可释放不良情绪、缓解心理压力、增进想象力和记忆力开发，促进使用者内在的对话和成长</w:t>
      </w:r>
      <w:r w:rsidR="001B4D22" w:rsidRPr="00C468BF">
        <w:rPr>
          <w:rFonts w:ascii="仿宋" w:eastAsia="仿宋" w:hAnsi="仿宋" w:hint="eastAsia"/>
          <w:sz w:val="28"/>
          <w:szCs w:val="28"/>
        </w:rPr>
        <w:t>。</w:t>
      </w:r>
    </w:p>
    <w:p w14:paraId="001C4B6C" w14:textId="6D3FF375" w:rsidR="001B4D22" w:rsidRPr="00C468BF" w:rsidRDefault="00C468BF" w:rsidP="001B4D22">
      <w:pPr>
        <w:ind w:firstLineChars="200" w:firstLine="560"/>
        <w:rPr>
          <w:rFonts w:ascii="仿宋" w:eastAsia="仿宋" w:hAnsi="仿宋"/>
          <w:sz w:val="28"/>
          <w:szCs w:val="28"/>
        </w:rPr>
      </w:pPr>
      <w:r w:rsidRPr="00C468BF">
        <w:rPr>
          <w:rFonts w:ascii="仿宋" w:eastAsia="仿宋" w:hAnsi="仿宋" w:hint="eastAsia"/>
          <w:sz w:val="28"/>
          <w:szCs w:val="28"/>
        </w:rPr>
        <w:t>2、系统自带操</w:t>
      </w:r>
      <w:proofErr w:type="gramStart"/>
      <w:r w:rsidRPr="00C468BF">
        <w:rPr>
          <w:rFonts w:ascii="仿宋" w:eastAsia="仿宋" w:hAnsi="仿宋" w:hint="eastAsia"/>
          <w:sz w:val="28"/>
          <w:szCs w:val="28"/>
        </w:rPr>
        <w:t>作工具</w:t>
      </w:r>
      <w:proofErr w:type="gramEnd"/>
      <w:r w:rsidRPr="00C468BF">
        <w:rPr>
          <w:rFonts w:ascii="仿宋" w:eastAsia="仿宋" w:hAnsi="仿宋" w:hint="eastAsia"/>
          <w:sz w:val="28"/>
          <w:szCs w:val="28"/>
        </w:rPr>
        <w:t>及修改工具不少于3种，提供不少于12种颜色选择</w:t>
      </w:r>
      <w:r w:rsidR="001E55B2" w:rsidRPr="00C468BF">
        <w:rPr>
          <w:rFonts w:ascii="仿宋" w:eastAsia="仿宋" w:hAnsi="仿宋" w:hint="eastAsia"/>
          <w:sz w:val="28"/>
          <w:szCs w:val="28"/>
        </w:rPr>
        <w:t>。</w:t>
      </w:r>
    </w:p>
    <w:p w14:paraId="58862AA0" w14:textId="77777777" w:rsidR="001B4D22" w:rsidRPr="009E6991" w:rsidRDefault="001B4D22" w:rsidP="001B4D22">
      <w:pPr>
        <w:ind w:firstLineChars="200" w:firstLine="560"/>
        <w:rPr>
          <w:rFonts w:ascii="仿宋" w:eastAsia="仿宋" w:hAnsi="仿宋"/>
          <w:sz w:val="28"/>
          <w:szCs w:val="28"/>
        </w:rPr>
      </w:pPr>
      <w:r w:rsidRPr="009E6991">
        <w:rPr>
          <w:rFonts w:ascii="仿宋" w:eastAsia="仿宋" w:hAnsi="仿宋" w:hint="eastAsia"/>
          <w:sz w:val="28"/>
          <w:szCs w:val="28"/>
        </w:rPr>
        <w:t>3、绘画教程：包括植物、动物、食物等不少于30种不同形状图片制作教程，增强用户的动手能力。</w:t>
      </w:r>
    </w:p>
    <w:p w14:paraId="2E1E2567" w14:textId="77777777" w:rsidR="001B4D22" w:rsidRPr="009E6991" w:rsidRDefault="001B4D22" w:rsidP="001B4D22">
      <w:pPr>
        <w:ind w:firstLineChars="200" w:firstLine="560"/>
        <w:rPr>
          <w:rFonts w:ascii="仿宋" w:eastAsia="仿宋" w:hAnsi="仿宋"/>
          <w:sz w:val="28"/>
          <w:szCs w:val="28"/>
        </w:rPr>
      </w:pPr>
      <w:r w:rsidRPr="009E6991">
        <w:rPr>
          <w:rFonts w:ascii="仿宋" w:eastAsia="仿宋" w:hAnsi="仿宋" w:hint="eastAsia"/>
          <w:sz w:val="28"/>
          <w:szCs w:val="28"/>
        </w:rPr>
        <w:t>4、色彩脱敏：通过寻找每张图中细微的差别的颜色，不断训练视力对不同色彩的敏感度，借助成功过关带来成长积极引导，满足多次使用。</w:t>
      </w:r>
    </w:p>
    <w:p w14:paraId="558DAA25" w14:textId="58978005" w:rsidR="001B4D22" w:rsidRPr="009E6991" w:rsidRDefault="001B4D22" w:rsidP="001B4D22">
      <w:pPr>
        <w:ind w:firstLineChars="200" w:firstLine="560"/>
        <w:rPr>
          <w:rFonts w:ascii="仿宋" w:eastAsia="仿宋" w:hAnsi="仿宋"/>
          <w:sz w:val="28"/>
          <w:szCs w:val="28"/>
        </w:rPr>
      </w:pPr>
      <w:r w:rsidRPr="009E6991">
        <w:rPr>
          <w:rFonts w:ascii="仿宋" w:eastAsia="仿宋" w:hAnsi="仿宋" w:hint="eastAsia"/>
          <w:sz w:val="28"/>
          <w:szCs w:val="28"/>
        </w:rPr>
        <w:t>5、</w:t>
      </w:r>
      <w:r w:rsidR="00C468BF" w:rsidRPr="00C468BF">
        <w:rPr>
          <w:rFonts w:ascii="仿宋" w:eastAsia="仿宋" w:hAnsi="仿宋" w:hint="eastAsia"/>
          <w:sz w:val="28"/>
          <w:szCs w:val="28"/>
        </w:rPr>
        <w:t>再造想象：提供不少于草原、沙漠、海洋、森林4种场景环境，用户可在不同场景上随意操作，自由发挥，让人全身心地释放自我</w:t>
      </w:r>
      <w:r w:rsidR="00430F0C">
        <w:rPr>
          <w:rFonts w:ascii="仿宋" w:eastAsia="仿宋" w:hAnsi="仿宋" w:hint="eastAsia"/>
          <w:sz w:val="28"/>
          <w:szCs w:val="28"/>
        </w:rPr>
        <w:t>。</w:t>
      </w:r>
    </w:p>
    <w:p w14:paraId="36C54374" w14:textId="77777777" w:rsidR="001B4D22" w:rsidRPr="009E6991" w:rsidRDefault="001B4D22" w:rsidP="001B4D22">
      <w:pPr>
        <w:ind w:firstLineChars="200" w:firstLine="560"/>
        <w:rPr>
          <w:rFonts w:ascii="仿宋" w:eastAsia="仿宋" w:hAnsi="仿宋"/>
          <w:sz w:val="28"/>
          <w:szCs w:val="28"/>
        </w:rPr>
      </w:pPr>
      <w:r w:rsidRPr="009E6991">
        <w:rPr>
          <w:rFonts w:ascii="仿宋" w:eastAsia="仿宋" w:hAnsi="仿宋" w:hint="eastAsia"/>
          <w:sz w:val="28"/>
          <w:szCs w:val="28"/>
        </w:rPr>
        <w:t>6、曼陀罗图训练：以荣格的曼陀罗为基础结合先进的表达工具，引导用户合理地表达自我，促进心理成长，帮助用户构建心灵蜕变之路。</w:t>
      </w:r>
    </w:p>
    <w:p w14:paraId="48B99634" w14:textId="2411DE44" w:rsidR="001B4D22" w:rsidRPr="00430F0C" w:rsidRDefault="001B4D22" w:rsidP="001B4D22">
      <w:pPr>
        <w:ind w:firstLineChars="200" w:firstLine="560"/>
        <w:rPr>
          <w:rFonts w:ascii="仿宋" w:eastAsia="仿宋" w:hAnsi="仿宋"/>
          <w:sz w:val="28"/>
          <w:szCs w:val="28"/>
        </w:rPr>
      </w:pPr>
      <w:r w:rsidRPr="00430F0C">
        <w:rPr>
          <w:rFonts w:ascii="仿宋" w:eastAsia="仿宋" w:hAnsi="仿宋" w:hint="eastAsia"/>
          <w:sz w:val="28"/>
          <w:szCs w:val="28"/>
        </w:rPr>
        <w:t>7、</w:t>
      </w:r>
      <w:r w:rsidR="00430F0C" w:rsidRPr="00430F0C">
        <w:rPr>
          <w:rFonts w:ascii="仿宋" w:eastAsia="仿宋" w:hAnsi="仿宋" w:hint="eastAsia"/>
          <w:sz w:val="28"/>
          <w:szCs w:val="28"/>
        </w:rPr>
        <w:t>心灵涂鸦：用户可运用系统自带的不少于3种的不同操作工具及修改工具，选择不同颜色，可随意操作</w:t>
      </w:r>
      <w:r w:rsidRPr="00430F0C">
        <w:rPr>
          <w:rFonts w:ascii="仿宋" w:eastAsia="仿宋" w:hAnsi="仿宋" w:hint="eastAsia"/>
          <w:sz w:val="28"/>
          <w:szCs w:val="28"/>
        </w:rPr>
        <w:t>。</w:t>
      </w:r>
    </w:p>
    <w:p w14:paraId="12C4134C" w14:textId="77777777" w:rsidR="001B4D22" w:rsidRPr="009E6991" w:rsidRDefault="001B4D22" w:rsidP="001B4D22">
      <w:pPr>
        <w:ind w:firstLineChars="200" w:firstLine="560"/>
        <w:rPr>
          <w:rFonts w:ascii="仿宋" w:eastAsia="仿宋" w:hAnsi="仿宋"/>
          <w:sz w:val="28"/>
          <w:szCs w:val="28"/>
        </w:rPr>
      </w:pPr>
      <w:r w:rsidRPr="009E6991">
        <w:rPr>
          <w:rFonts w:ascii="仿宋" w:eastAsia="仿宋" w:hAnsi="仿宋" w:hint="eastAsia"/>
          <w:sz w:val="28"/>
          <w:szCs w:val="28"/>
        </w:rPr>
        <w:t>8、记忆拼图：供用户心理放松的趣味性模块，通过轻松休闲的拼图游戏可达排解负面情绪，促进心理放松，进而训练、提升记忆力以</w:t>
      </w:r>
      <w:r w:rsidRPr="009E6991">
        <w:rPr>
          <w:rFonts w:ascii="仿宋" w:eastAsia="仿宋" w:hAnsi="仿宋" w:hint="eastAsia"/>
          <w:sz w:val="28"/>
          <w:szCs w:val="28"/>
        </w:rPr>
        <w:lastRenderedPageBreak/>
        <w:t>及注意力。</w:t>
      </w:r>
    </w:p>
    <w:p w14:paraId="07250C40" w14:textId="77777777" w:rsidR="001B4D22" w:rsidRPr="009E6991" w:rsidRDefault="001B4D22" w:rsidP="001B4D22">
      <w:pPr>
        <w:ind w:firstLineChars="200" w:firstLine="560"/>
        <w:rPr>
          <w:rFonts w:ascii="仿宋" w:eastAsia="仿宋" w:hAnsi="仿宋"/>
          <w:sz w:val="28"/>
          <w:szCs w:val="28"/>
        </w:rPr>
      </w:pPr>
      <w:r w:rsidRPr="009E6991">
        <w:rPr>
          <w:rFonts w:ascii="仿宋" w:eastAsia="仿宋" w:hAnsi="仿宋" w:hint="eastAsia"/>
          <w:sz w:val="28"/>
          <w:szCs w:val="28"/>
        </w:rPr>
        <w:t>9、彩虹画廊：提供不少于50种不同图案，供用户涂色。在涂色的过程中，不仅锻炼了手部肌肉，还培养了对色彩的辨别、使用和审美的能力，同时用户的思维力、观察力和创造力也都能得到提高。</w:t>
      </w:r>
    </w:p>
    <w:p w14:paraId="1AA2144F" w14:textId="2C093990" w:rsidR="00E97C90" w:rsidRPr="00430F0C" w:rsidRDefault="001B4D22" w:rsidP="001B4D22">
      <w:pPr>
        <w:ind w:firstLineChars="200" w:firstLine="560"/>
        <w:rPr>
          <w:rFonts w:ascii="仿宋" w:eastAsia="仿宋" w:hAnsi="仿宋"/>
          <w:sz w:val="28"/>
          <w:szCs w:val="28"/>
        </w:rPr>
      </w:pPr>
      <w:r w:rsidRPr="00430F0C">
        <w:rPr>
          <w:rFonts w:ascii="仿宋" w:eastAsia="仿宋" w:hAnsi="仿宋" w:hint="eastAsia"/>
          <w:sz w:val="28"/>
          <w:szCs w:val="28"/>
        </w:rPr>
        <w:t>10、</w:t>
      </w:r>
      <w:r w:rsidR="00430F0C" w:rsidRPr="00430F0C">
        <w:rPr>
          <w:rFonts w:ascii="仿宋" w:eastAsia="仿宋" w:hAnsi="仿宋" w:hint="eastAsia"/>
          <w:sz w:val="28"/>
          <w:szCs w:val="28"/>
        </w:rPr>
        <w:t>界面管理：用户注册后凭密码登录，在我的作品中集中查看自己创作的作品，以及系统可根据用户使用记录给予的相应激励等级，用户每使用某个知识模块的一定时间，就出现对应的激励文字。有不少于3个背景音乐可选，亦可关闭</w:t>
      </w:r>
      <w:r w:rsidRPr="00430F0C">
        <w:rPr>
          <w:rFonts w:ascii="仿宋" w:eastAsia="仿宋" w:hAnsi="仿宋" w:hint="eastAsia"/>
          <w:sz w:val="28"/>
          <w:szCs w:val="28"/>
        </w:rPr>
        <w:t>。</w:t>
      </w:r>
    </w:p>
    <w:p w14:paraId="6222EA10" w14:textId="781F206E" w:rsidR="009E6991" w:rsidRPr="001A7CC8" w:rsidRDefault="00396B1B" w:rsidP="00396B1B">
      <w:pPr>
        <w:ind w:firstLineChars="200" w:firstLine="420"/>
        <w:jc w:val="center"/>
        <w:rPr>
          <w:rFonts w:ascii="仿宋" w:eastAsia="仿宋" w:hAnsi="仿宋"/>
          <w:color w:val="FF0000"/>
          <w:sz w:val="32"/>
          <w:szCs w:val="32"/>
        </w:rPr>
      </w:pPr>
      <w:r>
        <w:rPr>
          <w:noProof/>
        </w:rPr>
        <mc:AlternateContent>
          <mc:Choice Requires="wps">
            <w:drawing>
              <wp:anchor distT="0" distB="0" distL="114300" distR="114300" simplePos="0" relativeHeight="251671552" behindDoc="0" locked="0" layoutInCell="1" allowOverlap="1" wp14:anchorId="70858AF7" wp14:editId="0087FB24">
                <wp:simplePos x="0" y="0"/>
                <wp:positionH relativeFrom="margin">
                  <wp:posOffset>1581150</wp:posOffset>
                </wp:positionH>
                <wp:positionV relativeFrom="paragraph">
                  <wp:posOffset>647065</wp:posOffset>
                </wp:positionV>
                <wp:extent cx="2415540" cy="944880"/>
                <wp:effectExtent l="0" t="0" r="0" b="0"/>
                <wp:wrapNone/>
                <wp:docPr id="6" name="矩形 6"/>
                <wp:cNvGraphicFramePr/>
                <a:graphic xmlns:a="http://schemas.openxmlformats.org/drawingml/2006/main">
                  <a:graphicData uri="http://schemas.microsoft.com/office/word/2010/wordprocessingShape">
                    <wps:wsp>
                      <wps:cNvSpPr/>
                      <wps:spPr>
                        <a:xfrm>
                          <a:off x="0" y="0"/>
                          <a:ext cx="2415540" cy="9448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ABA78E" w14:textId="77777777" w:rsidR="00396B1B" w:rsidRPr="00495E23" w:rsidRDefault="00396B1B" w:rsidP="00396B1B">
                            <w:pPr>
                              <w:jc w:val="center"/>
                              <w:rPr>
                                <w:color w:val="FF0000"/>
                                <w:sz w:val="40"/>
                                <w:szCs w:val="40"/>
                              </w:rPr>
                            </w:pPr>
                            <w:r w:rsidRPr="00495E23">
                              <w:rPr>
                                <w:rFonts w:hint="eastAsia"/>
                                <w:color w:val="FF0000"/>
                                <w:sz w:val="40"/>
                                <w:szCs w:val="40"/>
                              </w:rPr>
                              <w:t>参考仪器样式图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858AF7" id="矩形 6" o:spid="_x0000_s1028" style="position:absolute;left:0;text-align:left;margin-left:124.5pt;margin-top:50.95pt;width:190.2pt;height:74.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" filled="f" stroked="f" strokeweight="2pt">
                <v:textbox>
                  <w:txbxContent>
                    <w:p w14:paraId="40ABA78E" w14:textId="77777777" w:rsidR="00396B1B" w:rsidRPr="00495E23" w:rsidRDefault="00396B1B" w:rsidP="00396B1B">
                      <w:pPr>
                        <w:jc w:val="center"/>
                        <w:rPr>
                          <w:color w:val="FF0000"/>
                          <w:sz w:val="40"/>
                          <w:szCs w:val="40"/>
                        </w:rPr>
                      </w:pPr>
                      <w:r w:rsidRPr="00495E23">
                        <w:rPr>
                          <w:rFonts w:hint="eastAsia"/>
                          <w:color w:val="FF0000"/>
                          <w:sz w:val="40"/>
                          <w:szCs w:val="40"/>
                        </w:rPr>
                        <w:t>参考仪器样式图</w:t>
                      </w:r>
                    </w:p>
                  </w:txbxContent>
                </v:textbox>
                <w10:wrap anchorx="margin"/>
              </v:rect>
            </w:pict>
          </mc:Fallback>
        </mc:AlternateContent>
      </w:r>
      <w:r>
        <w:rPr>
          <w:noProof/>
        </w:rPr>
        <mc:AlternateContent>
          <mc:Choice Requires="wps">
            <w:drawing>
              <wp:anchor distT="0" distB="0" distL="114300" distR="114300" simplePos="0" relativeHeight="251670528" behindDoc="0" locked="0" layoutInCell="1" allowOverlap="1" wp14:anchorId="47004304" wp14:editId="1006C7E2">
                <wp:simplePos x="0" y="0"/>
                <wp:positionH relativeFrom="column">
                  <wp:posOffset>1874520</wp:posOffset>
                </wp:positionH>
                <wp:positionV relativeFrom="paragraph">
                  <wp:posOffset>1013460</wp:posOffset>
                </wp:positionV>
                <wp:extent cx="1897380" cy="205740"/>
                <wp:effectExtent l="0" t="0" r="7620" b="3810"/>
                <wp:wrapNone/>
                <wp:docPr id="8" name="矩形 8"/>
                <wp:cNvGraphicFramePr/>
                <a:graphic xmlns:a="http://schemas.openxmlformats.org/drawingml/2006/main">
                  <a:graphicData uri="http://schemas.microsoft.com/office/word/2010/wordprocessingShape">
                    <wps:wsp>
                      <wps:cNvSpPr/>
                      <wps:spPr>
                        <a:xfrm>
                          <a:off x="0" y="0"/>
                          <a:ext cx="1897380" cy="205740"/>
                        </a:xfrm>
                        <a:prstGeom prst="rect">
                          <a:avLst/>
                        </a:prstGeom>
                        <a:solidFill>
                          <a:schemeClr val="bg1">
                            <a:alpha val="94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54A000" id="矩形 8" o:spid="_x0000_s1026" style="position:absolute;left:0;text-align:left;margin-left:147.6pt;margin-top:79.8pt;width:149.4pt;height:1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" fillcolor="white [3212]" stroked="f" strokeweight="2pt">
                <v:fill opacity="61680f"/>
              </v:rect>
            </w:pict>
          </mc:Fallback>
        </mc:AlternateContent>
      </w:r>
      <w:r>
        <w:rPr>
          <w:noProof/>
        </w:rPr>
        <mc:AlternateContent>
          <mc:Choice Requires="wps">
            <w:drawing>
              <wp:anchor distT="0" distB="0" distL="114300" distR="114300" simplePos="0" relativeHeight="251673600" behindDoc="0" locked="0" layoutInCell="1" allowOverlap="1" wp14:anchorId="0B58A0C7" wp14:editId="4E6EE64E">
                <wp:simplePos x="0" y="0"/>
                <wp:positionH relativeFrom="column">
                  <wp:posOffset>2232660</wp:posOffset>
                </wp:positionH>
                <wp:positionV relativeFrom="paragraph">
                  <wp:posOffset>358140</wp:posOffset>
                </wp:positionV>
                <wp:extent cx="1158240" cy="373380"/>
                <wp:effectExtent l="0" t="0" r="3810" b="7620"/>
                <wp:wrapNone/>
                <wp:docPr id="9" name="矩形 9"/>
                <wp:cNvGraphicFramePr/>
                <a:graphic xmlns:a="http://schemas.openxmlformats.org/drawingml/2006/main">
                  <a:graphicData uri="http://schemas.microsoft.com/office/word/2010/wordprocessingShape">
                    <wps:wsp>
                      <wps:cNvSpPr/>
                      <wps:spPr>
                        <a:xfrm>
                          <a:off x="0" y="0"/>
                          <a:ext cx="1158240" cy="37338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4ED388" id="矩形 9" o:spid="_x0000_s1026" style="position:absolute;left:0;text-align:left;margin-left:175.8pt;margin-top:28.2pt;width:91.2pt;height:29.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" fillcolor="#d8d8d8 [2732]" stroked="f" strokeweight="2pt"/>
            </w:pict>
          </mc:Fallback>
        </mc:AlternateContent>
      </w:r>
      <w:r w:rsidR="009E6991">
        <w:rPr>
          <w:noProof/>
        </w:rPr>
        <w:drawing>
          <wp:inline distT="0" distB="0" distL="0" distR="0" wp14:anchorId="4EA78F93" wp14:editId="178D7804">
            <wp:extent cx="2225040" cy="2141220"/>
            <wp:effectExtent l="0" t="0" r="3810" b="0"/>
            <wp:docPr id="13" name="图片 1" descr="be6c533739137d0cacb766bf7ddce2bc"/>
            <wp:cNvGraphicFramePr/>
            <a:graphic xmlns:a="http://schemas.openxmlformats.org/drawingml/2006/main">
              <a:graphicData uri="http://schemas.openxmlformats.org/drawingml/2006/picture">
                <pic:pic xmlns:pic="http://schemas.openxmlformats.org/drawingml/2006/picture">
                  <pic:nvPicPr>
                    <pic:cNvPr id="13" name="图片 1" descr="be6c533739137d0cacb766bf7ddce2bc"/>
                    <pic:cNvPicPr/>
                  </pic:nvPicPr>
                  <pic:blipFill>
                    <a:blip r:embed="rId11"/>
                    <a:stretch>
                      <a:fillRect/>
                    </a:stretch>
                  </pic:blipFill>
                  <pic:spPr>
                    <a:xfrm>
                      <a:off x="0" y="0"/>
                      <a:ext cx="2225040" cy="2141220"/>
                    </a:xfrm>
                    <a:prstGeom prst="rect">
                      <a:avLst/>
                    </a:prstGeom>
                    <a:noFill/>
                    <a:ln>
                      <a:noFill/>
                    </a:ln>
                  </pic:spPr>
                </pic:pic>
              </a:graphicData>
            </a:graphic>
          </wp:inline>
        </w:drawing>
      </w:r>
    </w:p>
    <w:p w14:paraId="1754CB55" w14:textId="2542E69B" w:rsidR="006C77BD" w:rsidRPr="00AD7B25" w:rsidRDefault="00B643A8" w:rsidP="00B643A8">
      <w:pPr>
        <w:jc w:val="left"/>
        <w:rPr>
          <w:rFonts w:ascii="仿宋" w:eastAsia="仿宋" w:hAnsi="仿宋"/>
          <w:b/>
          <w:bCs/>
          <w:sz w:val="32"/>
          <w:szCs w:val="32"/>
        </w:rPr>
      </w:pPr>
      <w:bookmarkStart w:id="48" w:name="_Toc2958"/>
      <w:bookmarkStart w:id="49" w:name="_Toc15494"/>
      <w:bookmarkStart w:id="50" w:name="_Toc17849"/>
      <w:r>
        <w:rPr>
          <w:rFonts w:ascii="仿宋" w:eastAsia="仿宋" w:hAnsi="仿宋" w:hint="eastAsia"/>
          <w:b/>
          <w:bCs/>
          <w:sz w:val="32"/>
          <w:szCs w:val="32"/>
        </w:rPr>
        <w:t>三、</w:t>
      </w:r>
      <w:r w:rsidR="001E0818" w:rsidRPr="00AD7B25">
        <w:rPr>
          <w:rFonts w:ascii="仿宋" w:eastAsia="仿宋" w:hAnsi="仿宋" w:hint="eastAsia"/>
          <w:b/>
          <w:bCs/>
          <w:sz w:val="32"/>
          <w:szCs w:val="32"/>
        </w:rPr>
        <w:t>商务要求</w:t>
      </w:r>
    </w:p>
    <w:p w14:paraId="2D07F011" w14:textId="6A2F44B6" w:rsidR="00AB58D5" w:rsidRDefault="004B2FE5" w:rsidP="00F3390E">
      <w:pPr>
        <w:jc w:val="left"/>
        <w:rPr>
          <w:rFonts w:ascii="仿宋" w:eastAsia="仿宋" w:hAnsi="仿宋"/>
          <w:sz w:val="32"/>
          <w:szCs w:val="32"/>
        </w:rPr>
      </w:pPr>
      <w:r>
        <w:rPr>
          <w:rFonts w:ascii="仿宋" w:eastAsia="仿宋" w:hAnsi="仿宋"/>
          <w:sz w:val="32"/>
          <w:szCs w:val="32"/>
        </w:rPr>
        <w:t>1.</w:t>
      </w:r>
      <w:r w:rsidR="000B21DE">
        <w:rPr>
          <w:rFonts w:ascii="仿宋" w:eastAsia="仿宋" w:hAnsi="仿宋" w:hint="eastAsia"/>
          <w:sz w:val="32"/>
          <w:szCs w:val="32"/>
        </w:rPr>
        <w:t>履约</w:t>
      </w:r>
      <w:r w:rsidR="00AB58D5" w:rsidRPr="00AD7B25">
        <w:rPr>
          <w:rFonts w:ascii="仿宋" w:eastAsia="仿宋" w:hAnsi="仿宋" w:hint="eastAsia"/>
          <w:sz w:val="32"/>
          <w:szCs w:val="32"/>
        </w:rPr>
        <w:t>期限：</w:t>
      </w:r>
      <w:r w:rsidR="00EC7D1C">
        <w:rPr>
          <w:rFonts w:ascii="仿宋" w:eastAsia="仿宋" w:hAnsi="仿宋" w:hint="eastAsia"/>
          <w:sz w:val="32"/>
          <w:szCs w:val="32"/>
        </w:rPr>
        <w:t>合同签订</w:t>
      </w:r>
      <w:r w:rsidR="00903F07">
        <w:rPr>
          <w:rFonts w:ascii="仿宋" w:eastAsia="仿宋" w:hAnsi="仿宋"/>
          <w:sz w:val="32"/>
          <w:szCs w:val="32"/>
        </w:rPr>
        <w:t>7</w:t>
      </w:r>
      <w:r w:rsidR="00B643A8">
        <w:rPr>
          <w:rFonts w:ascii="仿宋" w:eastAsia="仿宋" w:hAnsi="仿宋" w:hint="eastAsia"/>
          <w:sz w:val="32"/>
          <w:szCs w:val="32"/>
        </w:rPr>
        <w:t>日内完成</w:t>
      </w:r>
      <w:r w:rsidR="00676D60">
        <w:rPr>
          <w:rFonts w:ascii="仿宋" w:eastAsia="仿宋" w:hAnsi="仿宋" w:hint="eastAsia"/>
          <w:sz w:val="32"/>
          <w:szCs w:val="32"/>
        </w:rPr>
        <w:t>产品</w:t>
      </w:r>
      <w:r w:rsidR="00B643A8">
        <w:rPr>
          <w:rFonts w:ascii="仿宋" w:eastAsia="仿宋" w:hAnsi="仿宋" w:hint="eastAsia"/>
          <w:sz w:val="32"/>
          <w:szCs w:val="32"/>
        </w:rPr>
        <w:t>交付、调试</w:t>
      </w:r>
      <w:r w:rsidR="00676D60">
        <w:rPr>
          <w:rFonts w:ascii="仿宋" w:eastAsia="仿宋" w:hAnsi="仿宋" w:hint="eastAsia"/>
          <w:sz w:val="32"/>
          <w:szCs w:val="32"/>
        </w:rPr>
        <w:t>完成</w:t>
      </w:r>
      <w:r w:rsidR="00AB58D5" w:rsidRPr="00AD7B25">
        <w:rPr>
          <w:rFonts w:ascii="仿宋" w:eastAsia="仿宋" w:hAnsi="仿宋" w:hint="eastAsia"/>
          <w:sz w:val="32"/>
          <w:szCs w:val="32"/>
        </w:rPr>
        <w:t>。</w:t>
      </w:r>
    </w:p>
    <w:p w14:paraId="0CE3127A" w14:textId="1C6ACDB9" w:rsidR="00485273" w:rsidRDefault="00D11A2E" w:rsidP="00F3390E">
      <w:pPr>
        <w:jc w:val="left"/>
        <w:rPr>
          <w:rFonts w:ascii="仿宋" w:eastAsia="仿宋" w:hAnsi="仿宋"/>
          <w:sz w:val="32"/>
          <w:szCs w:val="32"/>
        </w:rPr>
      </w:pPr>
      <w:r>
        <w:rPr>
          <w:rFonts w:ascii="仿宋" w:eastAsia="仿宋" w:hAnsi="仿宋"/>
          <w:sz w:val="32"/>
          <w:szCs w:val="32"/>
        </w:rPr>
        <w:t>2.</w:t>
      </w:r>
      <w:r w:rsidR="00E16D89">
        <w:rPr>
          <w:rFonts w:ascii="仿宋" w:eastAsia="仿宋" w:hAnsi="仿宋" w:hint="eastAsia"/>
          <w:sz w:val="32"/>
          <w:szCs w:val="32"/>
        </w:rPr>
        <w:t>履约地点</w:t>
      </w:r>
      <w:r w:rsidR="009C6121">
        <w:rPr>
          <w:rFonts w:ascii="仿宋" w:eastAsia="仿宋" w:hAnsi="仿宋" w:hint="eastAsia"/>
          <w:sz w:val="32"/>
          <w:szCs w:val="32"/>
        </w:rPr>
        <w:t>：</w:t>
      </w:r>
      <w:r w:rsidR="00427372" w:rsidRPr="00427372">
        <w:rPr>
          <w:rFonts w:ascii="仿宋" w:eastAsia="仿宋" w:hAnsi="仿宋" w:hint="eastAsia"/>
          <w:sz w:val="32"/>
          <w:szCs w:val="32"/>
        </w:rPr>
        <w:t>采购人指定地点</w:t>
      </w:r>
      <w:r w:rsidR="00485273" w:rsidRPr="00485273">
        <w:rPr>
          <w:rFonts w:ascii="仿宋" w:eastAsia="仿宋" w:hAnsi="仿宋" w:hint="eastAsia"/>
          <w:sz w:val="32"/>
          <w:szCs w:val="32"/>
        </w:rPr>
        <w:t>。</w:t>
      </w:r>
    </w:p>
    <w:p w14:paraId="6F8F8CAF" w14:textId="277C9AF6" w:rsidR="007E0D90" w:rsidRDefault="00C21C68" w:rsidP="00F3390E">
      <w:pPr>
        <w:jc w:val="left"/>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sidR="00E16D89">
        <w:rPr>
          <w:rFonts w:ascii="仿宋" w:eastAsia="仿宋" w:hAnsi="仿宋" w:hint="eastAsia"/>
          <w:sz w:val="32"/>
          <w:szCs w:val="32"/>
        </w:rPr>
        <w:t>质量保证</w:t>
      </w:r>
      <w:r w:rsidR="00170D93">
        <w:rPr>
          <w:rFonts w:ascii="仿宋" w:eastAsia="仿宋" w:hAnsi="仿宋" w:hint="eastAsia"/>
          <w:sz w:val="32"/>
          <w:szCs w:val="32"/>
        </w:rPr>
        <w:t>：</w:t>
      </w:r>
      <w:r w:rsidR="00281DEC">
        <w:rPr>
          <w:rFonts w:ascii="仿宋" w:eastAsia="仿宋" w:hAnsi="仿宋" w:hint="eastAsia"/>
          <w:sz w:val="32"/>
          <w:szCs w:val="32"/>
        </w:rPr>
        <w:t>产品</w:t>
      </w:r>
      <w:r w:rsidR="00E008F4" w:rsidRPr="00E008F4">
        <w:rPr>
          <w:rFonts w:ascii="仿宋" w:eastAsia="仿宋" w:hAnsi="仿宋" w:hint="eastAsia"/>
          <w:sz w:val="32"/>
          <w:szCs w:val="32"/>
        </w:rPr>
        <w:t>质保期为验收合格后</w:t>
      </w:r>
      <w:r w:rsidR="002E75BE">
        <w:rPr>
          <w:rFonts w:ascii="仿宋" w:eastAsia="仿宋" w:hAnsi="仿宋" w:hint="eastAsia"/>
          <w:sz w:val="32"/>
          <w:szCs w:val="32"/>
        </w:rPr>
        <w:t>一</w:t>
      </w:r>
      <w:r w:rsidR="00E008F4" w:rsidRPr="00E008F4">
        <w:rPr>
          <w:rFonts w:ascii="仿宋" w:eastAsia="仿宋" w:hAnsi="仿宋" w:hint="eastAsia"/>
          <w:sz w:val="32"/>
          <w:szCs w:val="32"/>
        </w:rPr>
        <w:t>年</w:t>
      </w:r>
      <w:r>
        <w:rPr>
          <w:rFonts w:ascii="仿宋" w:eastAsia="仿宋" w:hAnsi="仿宋" w:hint="eastAsia"/>
          <w:sz w:val="32"/>
          <w:szCs w:val="32"/>
        </w:rPr>
        <w:t>，</w:t>
      </w:r>
      <w:r w:rsidR="00E008F4" w:rsidRPr="00E008F4">
        <w:rPr>
          <w:rFonts w:ascii="仿宋" w:eastAsia="仿宋" w:hAnsi="仿宋" w:hint="eastAsia"/>
          <w:sz w:val="32"/>
          <w:szCs w:val="32"/>
        </w:rPr>
        <w:t>质保期内产品出现质量问题，</w:t>
      </w:r>
      <w:r w:rsidR="0047399E">
        <w:rPr>
          <w:rFonts w:ascii="仿宋" w:eastAsia="仿宋" w:hAnsi="仿宋" w:hint="eastAsia"/>
          <w:sz w:val="32"/>
          <w:szCs w:val="32"/>
        </w:rPr>
        <w:t>由供货商</w:t>
      </w:r>
      <w:r w:rsidR="00281DEC">
        <w:rPr>
          <w:rFonts w:ascii="仿宋" w:eastAsia="仿宋" w:hAnsi="仿宋" w:hint="eastAsia"/>
          <w:sz w:val="32"/>
          <w:szCs w:val="32"/>
        </w:rPr>
        <w:t>维修或</w:t>
      </w:r>
      <w:r w:rsidR="00E008F4" w:rsidRPr="00E008F4">
        <w:rPr>
          <w:rFonts w:ascii="仿宋" w:eastAsia="仿宋" w:hAnsi="仿宋" w:hint="eastAsia"/>
          <w:sz w:val="32"/>
          <w:szCs w:val="32"/>
        </w:rPr>
        <w:t>调换</w:t>
      </w:r>
      <w:r w:rsidR="0047399E" w:rsidRPr="00E008F4">
        <w:rPr>
          <w:rFonts w:ascii="仿宋" w:eastAsia="仿宋" w:hAnsi="仿宋" w:hint="eastAsia"/>
          <w:sz w:val="32"/>
          <w:szCs w:val="32"/>
        </w:rPr>
        <w:t>并承担</w:t>
      </w:r>
      <w:r w:rsidR="00281DEC">
        <w:rPr>
          <w:rFonts w:ascii="仿宋" w:eastAsia="仿宋" w:hAnsi="仿宋" w:hint="eastAsia"/>
          <w:sz w:val="32"/>
          <w:szCs w:val="32"/>
        </w:rPr>
        <w:t>相应</w:t>
      </w:r>
      <w:r w:rsidR="00E008F4" w:rsidRPr="00E008F4">
        <w:rPr>
          <w:rFonts w:ascii="仿宋" w:eastAsia="仿宋" w:hAnsi="仿宋" w:hint="eastAsia"/>
          <w:sz w:val="32"/>
          <w:szCs w:val="32"/>
        </w:rPr>
        <w:t>费用，产品非质量问题需要维修，供货商应负责修复，费用由院方与供货商协商</w:t>
      </w:r>
      <w:r w:rsidR="00E008F4">
        <w:rPr>
          <w:rFonts w:ascii="仿宋" w:eastAsia="仿宋" w:hAnsi="仿宋" w:hint="eastAsia"/>
          <w:sz w:val="32"/>
          <w:szCs w:val="32"/>
        </w:rPr>
        <w:t>。</w:t>
      </w:r>
    </w:p>
    <w:p w14:paraId="3A6B417B" w14:textId="53B271AD" w:rsidR="00C21C68" w:rsidRDefault="00E16D89" w:rsidP="00F3390E">
      <w:pPr>
        <w:jc w:val="left"/>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w:t>
      </w:r>
      <w:r>
        <w:rPr>
          <w:rFonts w:ascii="仿宋" w:eastAsia="仿宋" w:hAnsi="仿宋" w:hint="eastAsia"/>
          <w:sz w:val="32"/>
          <w:szCs w:val="32"/>
        </w:rPr>
        <w:t>产品服务：</w:t>
      </w:r>
      <w:r w:rsidR="00C173D8">
        <w:rPr>
          <w:rFonts w:ascii="仿宋" w:eastAsia="仿宋" w:hAnsi="仿宋" w:hint="eastAsia"/>
          <w:sz w:val="32"/>
          <w:szCs w:val="32"/>
        </w:rPr>
        <w:t>出现故障</w:t>
      </w:r>
      <w:r w:rsidR="0047399E" w:rsidRPr="00E008F4">
        <w:rPr>
          <w:rFonts w:ascii="仿宋" w:eastAsia="仿宋" w:hAnsi="仿宋" w:hint="eastAsia"/>
          <w:sz w:val="32"/>
          <w:szCs w:val="32"/>
        </w:rPr>
        <w:t>供货</w:t>
      </w:r>
      <w:proofErr w:type="gramStart"/>
      <w:r w:rsidR="0047399E" w:rsidRPr="00E008F4">
        <w:rPr>
          <w:rFonts w:ascii="仿宋" w:eastAsia="仿宋" w:hAnsi="仿宋" w:hint="eastAsia"/>
          <w:sz w:val="32"/>
          <w:szCs w:val="32"/>
        </w:rPr>
        <w:t>商接到</w:t>
      </w:r>
      <w:proofErr w:type="gramEnd"/>
      <w:r w:rsidR="0047399E" w:rsidRPr="00E008F4">
        <w:rPr>
          <w:rFonts w:ascii="仿宋" w:eastAsia="仿宋" w:hAnsi="仿宋" w:hint="eastAsia"/>
          <w:sz w:val="32"/>
          <w:szCs w:val="32"/>
        </w:rPr>
        <w:t>通知2小时内响应到场，24小时内完成维修或更换</w:t>
      </w:r>
      <w:r w:rsidR="008654CE">
        <w:rPr>
          <w:rFonts w:ascii="仿宋" w:eastAsia="仿宋" w:hAnsi="仿宋" w:hint="eastAsia"/>
          <w:sz w:val="32"/>
          <w:szCs w:val="32"/>
        </w:rPr>
        <w:t>。</w:t>
      </w:r>
    </w:p>
    <w:p w14:paraId="492378EC" w14:textId="7E87C9FF" w:rsidR="00317AB9" w:rsidRDefault="00317AB9" w:rsidP="00F3390E">
      <w:pPr>
        <w:jc w:val="left"/>
        <w:rPr>
          <w:rFonts w:ascii="仿宋" w:eastAsia="仿宋" w:hAnsi="仿宋"/>
          <w:sz w:val="32"/>
          <w:szCs w:val="32"/>
        </w:rPr>
      </w:pPr>
      <w:r>
        <w:rPr>
          <w:rFonts w:ascii="仿宋" w:eastAsia="仿宋" w:hAnsi="仿宋"/>
          <w:sz w:val="32"/>
          <w:szCs w:val="32"/>
        </w:rPr>
        <w:lastRenderedPageBreak/>
        <w:t>5.</w:t>
      </w:r>
      <w:r>
        <w:rPr>
          <w:rFonts w:ascii="仿宋" w:eastAsia="仿宋" w:hAnsi="仿宋" w:hint="eastAsia"/>
          <w:sz w:val="32"/>
          <w:szCs w:val="32"/>
        </w:rPr>
        <w:t>组织验收：产品达到使用条件后供货</w:t>
      </w:r>
      <w:proofErr w:type="gramStart"/>
      <w:r>
        <w:rPr>
          <w:rFonts w:ascii="仿宋" w:eastAsia="仿宋" w:hAnsi="仿宋" w:hint="eastAsia"/>
          <w:sz w:val="32"/>
          <w:szCs w:val="32"/>
        </w:rPr>
        <w:t>商通知</w:t>
      </w:r>
      <w:proofErr w:type="gramEnd"/>
      <w:r>
        <w:rPr>
          <w:rFonts w:ascii="仿宋" w:eastAsia="仿宋" w:hAnsi="仿宋" w:hint="eastAsia"/>
          <w:sz w:val="32"/>
          <w:szCs w:val="32"/>
        </w:rPr>
        <w:t>采购人，由采购人自行组织一次性验收。</w:t>
      </w:r>
    </w:p>
    <w:p w14:paraId="3A5D3A44" w14:textId="3F0ADDAF" w:rsidR="006C4B6E" w:rsidRDefault="006C4B6E" w:rsidP="00F3390E">
      <w:pPr>
        <w:jc w:val="left"/>
        <w:rPr>
          <w:rFonts w:ascii="仿宋" w:eastAsia="仿宋" w:hAnsi="仿宋"/>
          <w:sz w:val="32"/>
          <w:szCs w:val="32"/>
        </w:rPr>
      </w:pPr>
      <w:r>
        <w:rPr>
          <w:rFonts w:ascii="仿宋" w:eastAsia="仿宋" w:hAnsi="仿宋" w:hint="eastAsia"/>
          <w:sz w:val="32"/>
          <w:szCs w:val="32"/>
        </w:rPr>
        <w:t>6</w:t>
      </w:r>
      <w:r>
        <w:rPr>
          <w:rFonts w:ascii="仿宋" w:eastAsia="仿宋" w:hAnsi="仿宋"/>
          <w:sz w:val="32"/>
          <w:szCs w:val="32"/>
        </w:rPr>
        <w:t>.</w:t>
      </w:r>
      <w:r>
        <w:rPr>
          <w:rFonts w:ascii="仿宋" w:eastAsia="仿宋" w:hAnsi="仿宋" w:hint="eastAsia"/>
          <w:sz w:val="32"/>
          <w:szCs w:val="32"/>
        </w:rPr>
        <w:t>产品价格</w:t>
      </w:r>
      <w:r w:rsidR="006D20CC">
        <w:rPr>
          <w:rFonts w:ascii="仿宋" w:eastAsia="仿宋" w:hAnsi="仿宋" w:hint="eastAsia"/>
          <w:sz w:val="32"/>
          <w:szCs w:val="32"/>
        </w:rPr>
        <w:t>：产品</w:t>
      </w:r>
      <w:r w:rsidRPr="006C4B6E">
        <w:rPr>
          <w:rFonts w:ascii="仿宋" w:eastAsia="仿宋" w:hAnsi="仿宋" w:hint="eastAsia"/>
          <w:sz w:val="32"/>
          <w:szCs w:val="32"/>
        </w:rPr>
        <w:t>为含税价,包含与本</w:t>
      </w:r>
      <w:r>
        <w:rPr>
          <w:rFonts w:ascii="仿宋" w:eastAsia="仿宋" w:hAnsi="仿宋" w:hint="eastAsia"/>
          <w:sz w:val="32"/>
          <w:szCs w:val="32"/>
        </w:rPr>
        <w:t>产品</w:t>
      </w:r>
      <w:r w:rsidRPr="006C4B6E">
        <w:rPr>
          <w:rFonts w:ascii="仿宋" w:eastAsia="仿宋" w:hAnsi="仿宋" w:hint="eastAsia"/>
          <w:sz w:val="32"/>
          <w:szCs w:val="32"/>
        </w:rPr>
        <w:t>相关的一切费用,</w:t>
      </w:r>
      <w:r>
        <w:rPr>
          <w:rFonts w:ascii="仿宋" w:eastAsia="仿宋" w:hAnsi="仿宋" w:hint="eastAsia"/>
          <w:sz w:val="32"/>
          <w:szCs w:val="32"/>
        </w:rPr>
        <w:t>采购</w:t>
      </w:r>
      <w:r w:rsidR="00EB73B4">
        <w:rPr>
          <w:rFonts w:ascii="仿宋" w:eastAsia="仿宋" w:hAnsi="仿宋" w:hint="eastAsia"/>
          <w:sz w:val="32"/>
          <w:szCs w:val="32"/>
        </w:rPr>
        <w:t>人</w:t>
      </w:r>
      <w:r w:rsidRPr="006C4B6E">
        <w:rPr>
          <w:rFonts w:ascii="仿宋" w:eastAsia="仿宋" w:hAnsi="仿宋" w:hint="eastAsia"/>
          <w:sz w:val="32"/>
          <w:szCs w:val="32"/>
        </w:rPr>
        <w:t>无需再向</w:t>
      </w:r>
      <w:r>
        <w:rPr>
          <w:rFonts w:ascii="仿宋" w:eastAsia="仿宋" w:hAnsi="仿宋" w:hint="eastAsia"/>
          <w:sz w:val="32"/>
          <w:szCs w:val="32"/>
        </w:rPr>
        <w:t>中标人</w:t>
      </w:r>
      <w:r w:rsidRPr="006C4B6E">
        <w:rPr>
          <w:rFonts w:ascii="仿宋" w:eastAsia="仿宋" w:hAnsi="仿宋" w:hint="eastAsia"/>
          <w:sz w:val="32"/>
          <w:szCs w:val="32"/>
        </w:rPr>
        <w:t>另行支付任何其他费用</w:t>
      </w:r>
      <w:r>
        <w:rPr>
          <w:rFonts w:ascii="仿宋" w:eastAsia="仿宋" w:hAnsi="仿宋" w:hint="eastAsia"/>
          <w:sz w:val="32"/>
          <w:szCs w:val="32"/>
        </w:rPr>
        <w:t>。</w:t>
      </w:r>
    </w:p>
    <w:p w14:paraId="701152AD" w14:textId="3E34E3CD" w:rsidR="005F50DD" w:rsidRDefault="00EB73B4" w:rsidP="00F3390E">
      <w:pPr>
        <w:jc w:val="left"/>
        <w:rPr>
          <w:rFonts w:ascii="仿宋" w:eastAsia="仿宋" w:hAnsi="仿宋"/>
          <w:sz w:val="32"/>
          <w:szCs w:val="32"/>
        </w:rPr>
      </w:pPr>
      <w:r>
        <w:rPr>
          <w:rFonts w:ascii="仿宋" w:eastAsia="仿宋" w:hAnsi="仿宋"/>
          <w:sz w:val="32"/>
          <w:szCs w:val="32"/>
        </w:rPr>
        <w:t>7</w:t>
      </w:r>
      <w:r w:rsidR="006C77BD" w:rsidRPr="00AD7B25">
        <w:rPr>
          <w:rFonts w:ascii="仿宋" w:eastAsia="仿宋" w:hAnsi="仿宋" w:hint="eastAsia"/>
          <w:sz w:val="32"/>
          <w:szCs w:val="32"/>
        </w:rPr>
        <w:t>.</w:t>
      </w:r>
      <w:r w:rsidR="00AB58D5" w:rsidRPr="00AD7B25">
        <w:rPr>
          <w:rFonts w:ascii="仿宋" w:eastAsia="仿宋" w:hAnsi="仿宋" w:hint="eastAsia"/>
          <w:sz w:val="32"/>
          <w:szCs w:val="32"/>
        </w:rPr>
        <w:t>付款方式：</w:t>
      </w:r>
      <w:bookmarkStart w:id="51" w:name="_Hlk207782097"/>
      <w:r w:rsidR="007A17F6">
        <w:rPr>
          <w:rFonts w:ascii="仿宋" w:eastAsia="仿宋" w:hAnsi="仿宋" w:hint="eastAsia"/>
          <w:sz w:val="32"/>
          <w:szCs w:val="32"/>
        </w:rPr>
        <w:t>验收合格后</w:t>
      </w:r>
      <w:r w:rsidR="00485982">
        <w:rPr>
          <w:rFonts w:ascii="仿宋" w:eastAsia="仿宋" w:hAnsi="仿宋" w:hint="eastAsia"/>
          <w:sz w:val="32"/>
          <w:szCs w:val="32"/>
        </w:rPr>
        <w:t>提供</w:t>
      </w:r>
      <w:r w:rsidR="00485982" w:rsidRPr="00BA2A0F">
        <w:rPr>
          <w:rFonts w:ascii="仿宋" w:eastAsia="仿宋" w:hAnsi="仿宋" w:hint="eastAsia"/>
          <w:sz w:val="32"/>
          <w:szCs w:val="32"/>
        </w:rPr>
        <w:t>完整支付凭据资料</w:t>
      </w:r>
      <w:r w:rsidR="00485982">
        <w:rPr>
          <w:rFonts w:ascii="仿宋" w:eastAsia="仿宋" w:hAnsi="仿宋" w:hint="eastAsia"/>
          <w:sz w:val="32"/>
          <w:szCs w:val="32"/>
        </w:rPr>
        <w:t>，</w:t>
      </w:r>
      <w:r w:rsidR="00485982" w:rsidRPr="00485982">
        <w:rPr>
          <w:rFonts w:ascii="仿宋" w:eastAsia="仿宋" w:hAnsi="仿宋" w:hint="eastAsia"/>
          <w:sz w:val="32"/>
          <w:szCs w:val="32"/>
        </w:rPr>
        <w:t>一次性支付</w:t>
      </w:r>
      <w:r w:rsidR="00073184">
        <w:rPr>
          <w:rFonts w:ascii="仿宋" w:eastAsia="仿宋" w:hAnsi="仿宋" w:hint="eastAsia"/>
          <w:sz w:val="32"/>
          <w:szCs w:val="32"/>
        </w:rPr>
        <w:t>合同金额</w:t>
      </w:r>
      <w:r w:rsidR="00485982" w:rsidRPr="00485982">
        <w:rPr>
          <w:rFonts w:ascii="仿宋" w:eastAsia="仿宋" w:hAnsi="仿宋" w:hint="eastAsia"/>
          <w:sz w:val="32"/>
          <w:szCs w:val="32"/>
        </w:rPr>
        <w:t>费用</w:t>
      </w:r>
      <w:r w:rsidR="00073184">
        <w:rPr>
          <w:rFonts w:ascii="仿宋" w:eastAsia="仿宋" w:hAnsi="仿宋" w:hint="eastAsia"/>
          <w:sz w:val="32"/>
          <w:szCs w:val="32"/>
        </w:rPr>
        <w:t>9</w:t>
      </w:r>
      <w:r w:rsidR="00073184">
        <w:rPr>
          <w:rFonts w:ascii="仿宋" w:eastAsia="仿宋" w:hAnsi="仿宋"/>
          <w:sz w:val="32"/>
          <w:szCs w:val="32"/>
        </w:rPr>
        <w:t>5%</w:t>
      </w:r>
      <w:r w:rsidR="00D11A2E" w:rsidRPr="00485273">
        <w:rPr>
          <w:rFonts w:ascii="仿宋" w:eastAsia="仿宋" w:hAnsi="仿宋" w:hint="eastAsia"/>
          <w:sz w:val="32"/>
          <w:szCs w:val="32"/>
        </w:rPr>
        <w:t>，</w:t>
      </w:r>
      <w:r w:rsidR="00073184">
        <w:rPr>
          <w:rFonts w:ascii="仿宋" w:eastAsia="仿宋" w:hAnsi="仿宋" w:hint="eastAsia"/>
          <w:sz w:val="32"/>
          <w:szCs w:val="32"/>
        </w:rPr>
        <w:t>质保期结束支付合同质保金5</w:t>
      </w:r>
      <w:r w:rsidR="00073184">
        <w:rPr>
          <w:rFonts w:ascii="仿宋" w:eastAsia="仿宋" w:hAnsi="仿宋"/>
          <w:sz w:val="32"/>
          <w:szCs w:val="32"/>
        </w:rPr>
        <w:t>%</w:t>
      </w:r>
      <w:r w:rsidR="00073184">
        <w:rPr>
          <w:rFonts w:ascii="仿宋" w:eastAsia="仿宋" w:hAnsi="仿宋" w:hint="eastAsia"/>
          <w:sz w:val="32"/>
          <w:szCs w:val="32"/>
        </w:rPr>
        <w:t>，</w:t>
      </w:r>
      <w:r w:rsidR="00BA2A0F" w:rsidRPr="00BA2A0F">
        <w:rPr>
          <w:rFonts w:ascii="仿宋" w:eastAsia="仿宋" w:hAnsi="仿宋" w:hint="eastAsia"/>
          <w:sz w:val="32"/>
          <w:szCs w:val="32"/>
        </w:rPr>
        <w:t>付款时间以</w:t>
      </w:r>
      <w:r w:rsidR="004B2FE5">
        <w:rPr>
          <w:rFonts w:ascii="仿宋" w:eastAsia="仿宋" w:hAnsi="仿宋" w:hint="eastAsia"/>
          <w:sz w:val="32"/>
          <w:szCs w:val="32"/>
        </w:rPr>
        <w:t>医院</w:t>
      </w:r>
      <w:r w:rsidR="00BA2A0F">
        <w:rPr>
          <w:rFonts w:ascii="仿宋" w:eastAsia="仿宋" w:hAnsi="仿宋" w:hint="eastAsia"/>
          <w:sz w:val="32"/>
          <w:szCs w:val="32"/>
        </w:rPr>
        <w:t>资金</w:t>
      </w:r>
      <w:r w:rsidR="004B2FE5">
        <w:rPr>
          <w:rFonts w:ascii="仿宋" w:eastAsia="仿宋" w:hAnsi="仿宋" w:hint="eastAsia"/>
          <w:sz w:val="32"/>
          <w:szCs w:val="32"/>
        </w:rPr>
        <w:t>安排</w:t>
      </w:r>
      <w:r w:rsidR="00BA2A0F" w:rsidRPr="00BA2A0F">
        <w:rPr>
          <w:rFonts w:ascii="仿宋" w:eastAsia="仿宋" w:hAnsi="仿宋" w:hint="eastAsia"/>
          <w:sz w:val="32"/>
          <w:szCs w:val="32"/>
        </w:rPr>
        <w:t>时间为准，达到付款条件起30日内</w:t>
      </w:r>
      <w:bookmarkEnd w:id="51"/>
      <w:r w:rsidR="00303960">
        <w:rPr>
          <w:rFonts w:ascii="仿宋" w:eastAsia="仿宋" w:hAnsi="仿宋" w:hint="eastAsia"/>
          <w:sz w:val="32"/>
          <w:szCs w:val="32"/>
        </w:rPr>
        <w:t>支付</w:t>
      </w:r>
      <w:r w:rsidR="002B4F05">
        <w:rPr>
          <w:rFonts w:ascii="仿宋" w:eastAsia="仿宋" w:hAnsi="仿宋" w:hint="eastAsia"/>
          <w:sz w:val="32"/>
          <w:szCs w:val="32"/>
        </w:rPr>
        <w:t>。</w:t>
      </w:r>
    </w:p>
    <w:bookmarkEnd w:id="43"/>
    <w:p w14:paraId="736E546E" w14:textId="15DEE173" w:rsidR="00962816" w:rsidRPr="001D6918" w:rsidRDefault="00D829E2" w:rsidP="002966D1">
      <w:pPr>
        <w:jc w:val="center"/>
        <w:rPr>
          <w:rFonts w:ascii="仿宋" w:eastAsia="仿宋" w:hAnsi="仿宋"/>
          <w:color w:val="FF0000"/>
          <w:sz w:val="32"/>
          <w:szCs w:val="32"/>
        </w:rPr>
      </w:pPr>
      <w:r>
        <w:rPr>
          <w:rFonts w:ascii="仿宋" w:eastAsia="仿宋" w:hAnsi="仿宋"/>
          <w:sz w:val="32"/>
          <w:szCs w:val="32"/>
        </w:rPr>
        <w:br w:type="page"/>
      </w:r>
    </w:p>
    <w:bookmarkEnd w:id="39"/>
    <w:bookmarkEnd w:id="40"/>
    <w:bookmarkEnd w:id="41"/>
    <w:bookmarkEnd w:id="42"/>
    <w:bookmarkEnd w:id="48"/>
    <w:bookmarkEnd w:id="49"/>
    <w:bookmarkEnd w:id="50"/>
    <w:p w14:paraId="1F080718" w14:textId="227BA74F" w:rsidR="00A32E08" w:rsidRPr="00AD7B25" w:rsidRDefault="003607FB" w:rsidP="006C75E9">
      <w:pPr>
        <w:widowControl/>
        <w:jc w:val="left"/>
        <w:rPr>
          <w:rFonts w:ascii="仿宋" w:eastAsia="仿宋" w:hAnsi="仿宋"/>
          <w:sz w:val="32"/>
          <w:szCs w:val="32"/>
        </w:rPr>
      </w:pPr>
      <w:r w:rsidRPr="00AD7B25">
        <w:rPr>
          <w:rFonts w:ascii="仿宋" w:eastAsia="仿宋" w:hAnsi="仿宋" w:hint="eastAsia"/>
          <w:sz w:val="32"/>
          <w:szCs w:val="32"/>
        </w:rPr>
        <w:lastRenderedPageBreak/>
        <w:t>附件1:</w:t>
      </w:r>
    </w:p>
    <w:p w14:paraId="1204EC8D" w14:textId="55CBEF57" w:rsidR="00A32E08" w:rsidRPr="00970F5B" w:rsidRDefault="003607FB">
      <w:pPr>
        <w:spacing w:beforeLines="50" w:before="156" w:afterLines="100" w:after="312"/>
        <w:jc w:val="center"/>
        <w:rPr>
          <w:rFonts w:ascii="仿宋" w:eastAsia="仿宋" w:hAnsi="仿宋"/>
          <w:sz w:val="44"/>
          <w:szCs w:val="44"/>
        </w:rPr>
      </w:pPr>
      <w:r w:rsidRPr="00970F5B">
        <w:rPr>
          <w:rFonts w:ascii="仿宋" w:eastAsia="仿宋" w:hAnsi="仿宋" w:hint="eastAsia"/>
          <w:sz w:val="44"/>
          <w:szCs w:val="44"/>
        </w:rPr>
        <w:t>廉洁承诺书</w:t>
      </w:r>
    </w:p>
    <w:p w14:paraId="61F3A5FA"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攀枝花市第三人民医院：</w:t>
      </w:r>
    </w:p>
    <w:p w14:paraId="5B334FF8" w14:textId="510FD929" w:rsidR="00A32E08" w:rsidRPr="00AD7B25" w:rsidRDefault="003607FB">
      <w:pPr>
        <w:ind w:firstLineChars="200" w:firstLine="640"/>
        <w:rPr>
          <w:rFonts w:ascii="仿宋" w:eastAsia="仿宋" w:hAnsi="仿宋"/>
          <w:sz w:val="32"/>
          <w:szCs w:val="32"/>
          <w:u w:val="single"/>
        </w:rPr>
      </w:pPr>
      <w:r w:rsidRPr="00AD7B25">
        <w:rPr>
          <w:rFonts w:ascii="仿宋" w:eastAsia="仿宋" w:hAnsi="仿宋" w:hint="eastAsia"/>
          <w:sz w:val="32"/>
          <w:szCs w:val="32"/>
        </w:rPr>
        <w:t>为维护公平、公正、公开的招投标市场环境，保障招标投标活动的廉洁性，我单位自愿参与</w:t>
      </w:r>
      <w:r w:rsidR="003E27E1" w:rsidRPr="003E27E1">
        <w:rPr>
          <w:rFonts w:ascii="仿宋" w:eastAsia="仿宋" w:hAnsi="仿宋" w:hint="eastAsia"/>
          <w:sz w:val="32"/>
          <w:szCs w:val="32"/>
          <w:u w:val="single"/>
        </w:rPr>
        <w:t>攀枝花市第三人民医院精神康复仪器采购项目</w:t>
      </w:r>
      <w:r w:rsidRPr="00AD7B25">
        <w:rPr>
          <w:rFonts w:ascii="仿宋" w:eastAsia="仿宋" w:hAnsi="仿宋" w:hint="eastAsia"/>
          <w:sz w:val="32"/>
          <w:szCs w:val="32"/>
        </w:rPr>
        <w:t>的投标活动，并郑重承诺如下：</w:t>
      </w:r>
    </w:p>
    <w:p w14:paraId="5A8FC95D"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一、严格遵守法律法规</w:t>
      </w:r>
    </w:p>
    <w:p w14:paraId="592CE0AE"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严格遵守《中华人民共和国招标投标法》《中华人民共和国反不正当竞争法》等法律法规及招标文件要求，诚信参与投标活动。</w:t>
      </w:r>
    </w:p>
    <w:p w14:paraId="29B462A2"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二、杜绝不正当行为</w:t>
      </w:r>
    </w:p>
    <w:p w14:paraId="08389827"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1.承诺在投标过程中不实施以下行为：向招标人、评标委员会成员、招标代理机构及相关工作人员提供财物、礼品、宴请或其他不正当利益。</w:t>
      </w:r>
    </w:p>
    <w:p w14:paraId="7E31C597"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2.通过串通投标、围标、挂靠资质等不正当手段谋取中标。</w:t>
      </w:r>
    </w:p>
    <w:p w14:paraId="56761F40"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3.以任何形式干扰、影响评标过程或结果。</w:t>
      </w:r>
    </w:p>
    <w:p w14:paraId="0C99BB96"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4.伪造、变造投标文件或提供虚假材料。</w:t>
      </w:r>
    </w:p>
    <w:p w14:paraId="00BE1B19"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三、公平竞争</w:t>
      </w:r>
    </w:p>
    <w:p w14:paraId="18224B00"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保证投标文件真实有效，承诺不以诋毁竞争对手、虚假宣传等不正当手段扰乱市场秩序。</w:t>
      </w:r>
    </w:p>
    <w:p w14:paraId="76A40C53"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lastRenderedPageBreak/>
        <w:t>四、保密义务</w:t>
      </w:r>
    </w:p>
    <w:p w14:paraId="0E79C2E1"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对招标过程中知悉的商业秘密、技术资料及其他敏感信息严格保密，不泄露或利用其谋取私利。</w:t>
      </w:r>
    </w:p>
    <w:p w14:paraId="7035F133"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五、如实提供材料</w:t>
      </w:r>
    </w:p>
    <w:p w14:paraId="60732BF5"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承诺提交的所有资质证明、业绩证明、财务状况等材料真实、合法、有效，不存在隐瞒或虚构情形。</w:t>
      </w:r>
    </w:p>
    <w:p w14:paraId="3D6A4EB7"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六、接受监督与配合调查</w:t>
      </w:r>
    </w:p>
    <w:p w14:paraId="325A8DDC"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主动接受招标人、监督部门及社会公众的监督，如发现违规行为，积极配合调查并承担相应责任。</w:t>
      </w:r>
    </w:p>
    <w:p w14:paraId="5701006B"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七、违约责任</w:t>
      </w:r>
    </w:p>
    <w:p w14:paraId="5C79FE5B"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如违反</w:t>
      </w:r>
      <w:proofErr w:type="gramStart"/>
      <w:r w:rsidRPr="00AD7B25">
        <w:rPr>
          <w:rFonts w:ascii="仿宋" w:eastAsia="仿宋" w:hAnsi="仿宋" w:hint="eastAsia"/>
          <w:sz w:val="32"/>
          <w:szCs w:val="32"/>
        </w:rPr>
        <w:t>本承诺</w:t>
      </w:r>
      <w:proofErr w:type="gramEnd"/>
      <w:r w:rsidRPr="00AD7B25">
        <w:rPr>
          <w:rFonts w:ascii="仿宋" w:eastAsia="仿宋" w:hAnsi="仿宋" w:hint="eastAsia"/>
          <w:sz w:val="32"/>
          <w:szCs w:val="32"/>
        </w:rPr>
        <w:t>书内容，我单位自愿承担以下后果：</w:t>
      </w:r>
    </w:p>
    <w:p w14:paraId="4F1FE211"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1.被取消投标或中标资格。</w:t>
      </w:r>
    </w:p>
    <w:p w14:paraId="15308D6E"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2.被列入招标单位或行业主管部门的“黑名单”。</w:t>
      </w:r>
    </w:p>
    <w:p w14:paraId="02AE73FB"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3.依法承担经济赔偿及法律责任。</w:t>
      </w:r>
    </w:p>
    <w:p w14:paraId="79A40E71" w14:textId="77777777" w:rsidR="00A32E08" w:rsidRPr="00AD7B25" w:rsidRDefault="00A32E08">
      <w:pPr>
        <w:rPr>
          <w:rFonts w:ascii="仿宋" w:eastAsia="仿宋" w:hAnsi="仿宋"/>
          <w:sz w:val="32"/>
          <w:szCs w:val="32"/>
        </w:rPr>
      </w:pPr>
    </w:p>
    <w:p w14:paraId="25CAEFFA" w14:textId="77777777" w:rsidR="00A32E08" w:rsidRPr="00AD7B25" w:rsidRDefault="00A32E08">
      <w:pPr>
        <w:rPr>
          <w:rFonts w:ascii="仿宋" w:eastAsia="仿宋" w:hAnsi="仿宋"/>
          <w:sz w:val="32"/>
          <w:szCs w:val="32"/>
        </w:rPr>
      </w:pPr>
    </w:p>
    <w:p w14:paraId="75651C04" w14:textId="00356393" w:rsidR="00A32E08" w:rsidRPr="00AD7B25" w:rsidRDefault="003607FB">
      <w:pPr>
        <w:rPr>
          <w:rFonts w:ascii="仿宋" w:eastAsia="仿宋" w:hAnsi="仿宋"/>
          <w:sz w:val="32"/>
          <w:szCs w:val="32"/>
        </w:rPr>
      </w:pPr>
      <w:r w:rsidRPr="00AD7B25">
        <w:rPr>
          <w:rFonts w:ascii="仿宋" w:eastAsia="仿宋" w:hAnsi="仿宋" w:hint="eastAsia"/>
          <w:sz w:val="32"/>
          <w:szCs w:val="32"/>
        </w:rPr>
        <w:t>承诺</w:t>
      </w:r>
      <w:r w:rsidR="003A77B6">
        <w:rPr>
          <w:rFonts w:ascii="仿宋" w:eastAsia="仿宋" w:hAnsi="仿宋" w:hint="eastAsia"/>
          <w:sz w:val="32"/>
          <w:szCs w:val="32"/>
        </w:rPr>
        <w:t>供货</w:t>
      </w:r>
      <w:r w:rsidRPr="00AD7B25">
        <w:rPr>
          <w:rFonts w:ascii="仿宋" w:eastAsia="仿宋" w:hAnsi="仿宋" w:hint="eastAsia"/>
          <w:sz w:val="32"/>
          <w:szCs w:val="32"/>
        </w:rPr>
        <w:t>商名称：         （盖单位公章）</w:t>
      </w:r>
    </w:p>
    <w:p w14:paraId="42F0A942"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法定代表人(负责人)或授权代表(签字或加盖个人名章)：          </w:t>
      </w:r>
    </w:p>
    <w:p w14:paraId="259A20B8"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联系电话：　　                </w:t>
      </w:r>
    </w:p>
    <w:p w14:paraId="24E60139"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承诺日期：      年    月    日</w:t>
      </w:r>
    </w:p>
    <w:p w14:paraId="4D78FD30" w14:textId="77777777" w:rsidR="00970F5B" w:rsidRDefault="003607FB">
      <w:pPr>
        <w:widowControl/>
        <w:jc w:val="left"/>
        <w:rPr>
          <w:rFonts w:ascii="仿宋" w:eastAsia="仿宋" w:hAnsi="仿宋"/>
          <w:sz w:val="32"/>
          <w:szCs w:val="32"/>
        </w:rPr>
      </w:pPr>
      <w:r w:rsidRPr="00AD7B25">
        <w:rPr>
          <w:rFonts w:ascii="仿宋" w:eastAsia="仿宋" w:hAnsi="仿宋" w:hint="eastAsia"/>
          <w:sz w:val="32"/>
          <w:szCs w:val="32"/>
        </w:rPr>
        <w:br w:type="page"/>
      </w:r>
      <w:r w:rsidRPr="00AD7B25">
        <w:rPr>
          <w:rFonts w:ascii="仿宋" w:eastAsia="仿宋" w:hAnsi="仿宋" w:hint="eastAsia"/>
          <w:sz w:val="32"/>
          <w:szCs w:val="32"/>
        </w:rPr>
        <w:lastRenderedPageBreak/>
        <w:t xml:space="preserve">附件2：          </w:t>
      </w:r>
    </w:p>
    <w:p w14:paraId="26C99B09" w14:textId="71587581" w:rsidR="00A32E08" w:rsidRPr="00970F5B" w:rsidRDefault="003607FB" w:rsidP="00970F5B">
      <w:pPr>
        <w:widowControl/>
        <w:jc w:val="center"/>
        <w:rPr>
          <w:rFonts w:ascii="仿宋" w:eastAsia="仿宋" w:hAnsi="仿宋"/>
          <w:sz w:val="44"/>
          <w:szCs w:val="44"/>
        </w:rPr>
      </w:pPr>
      <w:r w:rsidRPr="00970F5B">
        <w:rPr>
          <w:rFonts w:ascii="仿宋" w:eastAsia="仿宋" w:hAnsi="仿宋" w:hint="eastAsia"/>
          <w:sz w:val="44"/>
          <w:szCs w:val="44"/>
        </w:rPr>
        <w:t>承诺函</w:t>
      </w:r>
    </w:p>
    <w:p w14:paraId="1F4D6C02" w14:textId="7345DD6E"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本人以___________________公司法定代表人或授权委托人的身份郑重声明并承诺：本公司在参加</w:t>
      </w:r>
      <w:r w:rsidR="00A33385" w:rsidRPr="00A33385">
        <w:rPr>
          <w:rFonts w:ascii="仿宋" w:eastAsia="仿宋" w:hAnsi="仿宋" w:hint="eastAsia"/>
          <w:sz w:val="32"/>
          <w:szCs w:val="32"/>
          <w:u w:val="single"/>
        </w:rPr>
        <w:t>攀枝花市第三人民医院精神康复仪器采购项目</w:t>
      </w:r>
      <w:r w:rsidRPr="00AD7B25">
        <w:rPr>
          <w:rFonts w:ascii="仿宋" w:eastAsia="仿宋" w:hAnsi="仿宋" w:hint="eastAsia"/>
          <w:sz w:val="32"/>
          <w:szCs w:val="32"/>
        </w:rPr>
        <w:t>投标及供货、提供服务期间将严格遵守国家相关法律、法规及规定，守法经营，诚实信用。接受各级行政主管部门及相关监督机构监管。同时履行以下各项承诺，如有违反，本企业愿承担相应责任并接受行政主管部门依据法律法规做出的处罚。我公司自愿就本项目投标有关事项向招标人郑重承诺如下：</w:t>
      </w:r>
    </w:p>
    <w:p w14:paraId="783543FE"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一、服务商参加本次采购活动，应当具备下列条件：</w:t>
      </w:r>
    </w:p>
    <w:p w14:paraId="2E7E5B1D"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1、具有独立承担民事责任能力的合法企业。</w:t>
      </w:r>
    </w:p>
    <w:p w14:paraId="407A3A7B"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2、具有良好的商业信誉和健全的财务会计制度。</w:t>
      </w:r>
    </w:p>
    <w:p w14:paraId="2C225D72"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3、具有履行合同所必须的设备和专业技术能力。</w:t>
      </w:r>
    </w:p>
    <w:p w14:paraId="3D67B34F"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4、具有依法缴纳税收和社会保障资金的良好记录。</w:t>
      </w:r>
    </w:p>
    <w:p w14:paraId="4E56AFD2"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5、参加本次采购活动前三年，内经营活动中无重大违法违规记录。</w:t>
      </w:r>
    </w:p>
    <w:p w14:paraId="6EA3E81F"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6、投标单位应具有法律、行政法规规定的其他资格条件。</w:t>
      </w:r>
    </w:p>
    <w:p w14:paraId="210CEF7D"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7、满足采购项目提出的采购需求。</w:t>
      </w:r>
    </w:p>
    <w:p w14:paraId="084C5C90"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8、按照要求现场获取询价文件。</w:t>
      </w:r>
    </w:p>
    <w:p w14:paraId="7487C518"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二、服务商参加本次采购活动，满足以下要求：</w:t>
      </w:r>
    </w:p>
    <w:p w14:paraId="17A1202F"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1、严格遵守国家招投标法律法规，不以各种方式虚假投标，</w:t>
      </w:r>
      <w:r w:rsidRPr="00AD7B25">
        <w:rPr>
          <w:rFonts w:ascii="仿宋" w:eastAsia="仿宋" w:hAnsi="仿宋" w:hint="eastAsia"/>
          <w:sz w:val="32"/>
          <w:szCs w:val="32"/>
        </w:rPr>
        <w:lastRenderedPageBreak/>
        <w:t>履行（投标文件或资格预审申请文件）要求的责任和义务。</w:t>
      </w:r>
    </w:p>
    <w:p w14:paraId="1B5C654C"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2、保证不提供伪造、涂改的公文及相关证明、证照、证件、业绩或谎报相关信息。</w:t>
      </w:r>
    </w:p>
    <w:p w14:paraId="42A6CD41"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3、保证不借用他人资质投标或出售资质给他人投标，</w:t>
      </w:r>
      <w:proofErr w:type="gramStart"/>
      <w:r w:rsidRPr="00AD7B25">
        <w:rPr>
          <w:rFonts w:ascii="仿宋" w:eastAsia="仿宋" w:hAnsi="仿宋" w:hint="eastAsia"/>
          <w:sz w:val="32"/>
          <w:szCs w:val="32"/>
        </w:rPr>
        <w:t>不</w:t>
      </w:r>
      <w:proofErr w:type="gramEnd"/>
      <w:r w:rsidRPr="00AD7B25">
        <w:rPr>
          <w:rFonts w:ascii="仿宋" w:eastAsia="仿宋" w:hAnsi="仿宋" w:hint="eastAsia"/>
          <w:sz w:val="32"/>
          <w:szCs w:val="32"/>
        </w:rPr>
        <w:t>与其他投标人串通投标、围标，不使用非法手段获取中标。</w:t>
      </w:r>
    </w:p>
    <w:p w14:paraId="141D1CBE"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4、保证投标文件内容无任何虚假。</w:t>
      </w:r>
    </w:p>
    <w:p w14:paraId="3BE46E9B"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5、保证按照招标文件规定签订供货合同。</w:t>
      </w:r>
    </w:p>
    <w:p w14:paraId="4573F205"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6、若我公司中标，保证在履行合同过程中遵守法律法规，</w:t>
      </w:r>
      <w:proofErr w:type="gramStart"/>
      <w:r w:rsidRPr="00AD7B25">
        <w:rPr>
          <w:rFonts w:ascii="仿宋" w:eastAsia="仿宋" w:hAnsi="仿宋" w:hint="eastAsia"/>
          <w:sz w:val="32"/>
          <w:szCs w:val="32"/>
        </w:rPr>
        <w:t>不</w:t>
      </w:r>
      <w:proofErr w:type="gramEnd"/>
      <w:r w:rsidRPr="00AD7B25">
        <w:rPr>
          <w:rFonts w:ascii="仿宋" w:eastAsia="仿宋" w:hAnsi="仿宋" w:hint="eastAsia"/>
          <w:sz w:val="32"/>
          <w:szCs w:val="32"/>
        </w:rPr>
        <w:t>非法转包。</w:t>
      </w:r>
    </w:p>
    <w:p w14:paraId="0C188F1F"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7、若我公司中标，保证中标之后按照投标文件和合同承诺提供相关产品及服务，严格按照质量和时间要求履行合同。</w:t>
      </w:r>
    </w:p>
    <w:p w14:paraId="253761EB"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8、严格执行廉洁从业有关规定，不发生违纪违法行为。</w:t>
      </w:r>
    </w:p>
    <w:p w14:paraId="58B43D0D"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9、我公司若在本项目投标（或履行合同期间）出现违反以上承诺或其他违约、违法等重大过失行为，除按招标文件、合同及法律法规接受处罚外，同意招标人采取包括但不限于（1）.招标人单方面终止合同。（2）.相关款项不予支付。（3）.建档记录我公司</w:t>
      </w:r>
      <w:proofErr w:type="gramStart"/>
      <w:r w:rsidRPr="00AD7B25">
        <w:rPr>
          <w:rFonts w:ascii="仿宋" w:eastAsia="仿宋" w:hAnsi="仿宋" w:hint="eastAsia"/>
          <w:sz w:val="32"/>
          <w:szCs w:val="32"/>
        </w:rPr>
        <w:t>不</w:t>
      </w:r>
      <w:proofErr w:type="gramEnd"/>
      <w:r w:rsidRPr="00AD7B25">
        <w:rPr>
          <w:rFonts w:ascii="仿宋" w:eastAsia="仿宋" w:hAnsi="仿宋" w:hint="eastAsia"/>
          <w:sz w:val="32"/>
          <w:szCs w:val="32"/>
        </w:rPr>
        <w:t>诚信行为，并上报行政主管部门等措施。</w:t>
      </w:r>
    </w:p>
    <w:p w14:paraId="1596FCE8" w14:textId="43008B4A" w:rsidR="00A32E08" w:rsidRPr="00AD7B25" w:rsidRDefault="003607FB">
      <w:pPr>
        <w:rPr>
          <w:rFonts w:ascii="仿宋" w:eastAsia="仿宋" w:hAnsi="仿宋"/>
          <w:sz w:val="32"/>
          <w:szCs w:val="32"/>
        </w:rPr>
      </w:pPr>
      <w:r w:rsidRPr="00AD7B25">
        <w:rPr>
          <w:rFonts w:ascii="仿宋" w:eastAsia="仿宋" w:hAnsi="仿宋" w:hint="eastAsia"/>
          <w:sz w:val="32"/>
          <w:szCs w:val="32"/>
        </w:rPr>
        <w:t>承诺</w:t>
      </w:r>
      <w:r w:rsidR="003A77B6">
        <w:rPr>
          <w:rFonts w:ascii="仿宋" w:eastAsia="仿宋" w:hAnsi="仿宋" w:hint="eastAsia"/>
          <w:sz w:val="32"/>
          <w:szCs w:val="32"/>
        </w:rPr>
        <w:t>供货</w:t>
      </w:r>
      <w:r w:rsidRPr="00AD7B25">
        <w:rPr>
          <w:rFonts w:ascii="仿宋" w:eastAsia="仿宋" w:hAnsi="仿宋" w:hint="eastAsia"/>
          <w:sz w:val="32"/>
          <w:szCs w:val="32"/>
        </w:rPr>
        <w:t>商名称：         （盖单位公章）</w:t>
      </w:r>
    </w:p>
    <w:p w14:paraId="5C711A4F"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法定代表人(负责人)或授权代表(签字或加盖个人名章)：          </w:t>
      </w:r>
    </w:p>
    <w:p w14:paraId="7A0B3438"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联系电话：　　                </w:t>
      </w:r>
    </w:p>
    <w:p w14:paraId="1ADF3B49"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承诺日期：      年    月    日</w:t>
      </w:r>
    </w:p>
    <w:p w14:paraId="00F22B93" w14:textId="77777777" w:rsidR="00A32E08" w:rsidRPr="00AD7B25" w:rsidRDefault="00A32E08">
      <w:pPr>
        <w:rPr>
          <w:rFonts w:ascii="仿宋" w:eastAsia="仿宋" w:hAnsi="仿宋"/>
          <w:sz w:val="32"/>
          <w:szCs w:val="32"/>
        </w:rPr>
        <w:sectPr w:rsidR="00A32E08" w:rsidRPr="00AD7B25" w:rsidSect="00C336DE">
          <w:footerReference w:type="even" r:id="rId12"/>
          <w:footerReference w:type="default" r:id="rId13"/>
          <w:pgSz w:w="11906" w:h="16838"/>
          <w:pgMar w:top="1440" w:right="1700" w:bottom="1440" w:left="1800" w:header="851" w:footer="992" w:gutter="0"/>
          <w:cols w:space="720"/>
          <w:docGrid w:type="lines" w:linePitch="312"/>
        </w:sectPr>
      </w:pPr>
    </w:p>
    <w:p w14:paraId="657E67E3" w14:textId="77777777" w:rsidR="00A32E08" w:rsidRPr="00AD7B25" w:rsidRDefault="003607FB">
      <w:pPr>
        <w:jc w:val="left"/>
        <w:rPr>
          <w:rFonts w:ascii="仿宋" w:eastAsia="仿宋" w:hAnsi="仿宋"/>
          <w:sz w:val="32"/>
          <w:szCs w:val="32"/>
        </w:rPr>
      </w:pPr>
      <w:bookmarkStart w:id="52" w:name="_Toc217446082"/>
      <w:r w:rsidRPr="00AD7B25">
        <w:rPr>
          <w:rFonts w:ascii="仿宋" w:eastAsia="仿宋" w:hAnsi="仿宋" w:hint="eastAsia"/>
          <w:sz w:val="32"/>
          <w:szCs w:val="32"/>
        </w:rPr>
        <w:lastRenderedPageBreak/>
        <w:t xml:space="preserve">附件3：               </w:t>
      </w:r>
    </w:p>
    <w:p w14:paraId="3D64663A" w14:textId="78FCA1DD" w:rsidR="00A32E08" w:rsidRPr="00970F5B" w:rsidRDefault="003607FB">
      <w:pPr>
        <w:jc w:val="center"/>
        <w:rPr>
          <w:rFonts w:ascii="仿宋" w:eastAsia="仿宋" w:hAnsi="仿宋"/>
          <w:sz w:val="44"/>
          <w:szCs w:val="44"/>
        </w:rPr>
      </w:pPr>
      <w:r w:rsidRPr="00970F5B">
        <w:rPr>
          <w:rFonts w:ascii="仿宋" w:eastAsia="仿宋" w:hAnsi="仿宋" w:hint="eastAsia"/>
          <w:sz w:val="44"/>
          <w:szCs w:val="44"/>
        </w:rPr>
        <w:t>报价</w:t>
      </w:r>
      <w:bookmarkEnd w:id="52"/>
      <w:r w:rsidRPr="00970F5B">
        <w:rPr>
          <w:rFonts w:ascii="仿宋" w:eastAsia="仿宋" w:hAnsi="仿宋" w:hint="eastAsia"/>
          <w:sz w:val="44"/>
          <w:szCs w:val="44"/>
        </w:rPr>
        <w:t>函</w:t>
      </w:r>
    </w:p>
    <w:p w14:paraId="4FB2A08D"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攀枝花市第三人民医院：</w:t>
      </w:r>
    </w:p>
    <w:p w14:paraId="12C62721" w14:textId="09DCB0DF"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我方全面仔细研究了</w:t>
      </w:r>
      <w:r w:rsidR="00A33385" w:rsidRPr="00A33385">
        <w:rPr>
          <w:rFonts w:ascii="仿宋" w:eastAsia="仿宋" w:hAnsi="仿宋" w:hint="eastAsia"/>
          <w:sz w:val="32"/>
          <w:szCs w:val="32"/>
          <w:u w:val="single"/>
        </w:rPr>
        <w:t>攀枝花市第三人民医院精神康复仪器采购项目</w:t>
      </w:r>
      <w:r w:rsidRPr="00AD7B25">
        <w:rPr>
          <w:rFonts w:ascii="仿宋" w:eastAsia="仿宋" w:hAnsi="仿宋" w:hint="eastAsia"/>
          <w:sz w:val="32"/>
          <w:szCs w:val="32"/>
        </w:rPr>
        <w:t>要求的全部内容，决定参加贵单位公开的本次采购项目，自愿按照采购文件规定的各项要求向采购人提供所需服务，如我方成交，我方将严格履行采购要求。</w:t>
      </w:r>
    </w:p>
    <w:p w14:paraId="56D7D1A9"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我方按照本次项目要求递交密封后投标文件1份，并保证我方提供的投标文件资料真实和准确。</w:t>
      </w:r>
    </w:p>
    <w:tbl>
      <w:tblPr>
        <w:tblStyle w:val="afc"/>
        <w:tblW w:w="9213" w:type="dxa"/>
        <w:jc w:val="center"/>
        <w:tblLook w:val="04A0" w:firstRow="1" w:lastRow="0" w:firstColumn="1" w:lastColumn="0" w:noHBand="0" w:noVBand="1"/>
      </w:tblPr>
      <w:tblGrid>
        <w:gridCol w:w="704"/>
        <w:gridCol w:w="3686"/>
        <w:gridCol w:w="992"/>
        <w:gridCol w:w="1843"/>
        <w:gridCol w:w="1988"/>
      </w:tblGrid>
      <w:tr w:rsidR="00A32E08" w:rsidRPr="00AD7B25" w14:paraId="0BD6A408" w14:textId="77777777" w:rsidTr="007B2721">
        <w:trPr>
          <w:jc w:val="center"/>
        </w:trPr>
        <w:tc>
          <w:tcPr>
            <w:tcW w:w="704" w:type="dxa"/>
            <w:vAlign w:val="center"/>
          </w:tcPr>
          <w:p w14:paraId="309334D6" w14:textId="77777777" w:rsidR="00A32E08" w:rsidRPr="00AD7B25" w:rsidRDefault="003607FB">
            <w:pPr>
              <w:jc w:val="center"/>
              <w:rPr>
                <w:rFonts w:ascii="仿宋" w:eastAsia="仿宋" w:hAnsi="仿宋"/>
                <w:sz w:val="32"/>
                <w:szCs w:val="32"/>
              </w:rPr>
            </w:pPr>
            <w:bookmarkStart w:id="53" w:name="_Hlk199667036"/>
            <w:r w:rsidRPr="00AD7B25">
              <w:rPr>
                <w:rFonts w:ascii="仿宋" w:eastAsia="仿宋" w:hAnsi="仿宋" w:hint="eastAsia"/>
                <w:sz w:val="32"/>
                <w:szCs w:val="32"/>
              </w:rPr>
              <w:t>序号</w:t>
            </w:r>
          </w:p>
        </w:tc>
        <w:tc>
          <w:tcPr>
            <w:tcW w:w="3686" w:type="dxa"/>
            <w:vAlign w:val="center"/>
          </w:tcPr>
          <w:p w14:paraId="1A5EB390"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项目名称</w:t>
            </w:r>
          </w:p>
        </w:tc>
        <w:tc>
          <w:tcPr>
            <w:tcW w:w="992" w:type="dxa"/>
            <w:vAlign w:val="center"/>
          </w:tcPr>
          <w:p w14:paraId="3E1B492B" w14:textId="1595D613" w:rsidR="00A32E08" w:rsidRPr="00AD7B25" w:rsidRDefault="007B2721">
            <w:pPr>
              <w:jc w:val="center"/>
              <w:rPr>
                <w:rFonts w:ascii="仿宋" w:eastAsia="仿宋" w:hAnsi="仿宋"/>
                <w:sz w:val="32"/>
                <w:szCs w:val="32"/>
              </w:rPr>
            </w:pPr>
            <w:proofErr w:type="gramStart"/>
            <w:r>
              <w:rPr>
                <w:rFonts w:ascii="仿宋" w:eastAsia="仿宋" w:hAnsi="仿宋" w:hint="eastAsia"/>
                <w:sz w:val="32"/>
                <w:szCs w:val="32"/>
              </w:rPr>
              <w:t>包号</w:t>
            </w:r>
            <w:proofErr w:type="gramEnd"/>
          </w:p>
        </w:tc>
        <w:tc>
          <w:tcPr>
            <w:tcW w:w="1843" w:type="dxa"/>
            <w:vAlign w:val="center"/>
          </w:tcPr>
          <w:p w14:paraId="37D2D6C1" w14:textId="09DE9993" w:rsidR="00A32E08" w:rsidRPr="00AD7B25" w:rsidRDefault="00CD005A">
            <w:pPr>
              <w:jc w:val="center"/>
              <w:rPr>
                <w:rFonts w:ascii="仿宋" w:eastAsia="仿宋" w:hAnsi="仿宋"/>
                <w:sz w:val="32"/>
                <w:szCs w:val="32"/>
              </w:rPr>
            </w:pPr>
            <w:r>
              <w:rPr>
                <w:rFonts w:ascii="仿宋" w:eastAsia="仿宋" w:hAnsi="仿宋" w:hint="eastAsia"/>
                <w:sz w:val="32"/>
                <w:szCs w:val="32"/>
              </w:rPr>
              <w:t>预算</w:t>
            </w:r>
            <w:r w:rsidR="003607FB" w:rsidRPr="00AD7B25">
              <w:rPr>
                <w:rFonts w:ascii="仿宋" w:eastAsia="仿宋" w:hAnsi="仿宋" w:hint="eastAsia"/>
                <w:sz w:val="32"/>
                <w:szCs w:val="32"/>
              </w:rPr>
              <w:t>价</w:t>
            </w:r>
          </w:p>
          <w:p w14:paraId="2E8585AD" w14:textId="3D950965"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（万元）</w:t>
            </w:r>
          </w:p>
        </w:tc>
        <w:tc>
          <w:tcPr>
            <w:tcW w:w="1988" w:type="dxa"/>
          </w:tcPr>
          <w:p w14:paraId="53661656"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投标报价</w:t>
            </w:r>
          </w:p>
          <w:p w14:paraId="0E73CEF1" w14:textId="322C494C"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（万元）</w:t>
            </w:r>
          </w:p>
        </w:tc>
      </w:tr>
      <w:tr w:rsidR="00A32E08" w:rsidRPr="00AD7B25" w14:paraId="5AE401C0" w14:textId="77777777" w:rsidTr="007B2721">
        <w:trPr>
          <w:jc w:val="center"/>
        </w:trPr>
        <w:tc>
          <w:tcPr>
            <w:tcW w:w="704" w:type="dxa"/>
            <w:vAlign w:val="center"/>
          </w:tcPr>
          <w:p w14:paraId="445F8E63"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1</w:t>
            </w:r>
          </w:p>
        </w:tc>
        <w:tc>
          <w:tcPr>
            <w:tcW w:w="3686" w:type="dxa"/>
            <w:vAlign w:val="center"/>
          </w:tcPr>
          <w:p w14:paraId="20E650BF" w14:textId="3411C677" w:rsidR="00A32E08" w:rsidRPr="00AD7B25" w:rsidRDefault="00A33385">
            <w:pPr>
              <w:jc w:val="center"/>
              <w:rPr>
                <w:rFonts w:ascii="仿宋" w:eastAsia="仿宋" w:hAnsi="仿宋"/>
                <w:sz w:val="32"/>
                <w:szCs w:val="32"/>
              </w:rPr>
            </w:pPr>
            <w:r w:rsidRPr="00A33385">
              <w:rPr>
                <w:rFonts w:ascii="仿宋" w:eastAsia="仿宋" w:hAnsi="仿宋" w:hint="eastAsia"/>
                <w:sz w:val="32"/>
                <w:szCs w:val="32"/>
              </w:rPr>
              <w:t>攀枝花市第三人民医院精神康复仪器采购项目</w:t>
            </w:r>
          </w:p>
        </w:tc>
        <w:tc>
          <w:tcPr>
            <w:tcW w:w="992" w:type="dxa"/>
            <w:vAlign w:val="center"/>
          </w:tcPr>
          <w:p w14:paraId="3EB46EA0" w14:textId="39F86904" w:rsidR="00A32E08" w:rsidRPr="00AD7B25" w:rsidRDefault="007B2721">
            <w:pPr>
              <w:jc w:val="center"/>
              <w:rPr>
                <w:rFonts w:ascii="仿宋" w:eastAsia="仿宋" w:hAnsi="仿宋" w:hint="eastAsia"/>
                <w:sz w:val="32"/>
                <w:szCs w:val="32"/>
              </w:rPr>
            </w:pPr>
            <w:r>
              <w:rPr>
                <w:rFonts w:ascii="仿宋" w:eastAsia="仿宋" w:hAnsi="仿宋" w:hint="eastAsia"/>
                <w:sz w:val="32"/>
                <w:szCs w:val="32"/>
              </w:rPr>
              <w:t>包</w:t>
            </w:r>
            <w:proofErr w:type="gramStart"/>
            <w:r>
              <w:rPr>
                <w:rFonts w:ascii="仿宋" w:eastAsia="仿宋" w:hAnsi="仿宋" w:hint="eastAsia"/>
                <w:sz w:val="32"/>
                <w:szCs w:val="32"/>
              </w:rPr>
              <w:t>一</w:t>
            </w:r>
            <w:proofErr w:type="gramEnd"/>
          </w:p>
        </w:tc>
        <w:tc>
          <w:tcPr>
            <w:tcW w:w="1843" w:type="dxa"/>
            <w:vAlign w:val="center"/>
          </w:tcPr>
          <w:p w14:paraId="2B04D5A8" w14:textId="0FF738F7" w:rsidR="00A32E08" w:rsidRPr="00AD7B25" w:rsidRDefault="00A33385">
            <w:pPr>
              <w:jc w:val="center"/>
              <w:rPr>
                <w:rFonts w:ascii="仿宋" w:eastAsia="仿宋" w:hAnsi="仿宋"/>
                <w:sz w:val="32"/>
                <w:szCs w:val="32"/>
              </w:rPr>
            </w:pPr>
            <w:r>
              <w:rPr>
                <w:rFonts w:ascii="仿宋" w:eastAsia="仿宋" w:hAnsi="仿宋"/>
                <w:sz w:val="32"/>
                <w:szCs w:val="32"/>
              </w:rPr>
              <w:t>7.5</w:t>
            </w:r>
          </w:p>
        </w:tc>
        <w:tc>
          <w:tcPr>
            <w:tcW w:w="1988" w:type="dxa"/>
            <w:vAlign w:val="center"/>
          </w:tcPr>
          <w:p w14:paraId="7385463A" w14:textId="77777777" w:rsidR="00A32E08" w:rsidRPr="00AD7B25" w:rsidRDefault="00A32E08">
            <w:pPr>
              <w:jc w:val="center"/>
              <w:rPr>
                <w:rFonts w:ascii="仿宋" w:eastAsia="仿宋" w:hAnsi="仿宋"/>
                <w:sz w:val="32"/>
                <w:szCs w:val="32"/>
              </w:rPr>
            </w:pPr>
          </w:p>
        </w:tc>
      </w:tr>
      <w:tr w:rsidR="00A32E08" w:rsidRPr="00AD7B25" w14:paraId="18E5AFC9" w14:textId="77777777">
        <w:trPr>
          <w:jc w:val="center"/>
        </w:trPr>
        <w:tc>
          <w:tcPr>
            <w:tcW w:w="9213" w:type="dxa"/>
            <w:gridSpan w:val="5"/>
            <w:vAlign w:val="center"/>
          </w:tcPr>
          <w:p w14:paraId="78240521" w14:textId="5C95CE8E"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投标报价</w:t>
            </w:r>
            <w:r w:rsidR="006D1997">
              <w:rPr>
                <w:rFonts w:ascii="仿宋" w:eastAsia="仿宋" w:hAnsi="仿宋" w:hint="eastAsia"/>
                <w:sz w:val="32"/>
                <w:szCs w:val="32"/>
              </w:rPr>
              <w:t>总</w:t>
            </w:r>
            <w:r w:rsidRPr="00AD7B25">
              <w:rPr>
                <w:rFonts w:ascii="仿宋" w:eastAsia="仿宋" w:hAnsi="仿宋" w:hint="eastAsia"/>
                <w:sz w:val="32"/>
                <w:szCs w:val="32"/>
              </w:rPr>
              <w:t>金额：       元（大写：           ）</w:t>
            </w:r>
          </w:p>
        </w:tc>
      </w:tr>
      <w:bookmarkEnd w:id="53"/>
    </w:tbl>
    <w:p w14:paraId="61E4632B" w14:textId="77777777" w:rsidR="006D1997" w:rsidRDefault="006D1997">
      <w:pPr>
        <w:rPr>
          <w:rFonts w:ascii="仿宋" w:eastAsia="仿宋" w:hAnsi="仿宋"/>
          <w:sz w:val="32"/>
          <w:szCs w:val="32"/>
        </w:rPr>
      </w:pPr>
    </w:p>
    <w:p w14:paraId="08A7D9AB" w14:textId="5B90ED17" w:rsidR="00A32E08" w:rsidRPr="00AD7B25" w:rsidRDefault="003607FB">
      <w:pPr>
        <w:rPr>
          <w:rFonts w:ascii="仿宋" w:eastAsia="仿宋" w:hAnsi="仿宋"/>
          <w:sz w:val="32"/>
          <w:szCs w:val="32"/>
        </w:rPr>
      </w:pPr>
      <w:r w:rsidRPr="00AD7B25">
        <w:rPr>
          <w:rFonts w:ascii="仿宋" w:eastAsia="仿宋" w:hAnsi="仿宋" w:hint="eastAsia"/>
          <w:sz w:val="32"/>
          <w:szCs w:val="32"/>
        </w:rPr>
        <w:t>供应商名称：         （盖单位公章）</w:t>
      </w:r>
    </w:p>
    <w:p w14:paraId="2A562F0B"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法定代表人(负责人)或授权代表(签字或加盖个人名章)：          </w:t>
      </w:r>
    </w:p>
    <w:p w14:paraId="47577C22"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联系电话：                   </w:t>
      </w:r>
    </w:p>
    <w:p w14:paraId="0241F49B" w14:textId="7CB8FFF5" w:rsidR="00A32E08" w:rsidRDefault="003607FB">
      <w:pPr>
        <w:rPr>
          <w:rFonts w:ascii="仿宋" w:eastAsia="仿宋" w:hAnsi="仿宋"/>
          <w:sz w:val="32"/>
          <w:szCs w:val="32"/>
        </w:rPr>
      </w:pPr>
      <w:r w:rsidRPr="00AD7B25">
        <w:rPr>
          <w:rFonts w:ascii="仿宋" w:eastAsia="仿宋" w:hAnsi="仿宋" w:hint="eastAsia"/>
          <w:sz w:val="32"/>
          <w:szCs w:val="32"/>
        </w:rPr>
        <w:t>日    期：       年      月      日</w:t>
      </w:r>
    </w:p>
    <w:p w14:paraId="5DA89195" w14:textId="77777777" w:rsidR="00141AC7" w:rsidRDefault="00141AC7">
      <w:pPr>
        <w:rPr>
          <w:rFonts w:ascii="仿宋" w:eastAsia="仿宋" w:hAnsi="仿宋"/>
          <w:sz w:val="32"/>
          <w:szCs w:val="32"/>
        </w:rPr>
      </w:pPr>
    </w:p>
    <w:p w14:paraId="47FAB736" w14:textId="77777777" w:rsidR="00282FFB" w:rsidRDefault="00282FFB">
      <w:pPr>
        <w:widowControl/>
        <w:jc w:val="left"/>
        <w:rPr>
          <w:rFonts w:ascii="仿宋" w:eastAsia="仿宋" w:hAnsi="仿宋"/>
          <w:sz w:val="32"/>
          <w:szCs w:val="32"/>
        </w:rPr>
      </w:pPr>
      <w:r>
        <w:rPr>
          <w:rFonts w:ascii="仿宋" w:eastAsia="仿宋" w:hAnsi="仿宋"/>
          <w:sz w:val="32"/>
          <w:szCs w:val="32"/>
        </w:rPr>
        <w:br w:type="page"/>
      </w:r>
    </w:p>
    <w:p w14:paraId="78538029" w14:textId="30F327F6" w:rsidR="00282FFB" w:rsidRPr="00AD7B25" w:rsidRDefault="00282FFB" w:rsidP="00282FFB">
      <w:pPr>
        <w:jc w:val="left"/>
        <w:rPr>
          <w:rFonts w:ascii="仿宋" w:eastAsia="仿宋" w:hAnsi="仿宋"/>
          <w:sz w:val="32"/>
          <w:szCs w:val="32"/>
        </w:rPr>
      </w:pPr>
      <w:r w:rsidRPr="00AD7B25">
        <w:rPr>
          <w:rFonts w:ascii="仿宋" w:eastAsia="仿宋" w:hAnsi="仿宋" w:hint="eastAsia"/>
          <w:sz w:val="32"/>
          <w:szCs w:val="32"/>
        </w:rPr>
        <w:lastRenderedPageBreak/>
        <w:t>附件</w:t>
      </w:r>
      <w:r>
        <w:rPr>
          <w:rFonts w:ascii="仿宋" w:eastAsia="仿宋" w:hAnsi="仿宋"/>
          <w:sz w:val="32"/>
          <w:szCs w:val="32"/>
        </w:rPr>
        <w:t>4</w:t>
      </w:r>
      <w:r w:rsidRPr="00AD7B25">
        <w:rPr>
          <w:rFonts w:ascii="仿宋" w:eastAsia="仿宋" w:hAnsi="仿宋" w:hint="eastAsia"/>
          <w:sz w:val="32"/>
          <w:szCs w:val="32"/>
        </w:rPr>
        <w:t xml:space="preserve">：               </w:t>
      </w:r>
    </w:p>
    <w:p w14:paraId="3668942A" w14:textId="747D94C9" w:rsidR="00282FFB" w:rsidRPr="00970F5B" w:rsidRDefault="00282FFB" w:rsidP="00282FFB">
      <w:pPr>
        <w:jc w:val="center"/>
        <w:rPr>
          <w:rFonts w:ascii="仿宋" w:eastAsia="仿宋" w:hAnsi="仿宋"/>
          <w:sz w:val="44"/>
          <w:szCs w:val="44"/>
        </w:rPr>
      </w:pPr>
      <w:r>
        <w:rPr>
          <w:rFonts w:ascii="仿宋" w:eastAsia="仿宋" w:hAnsi="仿宋" w:hint="eastAsia"/>
          <w:sz w:val="44"/>
          <w:szCs w:val="44"/>
        </w:rPr>
        <w:t>分项</w:t>
      </w:r>
      <w:r w:rsidRPr="00970F5B">
        <w:rPr>
          <w:rFonts w:ascii="仿宋" w:eastAsia="仿宋" w:hAnsi="仿宋" w:hint="eastAsia"/>
          <w:sz w:val="44"/>
          <w:szCs w:val="44"/>
        </w:rPr>
        <w:t>报价函</w:t>
      </w:r>
    </w:p>
    <w:p w14:paraId="6508DF0E" w14:textId="77777777" w:rsidR="00282FFB" w:rsidRPr="00AD7B25" w:rsidRDefault="00282FFB" w:rsidP="00282FFB">
      <w:pPr>
        <w:rPr>
          <w:rFonts w:ascii="仿宋" w:eastAsia="仿宋" w:hAnsi="仿宋"/>
          <w:sz w:val="32"/>
          <w:szCs w:val="32"/>
        </w:rPr>
      </w:pPr>
      <w:r w:rsidRPr="00AD7B25">
        <w:rPr>
          <w:rFonts w:ascii="仿宋" w:eastAsia="仿宋" w:hAnsi="仿宋" w:hint="eastAsia"/>
          <w:sz w:val="32"/>
          <w:szCs w:val="32"/>
        </w:rPr>
        <w:t>攀枝花市第三人民医院：</w:t>
      </w:r>
    </w:p>
    <w:p w14:paraId="20620716" w14:textId="47DC1423" w:rsidR="00282FFB" w:rsidRPr="00AD7B25" w:rsidRDefault="00282FFB" w:rsidP="00282FFB">
      <w:pPr>
        <w:ind w:firstLineChars="200" w:firstLine="640"/>
        <w:rPr>
          <w:rFonts w:ascii="仿宋" w:eastAsia="仿宋" w:hAnsi="仿宋"/>
          <w:sz w:val="32"/>
          <w:szCs w:val="32"/>
        </w:rPr>
      </w:pPr>
      <w:r w:rsidRPr="00AD7B25">
        <w:rPr>
          <w:rFonts w:ascii="仿宋" w:eastAsia="仿宋" w:hAnsi="仿宋" w:hint="eastAsia"/>
          <w:sz w:val="32"/>
          <w:szCs w:val="32"/>
        </w:rPr>
        <w:t>我方全面仔细研究了</w:t>
      </w:r>
      <w:r w:rsidR="00A33385" w:rsidRPr="00A33385">
        <w:rPr>
          <w:rFonts w:ascii="仿宋" w:eastAsia="仿宋" w:hAnsi="仿宋" w:hint="eastAsia"/>
          <w:sz w:val="32"/>
          <w:szCs w:val="32"/>
          <w:u w:val="single"/>
        </w:rPr>
        <w:t>攀枝花市第三人民医院精神康复仪器采购项目</w:t>
      </w:r>
      <w:r w:rsidRPr="00AD7B25">
        <w:rPr>
          <w:rFonts w:ascii="仿宋" w:eastAsia="仿宋" w:hAnsi="仿宋" w:hint="eastAsia"/>
          <w:sz w:val="32"/>
          <w:szCs w:val="32"/>
        </w:rPr>
        <w:t>要求的全部内容，决定参加贵单位公开的本次采购项目，自愿按照采购文件规定的各项要求向采购人提供所需服务，如我方成交，我方将严格履行采购要求。</w:t>
      </w:r>
    </w:p>
    <w:p w14:paraId="6BB69927" w14:textId="77777777" w:rsidR="00282FFB" w:rsidRPr="00AD7B25" w:rsidRDefault="00282FFB" w:rsidP="00282FFB">
      <w:pPr>
        <w:ind w:firstLineChars="200" w:firstLine="640"/>
        <w:rPr>
          <w:rFonts w:ascii="仿宋" w:eastAsia="仿宋" w:hAnsi="仿宋"/>
          <w:sz w:val="32"/>
          <w:szCs w:val="32"/>
        </w:rPr>
      </w:pPr>
      <w:r w:rsidRPr="00AD7B25">
        <w:rPr>
          <w:rFonts w:ascii="仿宋" w:eastAsia="仿宋" w:hAnsi="仿宋" w:hint="eastAsia"/>
          <w:sz w:val="32"/>
          <w:szCs w:val="32"/>
        </w:rPr>
        <w:t>我方按照本次项目要求递交密封后投标文件1份，并保证我方提供的投标文件资料真实和准确。</w:t>
      </w:r>
    </w:p>
    <w:tbl>
      <w:tblPr>
        <w:tblStyle w:val="afc"/>
        <w:tblW w:w="9628" w:type="dxa"/>
        <w:jc w:val="center"/>
        <w:tblLook w:val="04A0" w:firstRow="1" w:lastRow="0" w:firstColumn="1" w:lastColumn="0" w:noHBand="0" w:noVBand="1"/>
      </w:tblPr>
      <w:tblGrid>
        <w:gridCol w:w="650"/>
        <w:gridCol w:w="2464"/>
        <w:gridCol w:w="893"/>
        <w:gridCol w:w="3926"/>
        <w:gridCol w:w="1695"/>
      </w:tblGrid>
      <w:tr w:rsidR="003A1AF2" w:rsidRPr="00AD7B25" w14:paraId="79AE8A93" w14:textId="77777777" w:rsidTr="00430F0C">
        <w:trPr>
          <w:jc w:val="center"/>
        </w:trPr>
        <w:tc>
          <w:tcPr>
            <w:tcW w:w="650" w:type="dxa"/>
            <w:vAlign w:val="center"/>
          </w:tcPr>
          <w:p w14:paraId="571E55EB" w14:textId="77777777" w:rsidR="003A1AF2" w:rsidRPr="00AD7B25" w:rsidRDefault="003A1AF2" w:rsidP="003A1AF2">
            <w:pPr>
              <w:jc w:val="center"/>
              <w:rPr>
                <w:rFonts w:ascii="仿宋" w:eastAsia="仿宋" w:hAnsi="仿宋"/>
                <w:sz w:val="32"/>
                <w:szCs w:val="32"/>
              </w:rPr>
            </w:pPr>
            <w:r w:rsidRPr="00AD7B25">
              <w:rPr>
                <w:rFonts w:ascii="仿宋" w:eastAsia="仿宋" w:hAnsi="仿宋" w:hint="eastAsia"/>
                <w:sz w:val="32"/>
                <w:szCs w:val="32"/>
              </w:rPr>
              <w:t>序号</w:t>
            </w:r>
          </w:p>
        </w:tc>
        <w:tc>
          <w:tcPr>
            <w:tcW w:w="2464" w:type="dxa"/>
            <w:vAlign w:val="center"/>
          </w:tcPr>
          <w:p w14:paraId="41D2EFD0" w14:textId="77777777" w:rsidR="003A1AF2" w:rsidRPr="00AD7B25" w:rsidRDefault="003A1AF2" w:rsidP="003A1AF2">
            <w:pPr>
              <w:jc w:val="center"/>
              <w:rPr>
                <w:rFonts w:ascii="仿宋" w:eastAsia="仿宋" w:hAnsi="仿宋"/>
                <w:sz w:val="32"/>
                <w:szCs w:val="32"/>
              </w:rPr>
            </w:pPr>
            <w:r w:rsidRPr="00AD7B25">
              <w:rPr>
                <w:rFonts w:ascii="仿宋" w:eastAsia="仿宋" w:hAnsi="仿宋" w:hint="eastAsia"/>
                <w:sz w:val="32"/>
                <w:szCs w:val="32"/>
              </w:rPr>
              <w:t>项目名称</w:t>
            </w:r>
          </w:p>
        </w:tc>
        <w:tc>
          <w:tcPr>
            <w:tcW w:w="893" w:type="dxa"/>
            <w:vAlign w:val="center"/>
          </w:tcPr>
          <w:p w14:paraId="5446D76D" w14:textId="77777777" w:rsidR="003A1AF2" w:rsidRPr="00AD7B25" w:rsidRDefault="003A1AF2" w:rsidP="003A1AF2">
            <w:pPr>
              <w:jc w:val="center"/>
              <w:rPr>
                <w:rFonts w:ascii="仿宋" w:eastAsia="仿宋" w:hAnsi="仿宋"/>
                <w:sz w:val="32"/>
                <w:szCs w:val="32"/>
              </w:rPr>
            </w:pPr>
            <w:r w:rsidRPr="00AD7B25">
              <w:rPr>
                <w:rFonts w:ascii="仿宋" w:eastAsia="仿宋" w:hAnsi="仿宋" w:hint="eastAsia"/>
                <w:sz w:val="32"/>
                <w:szCs w:val="32"/>
              </w:rPr>
              <w:t>数量</w:t>
            </w:r>
          </w:p>
        </w:tc>
        <w:tc>
          <w:tcPr>
            <w:tcW w:w="3926" w:type="dxa"/>
            <w:vAlign w:val="center"/>
          </w:tcPr>
          <w:p w14:paraId="38190541" w14:textId="297ACDDD" w:rsidR="003A1AF2" w:rsidRDefault="003A1AF2" w:rsidP="003A1AF2">
            <w:pPr>
              <w:jc w:val="center"/>
              <w:rPr>
                <w:rFonts w:ascii="仿宋" w:eastAsia="仿宋" w:hAnsi="仿宋"/>
                <w:sz w:val="32"/>
                <w:szCs w:val="32"/>
              </w:rPr>
            </w:pPr>
            <w:r>
              <w:rPr>
                <w:rFonts w:ascii="仿宋" w:eastAsia="仿宋" w:hAnsi="仿宋" w:hint="eastAsia"/>
                <w:sz w:val="32"/>
                <w:szCs w:val="32"/>
              </w:rPr>
              <w:t>品牌型号</w:t>
            </w:r>
          </w:p>
        </w:tc>
        <w:tc>
          <w:tcPr>
            <w:tcW w:w="1695" w:type="dxa"/>
            <w:vAlign w:val="center"/>
          </w:tcPr>
          <w:p w14:paraId="2D7E202B" w14:textId="47A24AB6" w:rsidR="003A1AF2" w:rsidRPr="00AD7B25" w:rsidRDefault="003A1AF2" w:rsidP="003A1AF2">
            <w:pPr>
              <w:jc w:val="center"/>
              <w:rPr>
                <w:rFonts w:ascii="仿宋" w:eastAsia="仿宋" w:hAnsi="仿宋"/>
                <w:sz w:val="32"/>
                <w:szCs w:val="32"/>
              </w:rPr>
            </w:pPr>
            <w:r>
              <w:rPr>
                <w:rFonts w:ascii="仿宋" w:eastAsia="仿宋" w:hAnsi="仿宋" w:hint="eastAsia"/>
                <w:sz w:val="32"/>
                <w:szCs w:val="32"/>
              </w:rPr>
              <w:t>投标</w:t>
            </w:r>
            <w:r w:rsidRPr="00AD7B25">
              <w:rPr>
                <w:rFonts w:ascii="仿宋" w:eastAsia="仿宋" w:hAnsi="仿宋" w:hint="eastAsia"/>
                <w:sz w:val="32"/>
                <w:szCs w:val="32"/>
              </w:rPr>
              <w:t>价（万元）</w:t>
            </w:r>
          </w:p>
        </w:tc>
      </w:tr>
      <w:tr w:rsidR="00430F0C" w:rsidRPr="00430F0C" w14:paraId="4CD2F54F" w14:textId="77777777" w:rsidTr="00430F0C">
        <w:trPr>
          <w:jc w:val="center"/>
        </w:trPr>
        <w:tc>
          <w:tcPr>
            <w:tcW w:w="650" w:type="dxa"/>
            <w:vAlign w:val="center"/>
          </w:tcPr>
          <w:p w14:paraId="3807184C" w14:textId="77777777" w:rsidR="003A1AF2" w:rsidRPr="00430F0C" w:rsidRDefault="003A1AF2" w:rsidP="003A1AF2">
            <w:pPr>
              <w:jc w:val="center"/>
              <w:rPr>
                <w:rFonts w:ascii="仿宋" w:eastAsia="仿宋" w:hAnsi="仿宋"/>
                <w:sz w:val="32"/>
                <w:szCs w:val="32"/>
              </w:rPr>
            </w:pPr>
            <w:r w:rsidRPr="00430F0C">
              <w:rPr>
                <w:rFonts w:ascii="仿宋" w:eastAsia="仿宋" w:hAnsi="仿宋" w:hint="eastAsia"/>
                <w:sz w:val="32"/>
                <w:szCs w:val="32"/>
              </w:rPr>
              <w:t>1</w:t>
            </w:r>
          </w:p>
        </w:tc>
        <w:tc>
          <w:tcPr>
            <w:tcW w:w="2464" w:type="dxa"/>
            <w:vAlign w:val="center"/>
          </w:tcPr>
          <w:p w14:paraId="033BFA66" w14:textId="58499A8E" w:rsidR="003A1AF2" w:rsidRPr="00430F0C" w:rsidRDefault="00430F0C" w:rsidP="003A1AF2">
            <w:pPr>
              <w:jc w:val="center"/>
              <w:rPr>
                <w:rFonts w:ascii="仿宋" w:eastAsia="仿宋" w:hAnsi="仿宋"/>
                <w:sz w:val="32"/>
                <w:szCs w:val="32"/>
              </w:rPr>
            </w:pPr>
            <w:r w:rsidRPr="00430F0C">
              <w:rPr>
                <w:rFonts w:ascii="仿宋" w:eastAsia="仿宋" w:hAnsi="仿宋" w:hint="eastAsia"/>
                <w:sz w:val="32"/>
                <w:szCs w:val="32"/>
              </w:rPr>
              <w:t>智能呐喊宣泄仪</w:t>
            </w:r>
          </w:p>
        </w:tc>
        <w:tc>
          <w:tcPr>
            <w:tcW w:w="893" w:type="dxa"/>
            <w:vAlign w:val="center"/>
          </w:tcPr>
          <w:p w14:paraId="2F01C5EA" w14:textId="37CAA971" w:rsidR="003A1AF2" w:rsidRPr="00430F0C" w:rsidRDefault="003A1AF2" w:rsidP="003A1AF2">
            <w:pPr>
              <w:jc w:val="center"/>
              <w:rPr>
                <w:rFonts w:ascii="仿宋" w:eastAsia="仿宋" w:hAnsi="仿宋"/>
                <w:sz w:val="32"/>
                <w:szCs w:val="32"/>
              </w:rPr>
            </w:pPr>
            <w:r w:rsidRPr="00430F0C">
              <w:rPr>
                <w:rFonts w:ascii="仿宋" w:eastAsia="仿宋" w:hAnsi="仿宋" w:hint="eastAsia"/>
                <w:sz w:val="32"/>
                <w:szCs w:val="32"/>
              </w:rPr>
              <w:t>1台</w:t>
            </w:r>
          </w:p>
        </w:tc>
        <w:tc>
          <w:tcPr>
            <w:tcW w:w="3926" w:type="dxa"/>
            <w:vAlign w:val="center"/>
          </w:tcPr>
          <w:p w14:paraId="0ACE2A6E" w14:textId="77777777" w:rsidR="003A1AF2" w:rsidRPr="00430F0C" w:rsidRDefault="003A1AF2" w:rsidP="003A1AF2">
            <w:pPr>
              <w:jc w:val="center"/>
              <w:rPr>
                <w:rFonts w:ascii="仿宋" w:eastAsia="仿宋" w:hAnsi="仿宋"/>
                <w:sz w:val="32"/>
                <w:szCs w:val="32"/>
              </w:rPr>
            </w:pPr>
          </w:p>
        </w:tc>
        <w:tc>
          <w:tcPr>
            <w:tcW w:w="1695" w:type="dxa"/>
            <w:vAlign w:val="center"/>
          </w:tcPr>
          <w:p w14:paraId="721277F3" w14:textId="32EB5FFD" w:rsidR="003A1AF2" w:rsidRPr="00430F0C" w:rsidRDefault="003A1AF2" w:rsidP="003A1AF2">
            <w:pPr>
              <w:jc w:val="center"/>
              <w:rPr>
                <w:rFonts w:ascii="仿宋" w:eastAsia="仿宋" w:hAnsi="仿宋"/>
                <w:sz w:val="32"/>
                <w:szCs w:val="32"/>
              </w:rPr>
            </w:pPr>
          </w:p>
        </w:tc>
      </w:tr>
      <w:tr w:rsidR="00430F0C" w:rsidRPr="00430F0C" w14:paraId="2D74932C" w14:textId="77777777" w:rsidTr="00430F0C">
        <w:trPr>
          <w:jc w:val="center"/>
        </w:trPr>
        <w:tc>
          <w:tcPr>
            <w:tcW w:w="650" w:type="dxa"/>
            <w:vAlign w:val="center"/>
          </w:tcPr>
          <w:p w14:paraId="308BCD8F" w14:textId="19429359" w:rsidR="003A1AF2" w:rsidRPr="00430F0C" w:rsidRDefault="003A1AF2" w:rsidP="003A1AF2">
            <w:pPr>
              <w:jc w:val="center"/>
              <w:rPr>
                <w:rFonts w:ascii="仿宋" w:eastAsia="仿宋" w:hAnsi="仿宋"/>
                <w:sz w:val="32"/>
                <w:szCs w:val="32"/>
              </w:rPr>
            </w:pPr>
            <w:r w:rsidRPr="00430F0C">
              <w:rPr>
                <w:rFonts w:ascii="仿宋" w:eastAsia="仿宋" w:hAnsi="仿宋" w:hint="eastAsia"/>
                <w:sz w:val="32"/>
                <w:szCs w:val="32"/>
              </w:rPr>
              <w:t>2</w:t>
            </w:r>
          </w:p>
        </w:tc>
        <w:tc>
          <w:tcPr>
            <w:tcW w:w="2464" w:type="dxa"/>
            <w:vAlign w:val="center"/>
          </w:tcPr>
          <w:p w14:paraId="7E59B073" w14:textId="0DCF1C17" w:rsidR="003A1AF2" w:rsidRPr="00430F0C" w:rsidRDefault="00430F0C" w:rsidP="003A1AF2">
            <w:pPr>
              <w:jc w:val="center"/>
              <w:rPr>
                <w:rFonts w:ascii="仿宋" w:eastAsia="仿宋" w:hAnsi="仿宋"/>
                <w:sz w:val="32"/>
                <w:szCs w:val="32"/>
              </w:rPr>
            </w:pPr>
            <w:r w:rsidRPr="00430F0C">
              <w:rPr>
                <w:rFonts w:ascii="仿宋" w:eastAsia="仿宋" w:hAnsi="仿宋" w:hint="eastAsia"/>
                <w:sz w:val="32"/>
                <w:szCs w:val="32"/>
              </w:rPr>
              <w:t>体感互动宣泄仪</w:t>
            </w:r>
          </w:p>
        </w:tc>
        <w:tc>
          <w:tcPr>
            <w:tcW w:w="893" w:type="dxa"/>
            <w:vAlign w:val="center"/>
          </w:tcPr>
          <w:p w14:paraId="51D3333F" w14:textId="414D657B" w:rsidR="003A1AF2" w:rsidRPr="00430F0C" w:rsidRDefault="003A1AF2" w:rsidP="003A1AF2">
            <w:pPr>
              <w:jc w:val="center"/>
              <w:rPr>
                <w:rFonts w:ascii="仿宋" w:eastAsia="仿宋" w:hAnsi="仿宋"/>
                <w:sz w:val="32"/>
                <w:szCs w:val="32"/>
              </w:rPr>
            </w:pPr>
            <w:r w:rsidRPr="00430F0C">
              <w:rPr>
                <w:rFonts w:ascii="仿宋" w:eastAsia="仿宋" w:hAnsi="仿宋" w:hint="eastAsia"/>
                <w:sz w:val="32"/>
                <w:szCs w:val="32"/>
              </w:rPr>
              <w:t>2台</w:t>
            </w:r>
          </w:p>
        </w:tc>
        <w:tc>
          <w:tcPr>
            <w:tcW w:w="3926" w:type="dxa"/>
            <w:vAlign w:val="center"/>
          </w:tcPr>
          <w:p w14:paraId="514D7EF4" w14:textId="77777777" w:rsidR="003A1AF2" w:rsidRPr="00430F0C" w:rsidRDefault="003A1AF2" w:rsidP="003A1AF2">
            <w:pPr>
              <w:jc w:val="center"/>
              <w:rPr>
                <w:rFonts w:ascii="仿宋" w:eastAsia="仿宋" w:hAnsi="仿宋"/>
                <w:sz w:val="32"/>
                <w:szCs w:val="32"/>
              </w:rPr>
            </w:pPr>
          </w:p>
        </w:tc>
        <w:tc>
          <w:tcPr>
            <w:tcW w:w="1695" w:type="dxa"/>
            <w:vAlign w:val="center"/>
          </w:tcPr>
          <w:p w14:paraId="2E61E150" w14:textId="223E764F" w:rsidR="003A1AF2" w:rsidRPr="00430F0C" w:rsidRDefault="003A1AF2" w:rsidP="003A1AF2">
            <w:pPr>
              <w:jc w:val="center"/>
              <w:rPr>
                <w:rFonts w:ascii="仿宋" w:eastAsia="仿宋" w:hAnsi="仿宋"/>
                <w:sz w:val="32"/>
                <w:szCs w:val="32"/>
              </w:rPr>
            </w:pPr>
          </w:p>
        </w:tc>
      </w:tr>
      <w:tr w:rsidR="003A1AF2" w:rsidRPr="00AD7B25" w14:paraId="4F58B5C8" w14:textId="77777777" w:rsidTr="00430F0C">
        <w:trPr>
          <w:jc w:val="center"/>
        </w:trPr>
        <w:tc>
          <w:tcPr>
            <w:tcW w:w="650" w:type="dxa"/>
            <w:vAlign w:val="center"/>
          </w:tcPr>
          <w:p w14:paraId="260F9342" w14:textId="60CD59CF" w:rsidR="003A1AF2" w:rsidRPr="00AD7B25" w:rsidRDefault="003A1AF2" w:rsidP="003A1AF2">
            <w:pPr>
              <w:jc w:val="center"/>
              <w:rPr>
                <w:rFonts w:ascii="仿宋" w:eastAsia="仿宋" w:hAnsi="仿宋"/>
                <w:sz w:val="32"/>
                <w:szCs w:val="32"/>
              </w:rPr>
            </w:pPr>
            <w:r>
              <w:rPr>
                <w:rFonts w:ascii="仿宋" w:eastAsia="仿宋" w:hAnsi="仿宋" w:hint="eastAsia"/>
                <w:sz w:val="32"/>
                <w:szCs w:val="32"/>
              </w:rPr>
              <w:t>3</w:t>
            </w:r>
          </w:p>
        </w:tc>
        <w:tc>
          <w:tcPr>
            <w:tcW w:w="2464" w:type="dxa"/>
            <w:vAlign w:val="center"/>
          </w:tcPr>
          <w:p w14:paraId="3E910F8A" w14:textId="5C86923E" w:rsidR="003A1AF2" w:rsidRPr="00AD7B25" w:rsidRDefault="003A1AF2" w:rsidP="00430F0C">
            <w:pPr>
              <w:jc w:val="distribute"/>
              <w:rPr>
                <w:rFonts w:ascii="仿宋" w:eastAsia="仿宋" w:hAnsi="仿宋"/>
                <w:sz w:val="32"/>
                <w:szCs w:val="32"/>
              </w:rPr>
            </w:pPr>
            <w:r w:rsidRPr="00A33385">
              <w:rPr>
                <w:rFonts w:ascii="仿宋" w:eastAsia="仿宋" w:hAnsi="仿宋" w:hint="eastAsia"/>
                <w:sz w:val="32"/>
                <w:szCs w:val="32"/>
              </w:rPr>
              <w:t>心灵绘画系统</w:t>
            </w:r>
          </w:p>
        </w:tc>
        <w:tc>
          <w:tcPr>
            <w:tcW w:w="893" w:type="dxa"/>
            <w:vAlign w:val="center"/>
          </w:tcPr>
          <w:p w14:paraId="5E0DF354" w14:textId="31A52E70" w:rsidR="003A1AF2" w:rsidRPr="00AD7B25" w:rsidRDefault="003A1AF2" w:rsidP="003A1AF2">
            <w:pPr>
              <w:jc w:val="center"/>
              <w:rPr>
                <w:rFonts w:ascii="仿宋" w:eastAsia="仿宋" w:hAnsi="仿宋"/>
                <w:sz w:val="32"/>
                <w:szCs w:val="32"/>
              </w:rPr>
            </w:pPr>
            <w:r w:rsidRPr="00A33385">
              <w:rPr>
                <w:rFonts w:ascii="仿宋" w:eastAsia="仿宋" w:hAnsi="仿宋" w:hint="eastAsia"/>
                <w:sz w:val="32"/>
                <w:szCs w:val="32"/>
              </w:rPr>
              <w:t>2台</w:t>
            </w:r>
          </w:p>
        </w:tc>
        <w:tc>
          <w:tcPr>
            <w:tcW w:w="3926" w:type="dxa"/>
            <w:vAlign w:val="center"/>
          </w:tcPr>
          <w:p w14:paraId="5FB54FF7" w14:textId="77777777" w:rsidR="003A1AF2" w:rsidRPr="00AD7B25" w:rsidRDefault="003A1AF2" w:rsidP="003A1AF2">
            <w:pPr>
              <w:jc w:val="center"/>
              <w:rPr>
                <w:rFonts w:ascii="仿宋" w:eastAsia="仿宋" w:hAnsi="仿宋"/>
                <w:sz w:val="32"/>
                <w:szCs w:val="32"/>
              </w:rPr>
            </w:pPr>
          </w:p>
        </w:tc>
        <w:tc>
          <w:tcPr>
            <w:tcW w:w="1695" w:type="dxa"/>
            <w:vAlign w:val="center"/>
          </w:tcPr>
          <w:p w14:paraId="583CC152" w14:textId="250C30B5" w:rsidR="003A1AF2" w:rsidRPr="00AD7B25" w:rsidRDefault="003A1AF2" w:rsidP="003A1AF2">
            <w:pPr>
              <w:jc w:val="center"/>
              <w:rPr>
                <w:rFonts w:ascii="仿宋" w:eastAsia="仿宋" w:hAnsi="仿宋"/>
                <w:sz w:val="32"/>
                <w:szCs w:val="32"/>
              </w:rPr>
            </w:pPr>
          </w:p>
        </w:tc>
      </w:tr>
      <w:tr w:rsidR="003A1AF2" w:rsidRPr="00AD7B25" w14:paraId="7AFE92CF" w14:textId="77777777" w:rsidTr="003A1AF2">
        <w:trPr>
          <w:jc w:val="center"/>
        </w:trPr>
        <w:tc>
          <w:tcPr>
            <w:tcW w:w="9628" w:type="dxa"/>
            <w:gridSpan w:val="5"/>
            <w:vAlign w:val="center"/>
          </w:tcPr>
          <w:p w14:paraId="71B72F82" w14:textId="49C9AA1F" w:rsidR="003A1AF2" w:rsidRPr="00AD7B25" w:rsidRDefault="003A1AF2" w:rsidP="003A1AF2">
            <w:pPr>
              <w:jc w:val="center"/>
              <w:rPr>
                <w:rFonts w:ascii="仿宋" w:eastAsia="仿宋" w:hAnsi="仿宋"/>
                <w:sz w:val="32"/>
                <w:szCs w:val="32"/>
              </w:rPr>
            </w:pPr>
            <w:r w:rsidRPr="00AD7B25">
              <w:rPr>
                <w:rFonts w:ascii="仿宋" w:eastAsia="仿宋" w:hAnsi="仿宋" w:hint="eastAsia"/>
                <w:sz w:val="32"/>
                <w:szCs w:val="32"/>
              </w:rPr>
              <w:t>投标报价</w:t>
            </w:r>
            <w:r>
              <w:rPr>
                <w:rFonts w:ascii="仿宋" w:eastAsia="仿宋" w:hAnsi="仿宋" w:hint="eastAsia"/>
                <w:sz w:val="32"/>
                <w:szCs w:val="32"/>
              </w:rPr>
              <w:t>总</w:t>
            </w:r>
            <w:r w:rsidRPr="00AD7B25">
              <w:rPr>
                <w:rFonts w:ascii="仿宋" w:eastAsia="仿宋" w:hAnsi="仿宋" w:hint="eastAsia"/>
                <w:sz w:val="32"/>
                <w:szCs w:val="32"/>
              </w:rPr>
              <w:t>金额：       元（大写：           ）</w:t>
            </w:r>
          </w:p>
        </w:tc>
      </w:tr>
    </w:tbl>
    <w:p w14:paraId="1352F840" w14:textId="77777777" w:rsidR="00282FFB" w:rsidRDefault="00282FFB" w:rsidP="00282FFB">
      <w:pPr>
        <w:rPr>
          <w:rFonts w:ascii="仿宋" w:eastAsia="仿宋" w:hAnsi="仿宋"/>
          <w:sz w:val="32"/>
          <w:szCs w:val="32"/>
        </w:rPr>
      </w:pPr>
    </w:p>
    <w:p w14:paraId="710A7C33" w14:textId="77777777" w:rsidR="00282FFB" w:rsidRPr="00AD7B25" w:rsidRDefault="00282FFB" w:rsidP="00282FFB">
      <w:pPr>
        <w:rPr>
          <w:rFonts w:ascii="仿宋" w:eastAsia="仿宋" w:hAnsi="仿宋"/>
          <w:sz w:val="32"/>
          <w:szCs w:val="32"/>
        </w:rPr>
      </w:pPr>
      <w:r w:rsidRPr="00AD7B25">
        <w:rPr>
          <w:rFonts w:ascii="仿宋" w:eastAsia="仿宋" w:hAnsi="仿宋" w:hint="eastAsia"/>
          <w:sz w:val="32"/>
          <w:szCs w:val="32"/>
        </w:rPr>
        <w:t>供应商名称：         （盖单位公章）</w:t>
      </w:r>
    </w:p>
    <w:p w14:paraId="3A4B9F46" w14:textId="77777777" w:rsidR="00282FFB" w:rsidRPr="00AD7B25" w:rsidRDefault="00282FFB" w:rsidP="00282FFB">
      <w:pPr>
        <w:rPr>
          <w:rFonts w:ascii="仿宋" w:eastAsia="仿宋" w:hAnsi="仿宋"/>
          <w:sz w:val="32"/>
          <w:szCs w:val="32"/>
        </w:rPr>
      </w:pPr>
      <w:r w:rsidRPr="00AD7B25">
        <w:rPr>
          <w:rFonts w:ascii="仿宋" w:eastAsia="仿宋" w:hAnsi="仿宋" w:hint="eastAsia"/>
          <w:sz w:val="32"/>
          <w:szCs w:val="32"/>
        </w:rPr>
        <w:t xml:space="preserve">法定代表人(负责人)或授权代表(签字或加盖个人名章)：          </w:t>
      </w:r>
    </w:p>
    <w:p w14:paraId="022A05E4" w14:textId="77777777" w:rsidR="00282FFB" w:rsidRPr="00AD7B25" w:rsidRDefault="00282FFB" w:rsidP="00282FFB">
      <w:pPr>
        <w:rPr>
          <w:rFonts w:ascii="仿宋" w:eastAsia="仿宋" w:hAnsi="仿宋"/>
          <w:sz w:val="32"/>
          <w:szCs w:val="32"/>
        </w:rPr>
      </w:pPr>
      <w:r w:rsidRPr="00AD7B25">
        <w:rPr>
          <w:rFonts w:ascii="仿宋" w:eastAsia="仿宋" w:hAnsi="仿宋" w:hint="eastAsia"/>
          <w:sz w:val="32"/>
          <w:szCs w:val="32"/>
        </w:rPr>
        <w:t xml:space="preserve">联系电话：                   </w:t>
      </w:r>
    </w:p>
    <w:p w14:paraId="2130BDEB" w14:textId="77777777" w:rsidR="00282FFB" w:rsidRPr="00AD7B25" w:rsidRDefault="00282FFB" w:rsidP="00282FFB">
      <w:pPr>
        <w:rPr>
          <w:rFonts w:ascii="仿宋" w:eastAsia="仿宋" w:hAnsi="仿宋"/>
          <w:sz w:val="32"/>
          <w:szCs w:val="32"/>
        </w:rPr>
      </w:pPr>
      <w:r w:rsidRPr="00AD7B25">
        <w:rPr>
          <w:rFonts w:ascii="仿宋" w:eastAsia="仿宋" w:hAnsi="仿宋" w:hint="eastAsia"/>
          <w:sz w:val="32"/>
          <w:szCs w:val="32"/>
        </w:rPr>
        <w:t>日    期：       年      月      日</w:t>
      </w:r>
    </w:p>
    <w:p w14:paraId="65F29BCA" w14:textId="77777777" w:rsidR="00282FFB" w:rsidRPr="00AD7B25" w:rsidRDefault="00282FFB" w:rsidP="00282FFB">
      <w:pPr>
        <w:widowControl/>
        <w:jc w:val="left"/>
        <w:rPr>
          <w:rFonts w:ascii="仿宋" w:eastAsia="仿宋" w:hAnsi="仿宋"/>
          <w:sz w:val="32"/>
          <w:szCs w:val="32"/>
        </w:rPr>
      </w:pPr>
      <w:r w:rsidRPr="00AD7B25">
        <w:rPr>
          <w:rFonts w:ascii="仿宋" w:eastAsia="仿宋" w:hAnsi="仿宋" w:hint="eastAsia"/>
          <w:sz w:val="32"/>
          <w:szCs w:val="32"/>
        </w:rPr>
        <w:br w:type="page"/>
      </w:r>
    </w:p>
    <w:p w14:paraId="1848779C" w14:textId="6E564E79" w:rsidR="00A32E08" w:rsidRPr="00AD7B25" w:rsidRDefault="003607FB" w:rsidP="00DE5830">
      <w:pPr>
        <w:widowControl/>
        <w:jc w:val="left"/>
        <w:rPr>
          <w:rFonts w:ascii="仿宋" w:eastAsia="仿宋" w:hAnsi="仿宋"/>
          <w:sz w:val="32"/>
          <w:szCs w:val="32"/>
        </w:rPr>
      </w:pPr>
      <w:r w:rsidRPr="00AD7B25">
        <w:rPr>
          <w:rFonts w:ascii="仿宋" w:eastAsia="仿宋" w:hAnsi="仿宋" w:hint="eastAsia"/>
          <w:sz w:val="32"/>
          <w:szCs w:val="32"/>
        </w:rPr>
        <w:lastRenderedPageBreak/>
        <w:t>附件</w:t>
      </w:r>
      <w:r w:rsidR="00282FFB">
        <w:rPr>
          <w:rFonts w:ascii="仿宋" w:eastAsia="仿宋" w:hAnsi="仿宋"/>
          <w:sz w:val="32"/>
          <w:szCs w:val="32"/>
        </w:rPr>
        <w:t>5</w:t>
      </w:r>
      <w:r w:rsidR="00DE5830">
        <w:rPr>
          <w:rFonts w:ascii="仿宋" w:eastAsia="仿宋" w:hAnsi="仿宋" w:hint="eastAsia"/>
          <w:sz w:val="32"/>
          <w:szCs w:val="32"/>
        </w:rPr>
        <w:t xml:space="preserve"> </w:t>
      </w:r>
      <w:r w:rsidR="00DE5830">
        <w:rPr>
          <w:rFonts w:ascii="仿宋" w:eastAsia="仿宋" w:hAnsi="仿宋"/>
          <w:sz w:val="32"/>
          <w:szCs w:val="32"/>
        </w:rPr>
        <w:t xml:space="preserve">                </w:t>
      </w:r>
      <w:r w:rsidRPr="00AD7B25">
        <w:rPr>
          <w:rFonts w:ascii="仿宋" w:eastAsia="仿宋" w:hAnsi="仿宋" w:hint="eastAsia"/>
          <w:sz w:val="32"/>
          <w:szCs w:val="32"/>
        </w:rPr>
        <w:t>响应文件</w:t>
      </w:r>
    </w:p>
    <w:tbl>
      <w:tblPr>
        <w:tblStyle w:val="afc"/>
        <w:tblW w:w="10349" w:type="dxa"/>
        <w:tblInd w:w="-289" w:type="dxa"/>
        <w:tblLook w:val="04A0" w:firstRow="1" w:lastRow="0" w:firstColumn="1" w:lastColumn="0" w:noHBand="0" w:noVBand="1"/>
      </w:tblPr>
      <w:tblGrid>
        <w:gridCol w:w="568"/>
        <w:gridCol w:w="8788"/>
        <w:gridCol w:w="993"/>
      </w:tblGrid>
      <w:tr w:rsidR="00A32E08" w:rsidRPr="00DB7921" w14:paraId="4356F68D" w14:textId="77777777" w:rsidTr="0050125A">
        <w:tc>
          <w:tcPr>
            <w:tcW w:w="568" w:type="dxa"/>
            <w:vAlign w:val="center"/>
          </w:tcPr>
          <w:p w14:paraId="2F2154C5" w14:textId="77777777" w:rsidR="00A32E08" w:rsidRPr="00DB7921" w:rsidRDefault="003607FB">
            <w:pPr>
              <w:jc w:val="center"/>
              <w:rPr>
                <w:rFonts w:ascii="仿宋" w:eastAsia="仿宋" w:hAnsi="仿宋"/>
                <w:sz w:val="28"/>
                <w:szCs w:val="28"/>
              </w:rPr>
            </w:pPr>
            <w:r w:rsidRPr="00DB7921">
              <w:rPr>
                <w:rFonts w:ascii="仿宋" w:eastAsia="仿宋" w:hAnsi="仿宋" w:hint="eastAsia"/>
                <w:sz w:val="28"/>
                <w:szCs w:val="28"/>
              </w:rPr>
              <w:t>序号</w:t>
            </w:r>
          </w:p>
        </w:tc>
        <w:tc>
          <w:tcPr>
            <w:tcW w:w="8788" w:type="dxa"/>
            <w:vAlign w:val="center"/>
          </w:tcPr>
          <w:p w14:paraId="2CBDCCC7" w14:textId="77777777" w:rsidR="00A32E08" w:rsidRPr="00DB7921" w:rsidRDefault="003607FB">
            <w:pPr>
              <w:jc w:val="center"/>
              <w:rPr>
                <w:rFonts w:ascii="仿宋" w:eastAsia="仿宋" w:hAnsi="仿宋"/>
                <w:sz w:val="28"/>
                <w:szCs w:val="28"/>
              </w:rPr>
            </w:pPr>
            <w:r w:rsidRPr="00DB7921">
              <w:rPr>
                <w:rFonts w:ascii="仿宋" w:eastAsia="仿宋" w:hAnsi="仿宋" w:hint="eastAsia"/>
                <w:sz w:val="28"/>
                <w:szCs w:val="28"/>
              </w:rPr>
              <w:t>项目</w:t>
            </w:r>
          </w:p>
        </w:tc>
        <w:tc>
          <w:tcPr>
            <w:tcW w:w="993" w:type="dxa"/>
            <w:vAlign w:val="center"/>
          </w:tcPr>
          <w:p w14:paraId="0865C583" w14:textId="77777777" w:rsidR="00A32E08" w:rsidRPr="00DB7921" w:rsidRDefault="003607FB">
            <w:pPr>
              <w:jc w:val="center"/>
              <w:rPr>
                <w:rFonts w:ascii="仿宋" w:eastAsia="仿宋" w:hAnsi="仿宋"/>
                <w:sz w:val="28"/>
                <w:szCs w:val="28"/>
              </w:rPr>
            </w:pPr>
            <w:r w:rsidRPr="00DB7921">
              <w:rPr>
                <w:rFonts w:ascii="仿宋" w:eastAsia="仿宋" w:hAnsi="仿宋" w:hint="eastAsia"/>
                <w:sz w:val="28"/>
                <w:szCs w:val="28"/>
              </w:rPr>
              <w:t>响应/偏离</w:t>
            </w:r>
          </w:p>
        </w:tc>
      </w:tr>
      <w:tr w:rsidR="00D7453F" w:rsidRPr="00D7453F" w14:paraId="25B2EEA1" w14:textId="77777777" w:rsidTr="0050125A">
        <w:tc>
          <w:tcPr>
            <w:tcW w:w="568" w:type="dxa"/>
            <w:vAlign w:val="center"/>
          </w:tcPr>
          <w:p w14:paraId="7A3D4F65" w14:textId="28725868" w:rsidR="00D7453F" w:rsidRPr="007E0D90" w:rsidRDefault="00430F0C" w:rsidP="00D7453F">
            <w:pPr>
              <w:jc w:val="left"/>
              <w:rPr>
                <w:rFonts w:ascii="仿宋" w:eastAsia="仿宋" w:hAnsi="仿宋"/>
                <w:sz w:val="28"/>
                <w:szCs w:val="28"/>
              </w:rPr>
            </w:pPr>
            <w:r w:rsidRPr="00430F0C">
              <w:rPr>
                <w:rFonts w:ascii="仿宋" w:eastAsia="仿宋" w:hAnsi="仿宋" w:hint="eastAsia"/>
                <w:sz w:val="28"/>
                <w:szCs w:val="28"/>
              </w:rPr>
              <w:t>智能呐喊宣泄仪</w:t>
            </w:r>
          </w:p>
        </w:tc>
        <w:tc>
          <w:tcPr>
            <w:tcW w:w="8788" w:type="dxa"/>
          </w:tcPr>
          <w:p w14:paraId="4661E6FB" w14:textId="77777777" w:rsidR="00430F0C" w:rsidRPr="00430F0C" w:rsidRDefault="00430F0C" w:rsidP="00430F0C">
            <w:pPr>
              <w:jc w:val="left"/>
              <w:rPr>
                <w:rFonts w:ascii="仿宋" w:eastAsia="仿宋" w:hAnsi="仿宋"/>
                <w:sz w:val="24"/>
                <w:szCs w:val="24"/>
              </w:rPr>
            </w:pPr>
            <w:r w:rsidRPr="00430F0C">
              <w:rPr>
                <w:rFonts w:ascii="仿宋" w:eastAsia="仿宋" w:hAnsi="仿宋" w:hint="eastAsia"/>
                <w:sz w:val="24"/>
                <w:szCs w:val="24"/>
              </w:rPr>
              <w:t>1.结构：</w:t>
            </w:r>
          </w:p>
          <w:p w14:paraId="34E6F49E" w14:textId="77777777" w:rsidR="00430F0C" w:rsidRPr="00430F0C" w:rsidRDefault="00430F0C" w:rsidP="00430F0C">
            <w:pPr>
              <w:jc w:val="left"/>
              <w:rPr>
                <w:rFonts w:ascii="仿宋" w:eastAsia="仿宋" w:hAnsi="仿宋"/>
                <w:sz w:val="24"/>
                <w:szCs w:val="24"/>
              </w:rPr>
            </w:pPr>
            <w:r w:rsidRPr="00430F0C">
              <w:rPr>
                <w:rFonts w:ascii="仿宋" w:eastAsia="仿宋" w:hAnsi="仿宋" w:hint="eastAsia"/>
                <w:sz w:val="24"/>
                <w:szCs w:val="24"/>
              </w:rPr>
              <w:t>1.1</w:t>
            </w:r>
            <w:proofErr w:type="gramStart"/>
            <w:r w:rsidRPr="00430F0C">
              <w:rPr>
                <w:rFonts w:ascii="仿宋" w:eastAsia="仿宋" w:hAnsi="仿宋" w:hint="eastAsia"/>
                <w:sz w:val="24"/>
                <w:szCs w:val="24"/>
              </w:rPr>
              <w:t>钣</w:t>
            </w:r>
            <w:proofErr w:type="gramEnd"/>
            <w:r w:rsidRPr="00430F0C">
              <w:rPr>
                <w:rFonts w:ascii="仿宋" w:eastAsia="仿宋" w:hAnsi="仿宋" w:hint="eastAsia"/>
                <w:sz w:val="24"/>
                <w:szCs w:val="24"/>
              </w:rPr>
              <w:t>金喷漆，防锈防磁防静电处理。</w:t>
            </w:r>
          </w:p>
          <w:p w14:paraId="1B4310A4" w14:textId="77777777" w:rsidR="00430F0C" w:rsidRPr="00430F0C" w:rsidRDefault="00430F0C" w:rsidP="00430F0C">
            <w:pPr>
              <w:jc w:val="left"/>
              <w:rPr>
                <w:rFonts w:ascii="仿宋" w:eastAsia="仿宋" w:hAnsi="仿宋"/>
                <w:sz w:val="24"/>
                <w:szCs w:val="24"/>
              </w:rPr>
            </w:pPr>
            <w:r w:rsidRPr="00430F0C">
              <w:rPr>
                <w:rFonts w:ascii="仿宋" w:eastAsia="仿宋" w:hAnsi="仿宋" w:hint="eastAsia"/>
                <w:sz w:val="24"/>
                <w:szCs w:val="24"/>
              </w:rPr>
              <w:t>1.2屏幕尺寸： 55寸。</w:t>
            </w:r>
          </w:p>
          <w:p w14:paraId="76E222BD" w14:textId="77777777" w:rsidR="00430F0C" w:rsidRPr="00430F0C" w:rsidRDefault="00430F0C" w:rsidP="00430F0C">
            <w:pPr>
              <w:jc w:val="left"/>
              <w:rPr>
                <w:rFonts w:ascii="仿宋" w:eastAsia="仿宋" w:hAnsi="仿宋"/>
                <w:sz w:val="24"/>
                <w:szCs w:val="24"/>
              </w:rPr>
            </w:pPr>
            <w:r w:rsidRPr="00430F0C">
              <w:rPr>
                <w:rFonts w:ascii="仿宋" w:eastAsia="仿宋" w:hAnsi="仿宋" w:hint="eastAsia"/>
                <w:sz w:val="24"/>
                <w:szCs w:val="24"/>
              </w:rPr>
              <w:t>1.3内置音响系统。</w:t>
            </w:r>
          </w:p>
          <w:p w14:paraId="5C5BB195" w14:textId="77777777" w:rsidR="00430F0C" w:rsidRPr="00430F0C" w:rsidRDefault="00430F0C" w:rsidP="00430F0C">
            <w:pPr>
              <w:jc w:val="left"/>
              <w:rPr>
                <w:rFonts w:ascii="仿宋" w:eastAsia="仿宋" w:hAnsi="仿宋"/>
                <w:sz w:val="24"/>
                <w:szCs w:val="24"/>
              </w:rPr>
            </w:pPr>
            <w:r w:rsidRPr="00430F0C">
              <w:rPr>
                <w:rFonts w:ascii="仿宋" w:eastAsia="仿宋" w:hAnsi="仿宋" w:hint="eastAsia"/>
                <w:sz w:val="24"/>
                <w:szCs w:val="24"/>
              </w:rPr>
              <w:t>1.4电源：AC220V。</w:t>
            </w:r>
          </w:p>
          <w:p w14:paraId="44B883F6" w14:textId="77777777" w:rsidR="00430F0C" w:rsidRPr="00430F0C" w:rsidRDefault="00430F0C" w:rsidP="00430F0C">
            <w:pPr>
              <w:jc w:val="left"/>
              <w:rPr>
                <w:rFonts w:ascii="仿宋" w:eastAsia="仿宋" w:hAnsi="仿宋"/>
                <w:sz w:val="24"/>
                <w:szCs w:val="24"/>
              </w:rPr>
            </w:pPr>
            <w:r w:rsidRPr="00430F0C">
              <w:rPr>
                <w:rFonts w:ascii="仿宋" w:eastAsia="仿宋" w:hAnsi="仿宋" w:hint="eastAsia"/>
                <w:sz w:val="24"/>
                <w:szCs w:val="24"/>
              </w:rPr>
              <w:t>1.5功耗&lt;200W。</w:t>
            </w:r>
          </w:p>
          <w:p w14:paraId="75AB3E3E" w14:textId="77777777" w:rsidR="00430F0C" w:rsidRPr="00430F0C" w:rsidRDefault="00430F0C" w:rsidP="00430F0C">
            <w:pPr>
              <w:jc w:val="left"/>
              <w:rPr>
                <w:rFonts w:ascii="仿宋" w:eastAsia="仿宋" w:hAnsi="仿宋"/>
                <w:sz w:val="24"/>
                <w:szCs w:val="24"/>
              </w:rPr>
            </w:pPr>
            <w:r w:rsidRPr="00430F0C">
              <w:rPr>
                <w:rFonts w:ascii="仿宋" w:eastAsia="仿宋" w:hAnsi="仿宋" w:hint="eastAsia"/>
                <w:sz w:val="24"/>
                <w:szCs w:val="24"/>
              </w:rPr>
              <w:t>1.6操作：总电源/主机/显示器/音响/音量调谐。</w:t>
            </w:r>
          </w:p>
          <w:p w14:paraId="457FD479" w14:textId="77777777" w:rsidR="00430F0C" w:rsidRPr="00430F0C" w:rsidRDefault="00430F0C" w:rsidP="00430F0C">
            <w:pPr>
              <w:jc w:val="left"/>
              <w:rPr>
                <w:rFonts w:ascii="仿宋" w:eastAsia="仿宋" w:hAnsi="仿宋"/>
                <w:sz w:val="24"/>
                <w:szCs w:val="24"/>
              </w:rPr>
            </w:pPr>
            <w:r w:rsidRPr="00430F0C">
              <w:rPr>
                <w:rFonts w:ascii="仿宋" w:eastAsia="仿宋" w:hAnsi="仿宋" w:hint="eastAsia"/>
                <w:sz w:val="24"/>
                <w:szCs w:val="24"/>
              </w:rPr>
              <w:t>2.技术参数：</w:t>
            </w:r>
          </w:p>
          <w:p w14:paraId="5406FADA" w14:textId="77777777" w:rsidR="00430F0C" w:rsidRPr="00430F0C" w:rsidRDefault="00430F0C" w:rsidP="00430F0C">
            <w:pPr>
              <w:jc w:val="left"/>
              <w:rPr>
                <w:rFonts w:ascii="仿宋" w:eastAsia="仿宋" w:hAnsi="仿宋"/>
                <w:sz w:val="24"/>
                <w:szCs w:val="24"/>
              </w:rPr>
            </w:pPr>
            <w:r w:rsidRPr="00430F0C">
              <w:rPr>
                <w:rFonts w:ascii="仿宋" w:eastAsia="仿宋" w:hAnsi="仿宋" w:hint="eastAsia"/>
                <w:sz w:val="24"/>
                <w:szCs w:val="24"/>
              </w:rPr>
              <w:t>2.1常规屏幕尺寸55英寸，屏幕比例16:9，分辨率 1920*1080，多点红外触摸屏。</w:t>
            </w:r>
          </w:p>
          <w:p w14:paraId="2AD24F51" w14:textId="77777777" w:rsidR="00430F0C" w:rsidRPr="00430F0C" w:rsidRDefault="00430F0C" w:rsidP="00430F0C">
            <w:pPr>
              <w:jc w:val="left"/>
              <w:rPr>
                <w:rFonts w:ascii="仿宋" w:eastAsia="仿宋" w:hAnsi="仿宋"/>
                <w:sz w:val="24"/>
                <w:szCs w:val="24"/>
              </w:rPr>
            </w:pPr>
            <w:r w:rsidRPr="00430F0C">
              <w:rPr>
                <w:rFonts w:ascii="仿宋" w:eastAsia="仿宋" w:hAnsi="仿宋" w:hint="eastAsia"/>
                <w:sz w:val="24"/>
                <w:szCs w:val="24"/>
              </w:rPr>
              <w:t>2.2 系统界面分为五大</w:t>
            </w:r>
            <w:proofErr w:type="gramStart"/>
            <w:r w:rsidRPr="00430F0C">
              <w:rPr>
                <w:rFonts w:ascii="仿宋" w:eastAsia="仿宋" w:hAnsi="仿宋" w:hint="eastAsia"/>
                <w:sz w:val="24"/>
                <w:szCs w:val="24"/>
              </w:rPr>
              <w:t>板块双</w:t>
            </w:r>
            <w:proofErr w:type="gramEnd"/>
            <w:r w:rsidRPr="00430F0C">
              <w:rPr>
                <w:rFonts w:ascii="仿宋" w:eastAsia="仿宋" w:hAnsi="仿宋" w:hint="eastAsia"/>
                <w:sz w:val="24"/>
                <w:szCs w:val="24"/>
              </w:rPr>
              <w:t>按键模式，简洁明晰，心理学色彩搭配，能使受训</w:t>
            </w:r>
            <w:proofErr w:type="gramStart"/>
            <w:r w:rsidRPr="00430F0C">
              <w:rPr>
                <w:rFonts w:ascii="仿宋" w:eastAsia="仿宋" w:hAnsi="仿宋" w:hint="eastAsia"/>
                <w:sz w:val="24"/>
                <w:szCs w:val="24"/>
              </w:rPr>
              <w:t>者快速</w:t>
            </w:r>
            <w:proofErr w:type="gramEnd"/>
            <w:r w:rsidRPr="00430F0C">
              <w:rPr>
                <w:rFonts w:ascii="仿宋" w:eastAsia="仿宋" w:hAnsi="仿宋" w:hint="eastAsia"/>
                <w:sz w:val="24"/>
                <w:szCs w:val="24"/>
              </w:rPr>
              <w:t>找到定位，用户管理、呐喊主题、压力报告、放松训练、放松音乐、快速宣泄入口等模块。</w:t>
            </w:r>
          </w:p>
          <w:p w14:paraId="6139B343" w14:textId="77777777" w:rsidR="00430F0C" w:rsidRPr="00430F0C" w:rsidRDefault="00430F0C" w:rsidP="00430F0C">
            <w:pPr>
              <w:jc w:val="left"/>
              <w:rPr>
                <w:rFonts w:ascii="仿宋" w:eastAsia="仿宋" w:hAnsi="仿宋"/>
                <w:sz w:val="24"/>
                <w:szCs w:val="24"/>
              </w:rPr>
            </w:pPr>
            <w:r w:rsidRPr="00430F0C">
              <w:rPr>
                <w:rFonts w:ascii="仿宋" w:eastAsia="仿宋" w:hAnsi="仿宋" w:hint="eastAsia"/>
                <w:sz w:val="24"/>
                <w:szCs w:val="24"/>
              </w:rPr>
              <w:t>2.3.1 呐喊宣泄选择</w:t>
            </w:r>
            <w:proofErr w:type="gramStart"/>
            <w:r w:rsidRPr="00430F0C">
              <w:rPr>
                <w:rFonts w:ascii="仿宋" w:eastAsia="仿宋" w:hAnsi="仿宋" w:hint="eastAsia"/>
                <w:sz w:val="24"/>
                <w:szCs w:val="24"/>
              </w:rPr>
              <w:t>包主题</w:t>
            </w:r>
            <w:proofErr w:type="gramEnd"/>
            <w:r w:rsidRPr="00430F0C">
              <w:rPr>
                <w:rFonts w:ascii="仿宋" w:eastAsia="仿宋" w:hAnsi="仿宋" w:hint="eastAsia"/>
                <w:sz w:val="24"/>
                <w:szCs w:val="24"/>
              </w:rPr>
              <w:t xml:space="preserve">不少于10 </w:t>
            </w:r>
            <w:proofErr w:type="gramStart"/>
            <w:r w:rsidRPr="00430F0C">
              <w:rPr>
                <w:rFonts w:ascii="仿宋" w:eastAsia="仿宋" w:hAnsi="仿宋" w:hint="eastAsia"/>
                <w:sz w:val="24"/>
                <w:szCs w:val="24"/>
              </w:rPr>
              <w:t>个</w:t>
            </w:r>
            <w:proofErr w:type="gramEnd"/>
            <w:r w:rsidRPr="00430F0C">
              <w:rPr>
                <w:rFonts w:ascii="仿宋" w:eastAsia="仿宋" w:hAnsi="仿宋" w:hint="eastAsia"/>
                <w:sz w:val="24"/>
                <w:szCs w:val="24"/>
              </w:rPr>
              <w:t>，必须包含:恋爱情感挫折对应;家庭亲子关系;人际关系;新鲜环境适应调整;工作学习压力;调整消极情绪;挑战挫折;克服自卑建立自信;战胜拖延;健康压力。</w:t>
            </w:r>
          </w:p>
          <w:p w14:paraId="7D9EED33" w14:textId="77777777" w:rsidR="00430F0C" w:rsidRPr="00430F0C" w:rsidRDefault="00430F0C" w:rsidP="00430F0C">
            <w:pPr>
              <w:jc w:val="left"/>
              <w:rPr>
                <w:rFonts w:ascii="仿宋" w:eastAsia="仿宋" w:hAnsi="仿宋"/>
                <w:sz w:val="24"/>
                <w:szCs w:val="24"/>
              </w:rPr>
            </w:pPr>
            <w:r w:rsidRPr="00430F0C">
              <w:rPr>
                <w:rFonts w:ascii="仿宋" w:eastAsia="仿宋" w:hAnsi="仿宋" w:hint="eastAsia"/>
                <w:sz w:val="24"/>
                <w:szCs w:val="24"/>
              </w:rPr>
              <w:t>2.3.2宣泄模式不少于2种，必须包含可选择自信心提升引导宣泄，也可30秒计时自主宣泄，宣泄结束给出报告，含有基本信息、结果及建议等，报告结果有导出保存功能。</w:t>
            </w:r>
          </w:p>
          <w:p w14:paraId="54FEB1E4" w14:textId="77777777" w:rsidR="00430F0C" w:rsidRPr="00430F0C" w:rsidRDefault="00430F0C" w:rsidP="00430F0C">
            <w:pPr>
              <w:jc w:val="left"/>
              <w:rPr>
                <w:rFonts w:ascii="仿宋" w:eastAsia="仿宋" w:hAnsi="仿宋"/>
                <w:sz w:val="24"/>
                <w:szCs w:val="24"/>
              </w:rPr>
            </w:pPr>
            <w:r w:rsidRPr="00430F0C">
              <w:rPr>
                <w:rFonts w:ascii="仿宋" w:eastAsia="仿宋" w:hAnsi="仿宋" w:hint="eastAsia"/>
                <w:sz w:val="24"/>
                <w:szCs w:val="24"/>
              </w:rPr>
              <w:t>2.4智能引导正向激励，同时还可以播放音乐指导、视频指导、语音指导和正能量的小故事。</w:t>
            </w:r>
          </w:p>
          <w:p w14:paraId="49FB551D" w14:textId="77777777" w:rsidR="00430F0C" w:rsidRPr="00430F0C" w:rsidRDefault="00430F0C" w:rsidP="00430F0C">
            <w:pPr>
              <w:jc w:val="left"/>
              <w:rPr>
                <w:rFonts w:ascii="仿宋" w:eastAsia="仿宋" w:hAnsi="仿宋"/>
                <w:sz w:val="24"/>
                <w:szCs w:val="24"/>
              </w:rPr>
            </w:pPr>
            <w:r w:rsidRPr="00430F0C">
              <w:rPr>
                <w:rFonts w:ascii="仿宋" w:eastAsia="仿宋" w:hAnsi="仿宋" w:hint="eastAsia"/>
                <w:sz w:val="24"/>
                <w:szCs w:val="24"/>
              </w:rPr>
              <w:t>2.5放松训练模块，不少于12个不同类别的心理放松游戏。受训者可以随意选择不同类别的游戏来进行放松训练。为来访者创造一个轻松愉快的放松环境，来释放内心的不良情绪。</w:t>
            </w:r>
          </w:p>
          <w:p w14:paraId="49FD18D8" w14:textId="77777777" w:rsidR="00430F0C" w:rsidRPr="00430F0C" w:rsidRDefault="00430F0C" w:rsidP="00430F0C">
            <w:pPr>
              <w:jc w:val="left"/>
              <w:rPr>
                <w:rFonts w:ascii="仿宋" w:eastAsia="仿宋" w:hAnsi="仿宋"/>
                <w:sz w:val="24"/>
                <w:szCs w:val="24"/>
              </w:rPr>
            </w:pPr>
            <w:r w:rsidRPr="00430F0C">
              <w:rPr>
                <w:rFonts w:ascii="仿宋" w:eastAsia="仿宋" w:hAnsi="仿宋" w:hint="eastAsia"/>
                <w:sz w:val="24"/>
                <w:szCs w:val="24"/>
              </w:rPr>
              <w:t>2.6放松音乐模块，独有的中医五行身心放松音乐、中国古典音乐、音乐放 松诱导训练、α波脑电波同步音乐放松、纯音乐放松训练，专业合成α波、放松指导语、大自然声，中国风音乐，国外著名放松音乐等；部分心理音乐配有专业视频引导，含广角风景、山水等。</w:t>
            </w:r>
          </w:p>
          <w:p w14:paraId="0DAEF21C" w14:textId="77777777" w:rsidR="00430F0C" w:rsidRPr="00430F0C" w:rsidRDefault="00430F0C" w:rsidP="00430F0C">
            <w:pPr>
              <w:jc w:val="left"/>
              <w:rPr>
                <w:rFonts w:ascii="仿宋" w:eastAsia="仿宋" w:hAnsi="仿宋"/>
                <w:sz w:val="24"/>
                <w:szCs w:val="24"/>
              </w:rPr>
            </w:pPr>
            <w:r w:rsidRPr="00430F0C">
              <w:rPr>
                <w:rFonts w:ascii="仿宋" w:eastAsia="仿宋" w:hAnsi="仿宋" w:hint="eastAsia"/>
                <w:sz w:val="24"/>
                <w:szCs w:val="24"/>
              </w:rPr>
              <w:t>2.7压力报告模块，后台自动储存来访者压力报告，用户可以自主的查看压力报告结果，并可以导出保存。</w:t>
            </w:r>
          </w:p>
          <w:p w14:paraId="0B8AD545" w14:textId="77777777" w:rsidR="00430F0C" w:rsidRPr="00430F0C" w:rsidRDefault="00430F0C" w:rsidP="00430F0C">
            <w:pPr>
              <w:jc w:val="left"/>
              <w:rPr>
                <w:rFonts w:ascii="仿宋" w:eastAsia="仿宋" w:hAnsi="仿宋"/>
                <w:sz w:val="24"/>
                <w:szCs w:val="24"/>
              </w:rPr>
            </w:pPr>
            <w:r w:rsidRPr="00430F0C">
              <w:rPr>
                <w:rFonts w:ascii="仿宋" w:eastAsia="仿宋" w:hAnsi="仿宋" w:hint="eastAsia"/>
                <w:sz w:val="24"/>
                <w:szCs w:val="24"/>
              </w:rPr>
              <w:t>3.产品功能：</w:t>
            </w:r>
          </w:p>
          <w:p w14:paraId="68247B46" w14:textId="77777777" w:rsidR="00430F0C" w:rsidRPr="00430F0C" w:rsidRDefault="00430F0C" w:rsidP="00430F0C">
            <w:pPr>
              <w:jc w:val="left"/>
              <w:rPr>
                <w:rFonts w:ascii="仿宋" w:eastAsia="仿宋" w:hAnsi="仿宋"/>
                <w:sz w:val="24"/>
                <w:szCs w:val="24"/>
              </w:rPr>
            </w:pPr>
            <w:r w:rsidRPr="00430F0C">
              <w:rPr>
                <w:rFonts w:ascii="仿宋" w:eastAsia="仿宋" w:hAnsi="仿宋" w:hint="eastAsia"/>
                <w:sz w:val="24"/>
                <w:szCs w:val="24"/>
              </w:rPr>
              <w:t>3.1用呐喊的方式，呼出不满情绪、泄出怨气，进行真实有效的情绪宣泄。</w:t>
            </w:r>
          </w:p>
          <w:p w14:paraId="5A9A2A02" w14:textId="77777777" w:rsidR="00430F0C" w:rsidRPr="00430F0C" w:rsidRDefault="00430F0C" w:rsidP="00430F0C">
            <w:pPr>
              <w:jc w:val="left"/>
              <w:rPr>
                <w:rFonts w:ascii="仿宋" w:eastAsia="仿宋" w:hAnsi="仿宋"/>
                <w:sz w:val="24"/>
                <w:szCs w:val="24"/>
              </w:rPr>
            </w:pPr>
            <w:r w:rsidRPr="00430F0C">
              <w:rPr>
                <w:rFonts w:ascii="仿宋" w:eastAsia="仿宋" w:hAnsi="仿宋" w:hint="eastAsia"/>
                <w:sz w:val="24"/>
                <w:szCs w:val="24"/>
              </w:rPr>
              <w:t>3.2个性化正向引导语，有针对性进行正向性情绪疏导与鼓励。</w:t>
            </w:r>
          </w:p>
          <w:p w14:paraId="674A790C" w14:textId="77777777" w:rsidR="00430F0C" w:rsidRPr="00430F0C" w:rsidRDefault="00430F0C" w:rsidP="00430F0C">
            <w:pPr>
              <w:jc w:val="left"/>
              <w:rPr>
                <w:rFonts w:ascii="仿宋" w:eastAsia="仿宋" w:hAnsi="仿宋"/>
                <w:sz w:val="24"/>
                <w:szCs w:val="24"/>
              </w:rPr>
            </w:pPr>
            <w:r w:rsidRPr="00430F0C">
              <w:rPr>
                <w:rFonts w:ascii="仿宋" w:eastAsia="仿宋" w:hAnsi="仿宋" w:hint="eastAsia"/>
                <w:sz w:val="24"/>
                <w:szCs w:val="24"/>
              </w:rPr>
              <w:t>3.3体会宣泄所带来的舒畅感觉，较大程度的发泄负面情绪，释放自我。</w:t>
            </w:r>
          </w:p>
          <w:p w14:paraId="2F12B7E6" w14:textId="77777777" w:rsidR="00430F0C" w:rsidRPr="00430F0C" w:rsidRDefault="00430F0C" w:rsidP="00430F0C">
            <w:pPr>
              <w:jc w:val="left"/>
              <w:rPr>
                <w:rFonts w:ascii="仿宋" w:eastAsia="仿宋" w:hAnsi="仿宋"/>
                <w:sz w:val="24"/>
                <w:szCs w:val="24"/>
              </w:rPr>
            </w:pPr>
            <w:r w:rsidRPr="00430F0C">
              <w:rPr>
                <w:rFonts w:ascii="仿宋" w:eastAsia="仿宋" w:hAnsi="仿宋" w:hint="eastAsia"/>
                <w:sz w:val="24"/>
                <w:szCs w:val="24"/>
              </w:rPr>
              <w:t>3.4情绪疏导：发泄心中不满、消除压抑低落心情、缓解学生考前紧张、赛前 焦虑、重大任务前紧张等。</w:t>
            </w:r>
          </w:p>
          <w:p w14:paraId="7C25B3AA" w14:textId="77777777" w:rsidR="00430F0C" w:rsidRPr="00430F0C" w:rsidRDefault="00430F0C" w:rsidP="00430F0C">
            <w:pPr>
              <w:jc w:val="left"/>
              <w:rPr>
                <w:rFonts w:ascii="仿宋" w:eastAsia="仿宋" w:hAnsi="仿宋"/>
                <w:sz w:val="24"/>
                <w:szCs w:val="24"/>
              </w:rPr>
            </w:pPr>
            <w:r w:rsidRPr="00430F0C">
              <w:rPr>
                <w:rFonts w:ascii="仿宋" w:eastAsia="仿宋" w:hAnsi="仿宋" w:hint="eastAsia"/>
                <w:sz w:val="24"/>
                <w:szCs w:val="24"/>
              </w:rPr>
              <w:t>3.5工作学习：疏导学习压力、释放心理压力、调节工作压力。</w:t>
            </w:r>
          </w:p>
          <w:p w14:paraId="4D6A7B0A" w14:textId="77777777" w:rsidR="00430F0C" w:rsidRPr="00430F0C" w:rsidRDefault="00430F0C" w:rsidP="00430F0C">
            <w:pPr>
              <w:jc w:val="left"/>
              <w:rPr>
                <w:rFonts w:ascii="仿宋" w:eastAsia="仿宋" w:hAnsi="仿宋"/>
                <w:sz w:val="24"/>
                <w:szCs w:val="24"/>
              </w:rPr>
            </w:pPr>
            <w:r w:rsidRPr="00430F0C">
              <w:rPr>
                <w:rFonts w:ascii="仿宋" w:eastAsia="仿宋" w:hAnsi="仿宋" w:hint="eastAsia"/>
                <w:sz w:val="24"/>
                <w:szCs w:val="24"/>
              </w:rPr>
              <w:t>3.6人际社交：缓和人际关系紧张、克服社交恐惧。</w:t>
            </w:r>
          </w:p>
          <w:p w14:paraId="08FF1942" w14:textId="77777777" w:rsidR="00430F0C" w:rsidRPr="00430F0C" w:rsidRDefault="00430F0C" w:rsidP="00430F0C">
            <w:pPr>
              <w:jc w:val="left"/>
              <w:rPr>
                <w:rFonts w:ascii="仿宋" w:eastAsia="仿宋" w:hAnsi="仿宋"/>
                <w:sz w:val="24"/>
                <w:szCs w:val="24"/>
              </w:rPr>
            </w:pPr>
            <w:r w:rsidRPr="00430F0C">
              <w:rPr>
                <w:rFonts w:ascii="仿宋" w:eastAsia="仿宋" w:hAnsi="仿宋" w:hint="eastAsia"/>
                <w:sz w:val="24"/>
                <w:szCs w:val="24"/>
              </w:rPr>
              <w:t>3.7环境适应：调节学校新生、入监新犯、入伍新兵、初入</w:t>
            </w:r>
            <w:proofErr w:type="gramStart"/>
            <w:r w:rsidRPr="00430F0C">
              <w:rPr>
                <w:rFonts w:ascii="仿宋" w:eastAsia="仿宋" w:hAnsi="仿宋" w:hint="eastAsia"/>
                <w:sz w:val="24"/>
                <w:szCs w:val="24"/>
              </w:rPr>
              <w:t>职场者</w:t>
            </w:r>
            <w:proofErr w:type="gramEnd"/>
            <w:r w:rsidRPr="00430F0C">
              <w:rPr>
                <w:rFonts w:ascii="仿宋" w:eastAsia="仿宋" w:hAnsi="仿宋" w:hint="eastAsia"/>
                <w:sz w:val="24"/>
                <w:szCs w:val="24"/>
              </w:rPr>
              <w:t>等环境不适症。</w:t>
            </w:r>
          </w:p>
          <w:p w14:paraId="3D78BEA9" w14:textId="77777777" w:rsidR="00430F0C" w:rsidRPr="00430F0C" w:rsidRDefault="00430F0C" w:rsidP="00430F0C">
            <w:pPr>
              <w:jc w:val="left"/>
              <w:rPr>
                <w:rFonts w:ascii="仿宋" w:eastAsia="仿宋" w:hAnsi="仿宋"/>
                <w:sz w:val="24"/>
                <w:szCs w:val="24"/>
              </w:rPr>
            </w:pPr>
            <w:r w:rsidRPr="00430F0C">
              <w:rPr>
                <w:rFonts w:ascii="仿宋" w:eastAsia="仿宋" w:hAnsi="仿宋" w:hint="eastAsia"/>
                <w:sz w:val="24"/>
                <w:szCs w:val="24"/>
              </w:rPr>
              <w:t>3.8婚姻情感：疏导紧张婚姻关系、恋爱情感挫折。</w:t>
            </w:r>
          </w:p>
          <w:p w14:paraId="1D1BBD2B" w14:textId="5C373063" w:rsidR="00D7453F" w:rsidRPr="002D5768" w:rsidRDefault="00430F0C" w:rsidP="00430F0C">
            <w:pPr>
              <w:jc w:val="left"/>
              <w:rPr>
                <w:rFonts w:ascii="仿宋" w:eastAsia="仿宋" w:hAnsi="仿宋"/>
                <w:sz w:val="24"/>
                <w:szCs w:val="24"/>
              </w:rPr>
            </w:pPr>
            <w:r w:rsidRPr="00430F0C">
              <w:rPr>
                <w:rFonts w:ascii="仿宋" w:eastAsia="仿宋" w:hAnsi="仿宋" w:hint="eastAsia"/>
                <w:sz w:val="24"/>
                <w:szCs w:val="24"/>
              </w:rPr>
              <w:t>3.9自我调节：增强自信心，改善工作、学习、生活中对自我的正确认识。</w:t>
            </w:r>
          </w:p>
        </w:tc>
        <w:tc>
          <w:tcPr>
            <w:tcW w:w="993" w:type="dxa"/>
          </w:tcPr>
          <w:p w14:paraId="4C34EE9E" w14:textId="77777777" w:rsidR="00D7453F" w:rsidRPr="007E0D90" w:rsidRDefault="00D7453F" w:rsidP="00D7453F">
            <w:pPr>
              <w:jc w:val="left"/>
              <w:rPr>
                <w:rFonts w:ascii="仿宋" w:eastAsia="仿宋" w:hAnsi="仿宋"/>
                <w:sz w:val="28"/>
                <w:szCs w:val="28"/>
              </w:rPr>
            </w:pPr>
          </w:p>
        </w:tc>
      </w:tr>
      <w:tr w:rsidR="00D7453F" w:rsidRPr="00D7453F" w14:paraId="12EACA8D" w14:textId="77777777" w:rsidTr="0050125A">
        <w:trPr>
          <w:trHeight w:val="446"/>
        </w:trPr>
        <w:tc>
          <w:tcPr>
            <w:tcW w:w="568" w:type="dxa"/>
            <w:vAlign w:val="center"/>
          </w:tcPr>
          <w:p w14:paraId="6CD02FCF" w14:textId="6AD5DF2B" w:rsidR="00D7453F" w:rsidRPr="007E0D90" w:rsidRDefault="00430F0C" w:rsidP="00D7453F">
            <w:pPr>
              <w:jc w:val="left"/>
              <w:rPr>
                <w:rFonts w:ascii="仿宋" w:eastAsia="仿宋" w:hAnsi="仿宋"/>
                <w:sz w:val="28"/>
                <w:szCs w:val="28"/>
              </w:rPr>
            </w:pPr>
            <w:r w:rsidRPr="00430F0C">
              <w:rPr>
                <w:rFonts w:ascii="仿宋" w:eastAsia="仿宋" w:hAnsi="仿宋" w:hint="eastAsia"/>
                <w:sz w:val="28"/>
                <w:szCs w:val="28"/>
              </w:rPr>
              <w:lastRenderedPageBreak/>
              <w:t>体感互动宣泄仪</w:t>
            </w:r>
          </w:p>
        </w:tc>
        <w:tc>
          <w:tcPr>
            <w:tcW w:w="8788" w:type="dxa"/>
          </w:tcPr>
          <w:p w14:paraId="3A6DBB92" w14:textId="77777777" w:rsidR="00430F0C" w:rsidRPr="00430F0C" w:rsidRDefault="00430F0C" w:rsidP="00430F0C">
            <w:pPr>
              <w:jc w:val="left"/>
              <w:rPr>
                <w:rFonts w:ascii="仿宋" w:eastAsia="仿宋" w:hAnsi="仿宋"/>
                <w:sz w:val="24"/>
                <w:szCs w:val="24"/>
              </w:rPr>
            </w:pPr>
            <w:r w:rsidRPr="00430F0C">
              <w:rPr>
                <w:rFonts w:ascii="仿宋" w:eastAsia="仿宋" w:hAnsi="仿宋" w:hint="eastAsia"/>
                <w:sz w:val="24"/>
                <w:szCs w:val="24"/>
              </w:rPr>
              <w:t>1、屏幕尺寸不小于55英寸。</w:t>
            </w:r>
          </w:p>
          <w:p w14:paraId="1EC1AF33" w14:textId="77777777" w:rsidR="00430F0C" w:rsidRPr="00430F0C" w:rsidRDefault="00430F0C" w:rsidP="00430F0C">
            <w:pPr>
              <w:jc w:val="left"/>
              <w:rPr>
                <w:rFonts w:ascii="仿宋" w:eastAsia="仿宋" w:hAnsi="仿宋"/>
                <w:sz w:val="24"/>
                <w:szCs w:val="24"/>
              </w:rPr>
            </w:pPr>
            <w:r w:rsidRPr="00430F0C">
              <w:rPr>
                <w:rFonts w:ascii="仿宋" w:eastAsia="仿宋" w:hAnsi="仿宋" w:hint="eastAsia"/>
                <w:sz w:val="24"/>
                <w:szCs w:val="24"/>
              </w:rPr>
              <w:t>2、高强度金属材质。</w:t>
            </w:r>
          </w:p>
          <w:p w14:paraId="076B053B" w14:textId="77777777" w:rsidR="00430F0C" w:rsidRPr="00430F0C" w:rsidRDefault="00430F0C" w:rsidP="00430F0C">
            <w:pPr>
              <w:jc w:val="left"/>
              <w:rPr>
                <w:rFonts w:ascii="仿宋" w:eastAsia="仿宋" w:hAnsi="仿宋"/>
                <w:sz w:val="24"/>
                <w:szCs w:val="24"/>
              </w:rPr>
            </w:pPr>
            <w:r w:rsidRPr="00430F0C">
              <w:rPr>
                <w:rFonts w:ascii="仿宋" w:eastAsia="仿宋" w:hAnsi="仿宋" w:hint="eastAsia"/>
                <w:sz w:val="24"/>
                <w:szCs w:val="24"/>
              </w:rPr>
              <w:t>3、屏幕尺寸不小于：1218*685。</w:t>
            </w:r>
          </w:p>
          <w:p w14:paraId="2FB469C6" w14:textId="77777777" w:rsidR="00430F0C" w:rsidRPr="00430F0C" w:rsidRDefault="00430F0C" w:rsidP="00430F0C">
            <w:pPr>
              <w:jc w:val="left"/>
              <w:rPr>
                <w:rFonts w:ascii="仿宋" w:eastAsia="仿宋" w:hAnsi="仿宋"/>
                <w:sz w:val="24"/>
                <w:szCs w:val="24"/>
              </w:rPr>
            </w:pPr>
            <w:r w:rsidRPr="00430F0C">
              <w:rPr>
                <w:rFonts w:ascii="仿宋" w:eastAsia="仿宋" w:hAnsi="仿宋" w:hint="eastAsia"/>
                <w:sz w:val="24"/>
                <w:szCs w:val="24"/>
              </w:rPr>
              <w:t>4、内置红外热感应人体骨架扫描仪，通过肢体动作控制互动游戏(无需任何手持设备即可操作)。</w:t>
            </w:r>
          </w:p>
          <w:p w14:paraId="374A9364" w14:textId="77777777" w:rsidR="00430F0C" w:rsidRPr="00430F0C" w:rsidRDefault="00430F0C" w:rsidP="00430F0C">
            <w:pPr>
              <w:jc w:val="left"/>
              <w:rPr>
                <w:rFonts w:ascii="仿宋" w:eastAsia="仿宋" w:hAnsi="仿宋"/>
                <w:sz w:val="24"/>
                <w:szCs w:val="24"/>
              </w:rPr>
            </w:pPr>
            <w:r w:rsidRPr="00430F0C">
              <w:rPr>
                <w:rFonts w:ascii="仿宋" w:eastAsia="仿宋" w:hAnsi="仿宋" w:hint="eastAsia"/>
                <w:sz w:val="24"/>
                <w:szCs w:val="24"/>
              </w:rPr>
              <w:t>5、不少于60款中英文训练内容，包含肢体协调、反应力训练、虚拟宣泄、智力训练等，可免费扩展中英文心理游戏。</w:t>
            </w:r>
          </w:p>
          <w:p w14:paraId="43054197" w14:textId="77777777" w:rsidR="00430F0C" w:rsidRPr="00430F0C" w:rsidRDefault="00430F0C" w:rsidP="00430F0C">
            <w:pPr>
              <w:jc w:val="left"/>
              <w:rPr>
                <w:rFonts w:ascii="仿宋" w:eastAsia="仿宋" w:hAnsi="仿宋"/>
                <w:sz w:val="24"/>
                <w:szCs w:val="24"/>
              </w:rPr>
            </w:pPr>
            <w:r w:rsidRPr="00430F0C">
              <w:rPr>
                <w:rFonts w:ascii="仿宋" w:eastAsia="仿宋" w:hAnsi="仿宋" w:hint="eastAsia"/>
                <w:sz w:val="24"/>
                <w:szCs w:val="24"/>
              </w:rPr>
              <w:t>6、采用微软开发系统，内置主机硬件：采用≥3核心的微处理器，频率≥3.2GH。音频系统采用多声道环绕输出,独立压缩音轨,多位处理音轨，采用环绕立体扬声器，包括低音、中音、高音等。</w:t>
            </w:r>
          </w:p>
          <w:p w14:paraId="3BB204AA" w14:textId="77777777" w:rsidR="00430F0C" w:rsidRPr="00430F0C" w:rsidRDefault="00430F0C" w:rsidP="00430F0C">
            <w:pPr>
              <w:jc w:val="left"/>
              <w:rPr>
                <w:rFonts w:ascii="仿宋" w:eastAsia="仿宋" w:hAnsi="仿宋"/>
                <w:sz w:val="24"/>
                <w:szCs w:val="24"/>
              </w:rPr>
            </w:pPr>
            <w:r w:rsidRPr="00430F0C">
              <w:rPr>
                <w:rFonts w:ascii="仿宋" w:eastAsia="仿宋" w:hAnsi="仿宋" w:hint="eastAsia"/>
                <w:sz w:val="24"/>
                <w:szCs w:val="24"/>
              </w:rPr>
              <w:t>7、通过虚拟游戏系统，对心理压力，和负面情绪的释放，达到放松效果。</w:t>
            </w:r>
          </w:p>
          <w:p w14:paraId="3769BA2F" w14:textId="77777777" w:rsidR="00430F0C" w:rsidRPr="00430F0C" w:rsidRDefault="00430F0C" w:rsidP="00430F0C">
            <w:pPr>
              <w:jc w:val="left"/>
              <w:rPr>
                <w:rFonts w:ascii="仿宋" w:eastAsia="仿宋" w:hAnsi="仿宋"/>
                <w:sz w:val="24"/>
                <w:szCs w:val="24"/>
              </w:rPr>
            </w:pPr>
            <w:r w:rsidRPr="00430F0C">
              <w:rPr>
                <w:rFonts w:ascii="仿宋" w:eastAsia="仿宋" w:hAnsi="仿宋" w:hint="eastAsia"/>
                <w:sz w:val="24"/>
                <w:szCs w:val="24"/>
              </w:rPr>
              <w:t>8、身心平衡训练：利用游戏的方式，依靠传感器捕捉三维空间中受训者的运动，不需要任何的辅助器材，控制游戏角色进行游戏训练，达到身心平衡训练的作用。</w:t>
            </w:r>
          </w:p>
          <w:p w14:paraId="6E188167" w14:textId="77777777" w:rsidR="00430F0C" w:rsidRPr="00430F0C" w:rsidRDefault="00430F0C" w:rsidP="00430F0C">
            <w:pPr>
              <w:jc w:val="left"/>
              <w:rPr>
                <w:rFonts w:ascii="仿宋" w:eastAsia="仿宋" w:hAnsi="仿宋"/>
                <w:sz w:val="24"/>
                <w:szCs w:val="24"/>
              </w:rPr>
            </w:pPr>
            <w:r w:rsidRPr="00430F0C">
              <w:rPr>
                <w:rFonts w:ascii="仿宋" w:eastAsia="仿宋" w:hAnsi="仿宋" w:hint="eastAsia"/>
                <w:sz w:val="24"/>
                <w:szCs w:val="24"/>
              </w:rPr>
              <w:t>9、辅助训练：通过传感器捕捉三维空间中受训者的运动，让训练者与虚拟角色实现肢体互动，并且系统可自动扑捉使用</w:t>
            </w:r>
            <w:proofErr w:type="gramStart"/>
            <w:r w:rsidRPr="00430F0C">
              <w:rPr>
                <w:rFonts w:ascii="仿宋" w:eastAsia="仿宋" w:hAnsi="仿宋" w:hint="eastAsia"/>
                <w:sz w:val="24"/>
                <w:szCs w:val="24"/>
              </w:rPr>
              <w:t>者过程</w:t>
            </w:r>
            <w:proofErr w:type="gramEnd"/>
            <w:r w:rsidRPr="00430F0C">
              <w:rPr>
                <w:rFonts w:ascii="仿宋" w:eastAsia="仿宋" w:hAnsi="仿宋" w:hint="eastAsia"/>
                <w:sz w:val="24"/>
                <w:szCs w:val="24"/>
              </w:rPr>
              <w:t>中的一些经典动作，让使用发现互动交流中的愉悦，有助于自闭症辅助训练。</w:t>
            </w:r>
          </w:p>
          <w:p w14:paraId="3D292E93" w14:textId="77777777" w:rsidR="00430F0C" w:rsidRPr="00430F0C" w:rsidRDefault="00430F0C" w:rsidP="00430F0C">
            <w:pPr>
              <w:jc w:val="left"/>
              <w:rPr>
                <w:rFonts w:ascii="仿宋" w:eastAsia="仿宋" w:hAnsi="仿宋"/>
                <w:sz w:val="24"/>
                <w:szCs w:val="24"/>
              </w:rPr>
            </w:pPr>
            <w:r w:rsidRPr="00430F0C">
              <w:rPr>
                <w:rFonts w:ascii="仿宋" w:eastAsia="仿宋" w:hAnsi="仿宋" w:hint="eastAsia"/>
                <w:sz w:val="24"/>
                <w:szCs w:val="24"/>
              </w:rPr>
              <w:t>10、系统可实现团体互动宣泄，使用者分别扮演不同的角色，在游戏中实现合作,对打等等训练，有助于提高受训者的沟通配合及团体协作能力。</w:t>
            </w:r>
          </w:p>
          <w:p w14:paraId="6FEC9571" w14:textId="77777777" w:rsidR="00430F0C" w:rsidRPr="00430F0C" w:rsidRDefault="00430F0C" w:rsidP="00430F0C">
            <w:pPr>
              <w:jc w:val="left"/>
              <w:rPr>
                <w:rFonts w:ascii="仿宋" w:eastAsia="仿宋" w:hAnsi="仿宋"/>
                <w:sz w:val="24"/>
                <w:szCs w:val="24"/>
              </w:rPr>
            </w:pPr>
            <w:r w:rsidRPr="00430F0C">
              <w:rPr>
                <w:rFonts w:ascii="仿宋" w:eastAsia="仿宋" w:hAnsi="仿宋" w:hint="eastAsia"/>
                <w:sz w:val="24"/>
                <w:szCs w:val="24"/>
              </w:rPr>
              <w:t>11、统合训练：通过内置的</w:t>
            </w:r>
            <w:proofErr w:type="gramStart"/>
            <w:r w:rsidRPr="00430F0C">
              <w:rPr>
                <w:rFonts w:ascii="仿宋" w:eastAsia="仿宋" w:hAnsi="仿宋" w:hint="eastAsia"/>
                <w:sz w:val="24"/>
                <w:szCs w:val="24"/>
              </w:rPr>
              <w:t>类似摸动物</w:t>
            </w:r>
            <w:proofErr w:type="gramEnd"/>
            <w:r w:rsidRPr="00430F0C">
              <w:rPr>
                <w:rFonts w:ascii="仿宋" w:eastAsia="仿宋" w:hAnsi="仿宋" w:hint="eastAsia"/>
                <w:sz w:val="24"/>
                <w:szCs w:val="24"/>
              </w:rPr>
              <w:t>游戏、触动游戏等，系统及训练主题会给出相应的反应回馈，以达到训练者感觉统合的训练效果。</w:t>
            </w:r>
          </w:p>
          <w:p w14:paraId="622DFA4C" w14:textId="77777777" w:rsidR="00430F0C" w:rsidRPr="00430F0C" w:rsidRDefault="00430F0C" w:rsidP="00430F0C">
            <w:pPr>
              <w:jc w:val="left"/>
              <w:rPr>
                <w:rFonts w:ascii="仿宋" w:eastAsia="仿宋" w:hAnsi="仿宋"/>
                <w:sz w:val="24"/>
                <w:szCs w:val="24"/>
              </w:rPr>
            </w:pPr>
            <w:r w:rsidRPr="00430F0C">
              <w:rPr>
                <w:rFonts w:ascii="仿宋" w:eastAsia="仿宋" w:hAnsi="仿宋" w:hint="eastAsia"/>
                <w:sz w:val="24"/>
                <w:szCs w:val="24"/>
              </w:rPr>
              <w:t>12、康复训练：系统提供的具有交互性、竞争性及娱乐性的活动能增加受训者的积极参与互动的愿望，从而使被动的心理辅导成为训练者的主动参与互动，实现了心理咨询工作的及时发现、主动解决、预防突发的作用。</w:t>
            </w:r>
          </w:p>
          <w:p w14:paraId="18E82555" w14:textId="77777777" w:rsidR="00430F0C" w:rsidRPr="00430F0C" w:rsidRDefault="00430F0C" w:rsidP="00430F0C">
            <w:pPr>
              <w:jc w:val="left"/>
              <w:rPr>
                <w:rFonts w:ascii="仿宋" w:eastAsia="仿宋" w:hAnsi="仿宋"/>
                <w:sz w:val="24"/>
                <w:szCs w:val="24"/>
              </w:rPr>
            </w:pPr>
            <w:r w:rsidRPr="00430F0C">
              <w:rPr>
                <w:rFonts w:ascii="仿宋" w:eastAsia="仿宋" w:hAnsi="仿宋" w:hint="eastAsia"/>
                <w:sz w:val="24"/>
                <w:szCs w:val="24"/>
              </w:rPr>
              <w:t>13、左右脑协调：滑雪、漂流、快艇等训练内容，可以通过身体的向左向右向前跳跃来控制训练主体，达到左右大脑协调训练，支持团体协调训练。</w:t>
            </w:r>
          </w:p>
          <w:p w14:paraId="1CECDAB0" w14:textId="77777777" w:rsidR="00430F0C" w:rsidRPr="00430F0C" w:rsidRDefault="00430F0C" w:rsidP="00430F0C">
            <w:pPr>
              <w:jc w:val="left"/>
              <w:rPr>
                <w:rFonts w:ascii="仿宋" w:eastAsia="仿宋" w:hAnsi="仿宋"/>
                <w:sz w:val="24"/>
                <w:szCs w:val="24"/>
              </w:rPr>
            </w:pPr>
            <w:r w:rsidRPr="00430F0C">
              <w:rPr>
                <w:rFonts w:ascii="仿宋" w:eastAsia="仿宋" w:hAnsi="仿宋" w:hint="eastAsia"/>
                <w:sz w:val="24"/>
                <w:szCs w:val="24"/>
              </w:rPr>
              <w:t>14、注意力及肢体协调矫正：通过切水果、射击等训练科目，利用手</w:t>
            </w:r>
            <w:proofErr w:type="gramStart"/>
            <w:r w:rsidRPr="00430F0C">
              <w:rPr>
                <w:rFonts w:ascii="仿宋" w:eastAsia="仿宋" w:hAnsi="仿宋" w:hint="eastAsia"/>
                <w:sz w:val="24"/>
                <w:szCs w:val="24"/>
              </w:rPr>
              <w:t>画动来</w:t>
            </w:r>
            <w:proofErr w:type="gramEnd"/>
            <w:r w:rsidRPr="00430F0C">
              <w:rPr>
                <w:rFonts w:ascii="仿宋" w:eastAsia="仿宋" w:hAnsi="仿宋" w:hint="eastAsia"/>
                <w:sz w:val="24"/>
                <w:szCs w:val="24"/>
              </w:rPr>
              <w:t>切水果及瞄准，对注意力和肢体协调进行锻炼。</w:t>
            </w:r>
          </w:p>
          <w:p w14:paraId="458E5D3E" w14:textId="77777777" w:rsidR="00430F0C" w:rsidRPr="00430F0C" w:rsidRDefault="00430F0C" w:rsidP="00430F0C">
            <w:pPr>
              <w:jc w:val="left"/>
              <w:rPr>
                <w:rFonts w:ascii="仿宋" w:eastAsia="仿宋" w:hAnsi="仿宋"/>
                <w:sz w:val="24"/>
                <w:szCs w:val="24"/>
              </w:rPr>
            </w:pPr>
            <w:r w:rsidRPr="00430F0C">
              <w:rPr>
                <w:rFonts w:ascii="仿宋" w:eastAsia="仿宋" w:hAnsi="仿宋" w:hint="eastAsia"/>
                <w:sz w:val="24"/>
                <w:szCs w:val="24"/>
              </w:rPr>
              <w:t>15、通过资源可以观看心理音乐、视频、电影等。</w:t>
            </w:r>
          </w:p>
          <w:p w14:paraId="019BDC0F" w14:textId="77777777" w:rsidR="00430F0C" w:rsidRPr="00430F0C" w:rsidRDefault="00430F0C" w:rsidP="00430F0C">
            <w:pPr>
              <w:jc w:val="left"/>
              <w:rPr>
                <w:rFonts w:ascii="仿宋" w:eastAsia="仿宋" w:hAnsi="仿宋"/>
                <w:sz w:val="24"/>
                <w:szCs w:val="24"/>
              </w:rPr>
            </w:pPr>
            <w:r w:rsidRPr="00430F0C">
              <w:rPr>
                <w:rFonts w:ascii="仿宋" w:eastAsia="仿宋" w:hAnsi="仿宋" w:hint="eastAsia"/>
                <w:sz w:val="24"/>
                <w:szCs w:val="24"/>
              </w:rPr>
              <w:t>16、通过资源进行动画心理音乐辅助播放，以达到对训练者的催眠效果。</w:t>
            </w:r>
          </w:p>
          <w:p w14:paraId="5355D855" w14:textId="77777777" w:rsidR="00430F0C" w:rsidRPr="00430F0C" w:rsidRDefault="00430F0C" w:rsidP="00430F0C">
            <w:pPr>
              <w:jc w:val="left"/>
              <w:rPr>
                <w:rFonts w:ascii="仿宋" w:eastAsia="仿宋" w:hAnsi="仿宋"/>
                <w:sz w:val="24"/>
                <w:szCs w:val="24"/>
              </w:rPr>
            </w:pPr>
            <w:r w:rsidRPr="00430F0C">
              <w:rPr>
                <w:rFonts w:ascii="仿宋" w:eastAsia="仿宋" w:hAnsi="仿宋" w:hint="eastAsia"/>
                <w:sz w:val="24"/>
                <w:szCs w:val="24"/>
              </w:rPr>
              <w:t>17、虚拟情绪宣泄：系统内置宣泄游戏训练，可通过训练对受训者进行不良情绪的释放集调节。</w:t>
            </w:r>
          </w:p>
          <w:p w14:paraId="09C70C1E" w14:textId="1F590727" w:rsidR="00D7453F" w:rsidRPr="002D5768" w:rsidRDefault="00430F0C" w:rsidP="00430F0C">
            <w:pPr>
              <w:jc w:val="left"/>
              <w:rPr>
                <w:rFonts w:ascii="仿宋" w:eastAsia="仿宋" w:hAnsi="仿宋"/>
                <w:sz w:val="24"/>
                <w:szCs w:val="24"/>
              </w:rPr>
            </w:pPr>
            <w:r w:rsidRPr="00430F0C">
              <w:rPr>
                <w:rFonts w:ascii="仿宋" w:eastAsia="仿宋" w:hAnsi="仿宋" w:hint="eastAsia"/>
                <w:sz w:val="24"/>
                <w:szCs w:val="24"/>
              </w:rPr>
              <w:t>18、智力及反应力训练：系统内置智力及反应力训练，可通过相应的游戏进行智力与反应力的训练。</w:t>
            </w:r>
          </w:p>
        </w:tc>
        <w:tc>
          <w:tcPr>
            <w:tcW w:w="993" w:type="dxa"/>
          </w:tcPr>
          <w:p w14:paraId="34288E60" w14:textId="77777777" w:rsidR="00D7453F" w:rsidRPr="007E0D90" w:rsidRDefault="00D7453F" w:rsidP="00D7453F">
            <w:pPr>
              <w:jc w:val="left"/>
              <w:rPr>
                <w:rFonts w:ascii="仿宋" w:eastAsia="仿宋" w:hAnsi="仿宋"/>
                <w:sz w:val="28"/>
                <w:szCs w:val="28"/>
              </w:rPr>
            </w:pPr>
          </w:p>
        </w:tc>
      </w:tr>
      <w:tr w:rsidR="002D5768" w:rsidRPr="00D7453F" w14:paraId="01EC4C9E" w14:textId="77777777" w:rsidTr="002D5768">
        <w:trPr>
          <w:trHeight w:val="446"/>
        </w:trPr>
        <w:tc>
          <w:tcPr>
            <w:tcW w:w="568" w:type="dxa"/>
            <w:vAlign w:val="center"/>
          </w:tcPr>
          <w:p w14:paraId="7E4530F9" w14:textId="6BD70B1B" w:rsidR="002D5768" w:rsidRPr="007E0D90" w:rsidRDefault="00430F0C" w:rsidP="002D5768">
            <w:pPr>
              <w:jc w:val="center"/>
              <w:rPr>
                <w:rFonts w:ascii="仿宋" w:eastAsia="仿宋" w:hAnsi="仿宋"/>
                <w:sz w:val="28"/>
                <w:szCs w:val="28"/>
              </w:rPr>
            </w:pPr>
            <w:r w:rsidRPr="00430F0C">
              <w:rPr>
                <w:rFonts w:ascii="仿宋" w:eastAsia="仿宋" w:hAnsi="仿宋" w:hint="eastAsia"/>
                <w:sz w:val="28"/>
                <w:szCs w:val="28"/>
              </w:rPr>
              <w:t>心灵绘画系统</w:t>
            </w:r>
          </w:p>
        </w:tc>
        <w:tc>
          <w:tcPr>
            <w:tcW w:w="8788" w:type="dxa"/>
            <w:vAlign w:val="center"/>
          </w:tcPr>
          <w:p w14:paraId="31B90489" w14:textId="77777777" w:rsidR="00430F0C" w:rsidRPr="00430F0C" w:rsidRDefault="00430F0C" w:rsidP="00430F0C">
            <w:pPr>
              <w:rPr>
                <w:rFonts w:ascii="仿宋" w:eastAsia="仿宋" w:hAnsi="仿宋"/>
                <w:sz w:val="24"/>
                <w:szCs w:val="24"/>
              </w:rPr>
            </w:pPr>
            <w:r w:rsidRPr="00430F0C">
              <w:rPr>
                <w:rFonts w:ascii="仿宋" w:eastAsia="仿宋" w:hAnsi="仿宋" w:hint="eastAsia"/>
                <w:sz w:val="24"/>
                <w:szCs w:val="24"/>
              </w:rPr>
              <w:t>产品介绍：系统将心理成长、想象力开发、记忆力开发及色彩心理知识普及紧密结合的创新型产品，系统后台管理功能丰富，操作简单，实用性极强。</w:t>
            </w:r>
          </w:p>
          <w:p w14:paraId="21EFBD42" w14:textId="77777777" w:rsidR="00430F0C" w:rsidRPr="00430F0C" w:rsidRDefault="00430F0C" w:rsidP="00430F0C">
            <w:pPr>
              <w:rPr>
                <w:rFonts w:ascii="仿宋" w:eastAsia="仿宋" w:hAnsi="仿宋"/>
                <w:sz w:val="24"/>
                <w:szCs w:val="24"/>
              </w:rPr>
            </w:pPr>
            <w:r w:rsidRPr="00430F0C">
              <w:rPr>
                <w:rFonts w:ascii="仿宋" w:eastAsia="仿宋" w:hAnsi="仿宋" w:hint="eastAsia"/>
                <w:sz w:val="24"/>
                <w:szCs w:val="24"/>
              </w:rPr>
              <w:t>系统配置：</w:t>
            </w:r>
            <w:proofErr w:type="gramStart"/>
            <w:r w:rsidRPr="00430F0C">
              <w:rPr>
                <w:rFonts w:ascii="仿宋" w:eastAsia="仿宋" w:hAnsi="仿宋" w:hint="eastAsia"/>
                <w:sz w:val="24"/>
                <w:szCs w:val="24"/>
              </w:rPr>
              <w:t>安卓系统</w:t>
            </w:r>
            <w:proofErr w:type="gramEnd"/>
            <w:r w:rsidRPr="00430F0C">
              <w:rPr>
                <w:rFonts w:ascii="仿宋" w:eastAsia="仿宋" w:hAnsi="仿宋" w:hint="eastAsia"/>
                <w:sz w:val="24"/>
                <w:szCs w:val="24"/>
              </w:rPr>
              <w:t>，32寸电容屏。</w:t>
            </w:r>
          </w:p>
          <w:p w14:paraId="053C5D61" w14:textId="77777777" w:rsidR="00430F0C" w:rsidRPr="00430F0C" w:rsidRDefault="00430F0C" w:rsidP="00430F0C">
            <w:pPr>
              <w:rPr>
                <w:rFonts w:ascii="仿宋" w:eastAsia="仿宋" w:hAnsi="仿宋"/>
                <w:sz w:val="24"/>
                <w:szCs w:val="24"/>
              </w:rPr>
            </w:pPr>
            <w:r w:rsidRPr="00430F0C">
              <w:rPr>
                <w:rFonts w:ascii="仿宋" w:eastAsia="仿宋" w:hAnsi="仿宋" w:hint="eastAsia"/>
                <w:sz w:val="24"/>
                <w:szCs w:val="24"/>
              </w:rPr>
              <w:t>1、系统包含主题模块不少于绘画教程、色彩脱敏、再造想象、曼陀罗训练、心理涂鸦、记忆拼图、彩虹</w:t>
            </w:r>
            <w:proofErr w:type="gramStart"/>
            <w:r w:rsidRPr="00430F0C">
              <w:rPr>
                <w:rFonts w:ascii="仿宋" w:eastAsia="仿宋" w:hAnsi="仿宋" w:hint="eastAsia"/>
                <w:sz w:val="24"/>
                <w:szCs w:val="24"/>
              </w:rPr>
              <w:t>画廊七</w:t>
            </w:r>
            <w:proofErr w:type="gramEnd"/>
            <w:r w:rsidRPr="00430F0C">
              <w:rPr>
                <w:rFonts w:ascii="仿宋" w:eastAsia="仿宋" w:hAnsi="仿宋" w:hint="eastAsia"/>
                <w:sz w:val="24"/>
                <w:szCs w:val="24"/>
              </w:rPr>
              <w:t>大主题模块，可释放不良情绪、缓解心理压力、增进想象力和记忆力开发，促进使用者内在的对话和成长。</w:t>
            </w:r>
          </w:p>
          <w:p w14:paraId="77D701E4" w14:textId="77777777" w:rsidR="00430F0C" w:rsidRPr="00430F0C" w:rsidRDefault="00430F0C" w:rsidP="00430F0C">
            <w:pPr>
              <w:rPr>
                <w:rFonts w:ascii="仿宋" w:eastAsia="仿宋" w:hAnsi="仿宋"/>
                <w:sz w:val="24"/>
                <w:szCs w:val="24"/>
              </w:rPr>
            </w:pPr>
            <w:r w:rsidRPr="00430F0C">
              <w:rPr>
                <w:rFonts w:ascii="仿宋" w:eastAsia="仿宋" w:hAnsi="仿宋" w:hint="eastAsia"/>
                <w:sz w:val="24"/>
                <w:szCs w:val="24"/>
              </w:rPr>
              <w:t>2、系统自带操</w:t>
            </w:r>
            <w:proofErr w:type="gramStart"/>
            <w:r w:rsidRPr="00430F0C">
              <w:rPr>
                <w:rFonts w:ascii="仿宋" w:eastAsia="仿宋" w:hAnsi="仿宋" w:hint="eastAsia"/>
                <w:sz w:val="24"/>
                <w:szCs w:val="24"/>
              </w:rPr>
              <w:t>作工具</w:t>
            </w:r>
            <w:proofErr w:type="gramEnd"/>
            <w:r w:rsidRPr="00430F0C">
              <w:rPr>
                <w:rFonts w:ascii="仿宋" w:eastAsia="仿宋" w:hAnsi="仿宋" w:hint="eastAsia"/>
                <w:sz w:val="24"/>
                <w:szCs w:val="24"/>
              </w:rPr>
              <w:t>及修改工具不少于3种，提供不少于12种颜色选择。</w:t>
            </w:r>
          </w:p>
          <w:p w14:paraId="0E7075C0" w14:textId="77777777" w:rsidR="00430F0C" w:rsidRPr="00430F0C" w:rsidRDefault="00430F0C" w:rsidP="00430F0C">
            <w:pPr>
              <w:rPr>
                <w:rFonts w:ascii="仿宋" w:eastAsia="仿宋" w:hAnsi="仿宋"/>
                <w:sz w:val="24"/>
                <w:szCs w:val="24"/>
              </w:rPr>
            </w:pPr>
            <w:r w:rsidRPr="00430F0C">
              <w:rPr>
                <w:rFonts w:ascii="仿宋" w:eastAsia="仿宋" w:hAnsi="仿宋" w:hint="eastAsia"/>
                <w:sz w:val="24"/>
                <w:szCs w:val="24"/>
              </w:rPr>
              <w:t>3、绘画教程：包括植物、动物、食物等不少于30种不同形状图片制作教程，增强用户的动手能力。</w:t>
            </w:r>
          </w:p>
          <w:p w14:paraId="0B620C36" w14:textId="77777777" w:rsidR="00430F0C" w:rsidRPr="00430F0C" w:rsidRDefault="00430F0C" w:rsidP="00430F0C">
            <w:pPr>
              <w:rPr>
                <w:rFonts w:ascii="仿宋" w:eastAsia="仿宋" w:hAnsi="仿宋"/>
                <w:sz w:val="24"/>
                <w:szCs w:val="24"/>
              </w:rPr>
            </w:pPr>
            <w:r w:rsidRPr="00430F0C">
              <w:rPr>
                <w:rFonts w:ascii="仿宋" w:eastAsia="仿宋" w:hAnsi="仿宋" w:hint="eastAsia"/>
                <w:sz w:val="24"/>
                <w:szCs w:val="24"/>
              </w:rPr>
              <w:t>4、色彩脱敏：通过寻找每张图中细微的差别的颜色，不断训练视力对不同色彩的敏感度，借助成功过关带来成长积极引导，满足多次使用。</w:t>
            </w:r>
          </w:p>
          <w:p w14:paraId="4B7B35B4" w14:textId="77777777" w:rsidR="00430F0C" w:rsidRPr="00430F0C" w:rsidRDefault="00430F0C" w:rsidP="00430F0C">
            <w:pPr>
              <w:rPr>
                <w:rFonts w:ascii="仿宋" w:eastAsia="仿宋" w:hAnsi="仿宋"/>
                <w:sz w:val="24"/>
                <w:szCs w:val="24"/>
              </w:rPr>
            </w:pPr>
            <w:r w:rsidRPr="00430F0C">
              <w:rPr>
                <w:rFonts w:ascii="仿宋" w:eastAsia="仿宋" w:hAnsi="仿宋" w:hint="eastAsia"/>
                <w:sz w:val="24"/>
                <w:szCs w:val="24"/>
              </w:rPr>
              <w:t>5、再造想象：提供不少于草原、沙漠、海洋、森林4种场景环境，用户可在不同场景上随意操作，自由发挥，让人全身心地释放自我。</w:t>
            </w:r>
          </w:p>
          <w:p w14:paraId="50C81C2C" w14:textId="77777777" w:rsidR="00430F0C" w:rsidRPr="00430F0C" w:rsidRDefault="00430F0C" w:rsidP="00430F0C">
            <w:pPr>
              <w:rPr>
                <w:rFonts w:ascii="仿宋" w:eastAsia="仿宋" w:hAnsi="仿宋"/>
                <w:sz w:val="24"/>
                <w:szCs w:val="24"/>
              </w:rPr>
            </w:pPr>
            <w:r w:rsidRPr="00430F0C">
              <w:rPr>
                <w:rFonts w:ascii="仿宋" w:eastAsia="仿宋" w:hAnsi="仿宋" w:hint="eastAsia"/>
                <w:sz w:val="24"/>
                <w:szCs w:val="24"/>
              </w:rPr>
              <w:t>6、曼陀罗图训练：以荣格的曼陀罗为基础结合先进的表达工具，引导用户合理地</w:t>
            </w:r>
            <w:r w:rsidRPr="00430F0C">
              <w:rPr>
                <w:rFonts w:ascii="仿宋" w:eastAsia="仿宋" w:hAnsi="仿宋" w:hint="eastAsia"/>
                <w:sz w:val="24"/>
                <w:szCs w:val="24"/>
              </w:rPr>
              <w:lastRenderedPageBreak/>
              <w:t>表达自我，促进心理成长，帮助用户构建心灵蜕变之路。</w:t>
            </w:r>
          </w:p>
          <w:p w14:paraId="27ED9F66" w14:textId="77777777" w:rsidR="00430F0C" w:rsidRPr="00430F0C" w:rsidRDefault="00430F0C" w:rsidP="00430F0C">
            <w:pPr>
              <w:rPr>
                <w:rFonts w:ascii="仿宋" w:eastAsia="仿宋" w:hAnsi="仿宋"/>
                <w:sz w:val="24"/>
                <w:szCs w:val="24"/>
              </w:rPr>
            </w:pPr>
            <w:r w:rsidRPr="00430F0C">
              <w:rPr>
                <w:rFonts w:ascii="仿宋" w:eastAsia="仿宋" w:hAnsi="仿宋" w:hint="eastAsia"/>
                <w:sz w:val="24"/>
                <w:szCs w:val="24"/>
              </w:rPr>
              <w:t>7、心灵涂鸦：用户可运用系统自带的不少于3种的不同操作工具及修改工具，选择不同颜色，可随意操作。</w:t>
            </w:r>
          </w:p>
          <w:p w14:paraId="6208D69B" w14:textId="77777777" w:rsidR="00430F0C" w:rsidRPr="00430F0C" w:rsidRDefault="00430F0C" w:rsidP="00430F0C">
            <w:pPr>
              <w:rPr>
                <w:rFonts w:ascii="仿宋" w:eastAsia="仿宋" w:hAnsi="仿宋"/>
                <w:sz w:val="24"/>
                <w:szCs w:val="24"/>
              </w:rPr>
            </w:pPr>
            <w:r w:rsidRPr="00430F0C">
              <w:rPr>
                <w:rFonts w:ascii="仿宋" w:eastAsia="仿宋" w:hAnsi="仿宋" w:hint="eastAsia"/>
                <w:sz w:val="24"/>
                <w:szCs w:val="24"/>
              </w:rPr>
              <w:t>8、记忆拼图：供用户心理放松的趣味性模块，通过轻松休闲的拼图游戏可达排解负面情绪，促进心理放松，进而训练、提升记忆力以及注意力。</w:t>
            </w:r>
          </w:p>
          <w:p w14:paraId="081DEE40" w14:textId="77777777" w:rsidR="00430F0C" w:rsidRPr="00430F0C" w:rsidRDefault="00430F0C" w:rsidP="00430F0C">
            <w:pPr>
              <w:rPr>
                <w:rFonts w:ascii="仿宋" w:eastAsia="仿宋" w:hAnsi="仿宋"/>
                <w:sz w:val="24"/>
                <w:szCs w:val="24"/>
              </w:rPr>
            </w:pPr>
            <w:r w:rsidRPr="00430F0C">
              <w:rPr>
                <w:rFonts w:ascii="仿宋" w:eastAsia="仿宋" w:hAnsi="仿宋" w:hint="eastAsia"/>
                <w:sz w:val="24"/>
                <w:szCs w:val="24"/>
              </w:rPr>
              <w:t>9、彩虹画廊：提供不少于50种不同图案，供用户涂色。在涂色的过程中，不仅锻炼了手部肌肉，还培养了对色彩的辨别、使用和审美的能力，同时用户的思维力、观察力和创造力也都能得到提高。</w:t>
            </w:r>
          </w:p>
          <w:p w14:paraId="3F74ABFB" w14:textId="7F49BCFA" w:rsidR="002D5768" w:rsidRPr="002D5768" w:rsidRDefault="00430F0C" w:rsidP="00430F0C">
            <w:pPr>
              <w:rPr>
                <w:rFonts w:ascii="仿宋" w:eastAsia="仿宋" w:hAnsi="仿宋"/>
                <w:sz w:val="24"/>
                <w:szCs w:val="24"/>
              </w:rPr>
            </w:pPr>
            <w:r w:rsidRPr="00430F0C">
              <w:rPr>
                <w:rFonts w:ascii="仿宋" w:eastAsia="仿宋" w:hAnsi="仿宋" w:hint="eastAsia"/>
                <w:sz w:val="24"/>
                <w:szCs w:val="24"/>
              </w:rPr>
              <w:t>10、界面管理：用户注册后凭密码登录，在我的作品中集中查看自己创作的作品，以及系统可根据用户使用记录给予的相应激励等级，用户每使用某个知识模块的一定时间，就出现对应的激励文字。有不少于3个背景音乐可选，亦可关闭。</w:t>
            </w:r>
          </w:p>
        </w:tc>
        <w:tc>
          <w:tcPr>
            <w:tcW w:w="993" w:type="dxa"/>
            <w:vAlign w:val="center"/>
          </w:tcPr>
          <w:p w14:paraId="79F688D5" w14:textId="77777777" w:rsidR="002D5768" w:rsidRPr="007E0D90" w:rsidRDefault="002D5768" w:rsidP="002D5768">
            <w:pPr>
              <w:jc w:val="center"/>
              <w:rPr>
                <w:rFonts w:ascii="仿宋" w:eastAsia="仿宋" w:hAnsi="仿宋"/>
                <w:sz w:val="28"/>
                <w:szCs w:val="28"/>
              </w:rPr>
            </w:pPr>
          </w:p>
        </w:tc>
      </w:tr>
      <w:tr w:rsidR="003A1AF2" w:rsidRPr="007E0D90" w14:paraId="52051996" w14:textId="77777777" w:rsidTr="0050125A">
        <w:tc>
          <w:tcPr>
            <w:tcW w:w="568" w:type="dxa"/>
            <w:vAlign w:val="center"/>
          </w:tcPr>
          <w:p w14:paraId="16C59ECF" w14:textId="77777777" w:rsidR="003A1AF2" w:rsidRPr="007E0D90" w:rsidRDefault="003A1AF2" w:rsidP="00C173D8">
            <w:pPr>
              <w:rPr>
                <w:rFonts w:ascii="仿宋" w:eastAsia="仿宋" w:hAnsi="仿宋"/>
                <w:sz w:val="28"/>
                <w:szCs w:val="28"/>
              </w:rPr>
            </w:pPr>
            <w:r w:rsidRPr="007E0D90">
              <w:rPr>
                <w:rFonts w:ascii="仿宋" w:eastAsia="仿宋" w:hAnsi="仿宋" w:hint="eastAsia"/>
                <w:sz w:val="28"/>
                <w:szCs w:val="28"/>
              </w:rPr>
              <w:t>商务</w:t>
            </w:r>
          </w:p>
          <w:p w14:paraId="3F873EFF" w14:textId="283F12EC" w:rsidR="003A1AF2" w:rsidRPr="007E0D90" w:rsidRDefault="003A1AF2" w:rsidP="00C173D8">
            <w:pPr>
              <w:rPr>
                <w:rFonts w:ascii="仿宋" w:eastAsia="仿宋" w:hAnsi="仿宋"/>
                <w:sz w:val="28"/>
                <w:szCs w:val="28"/>
              </w:rPr>
            </w:pPr>
            <w:r w:rsidRPr="007E0D90">
              <w:rPr>
                <w:rFonts w:ascii="仿宋" w:eastAsia="仿宋" w:hAnsi="仿宋" w:hint="eastAsia"/>
                <w:sz w:val="28"/>
                <w:szCs w:val="28"/>
              </w:rPr>
              <w:t>要求</w:t>
            </w:r>
          </w:p>
        </w:tc>
        <w:tc>
          <w:tcPr>
            <w:tcW w:w="8788" w:type="dxa"/>
          </w:tcPr>
          <w:p w14:paraId="346274EC" w14:textId="77777777" w:rsidR="00430F0C" w:rsidRPr="006D20CC" w:rsidRDefault="00430F0C" w:rsidP="00430F0C">
            <w:pPr>
              <w:rPr>
                <w:rFonts w:ascii="仿宋" w:eastAsia="仿宋" w:hAnsi="仿宋"/>
                <w:sz w:val="24"/>
                <w:szCs w:val="24"/>
              </w:rPr>
            </w:pPr>
            <w:r w:rsidRPr="006D20CC">
              <w:rPr>
                <w:rFonts w:ascii="仿宋" w:eastAsia="仿宋" w:hAnsi="仿宋" w:hint="eastAsia"/>
                <w:sz w:val="24"/>
                <w:szCs w:val="24"/>
              </w:rPr>
              <w:t>1.履约期限：合同签订7日内完成产品交付、调试完成。</w:t>
            </w:r>
          </w:p>
          <w:p w14:paraId="402C44B8" w14:textId="77777777" w:rsidR="00430F0C" w:rsidRPr="006D20CC" w:rsidRDefault="00430F0C" w:rsidP="00430F0C">
            <w:pPr>
              <w:rPr>
                <w:rFonts w:ascii="仿宋" w:eastAsia="仿宋" w:hAnsi="仿宋"/>
                <w:sz w:val="24"/>
                <w:szCs w:val="24"/>
              </w:rPr>
            </w:pPr>
            <w:r w:rsidRPr="006D20CC">
              <w:rPr>
                <w:rFonts w:ascii="仿宋" w:eastAsia="仿宋" w:hAnsi="仿宋" w:hint="eastAsia"/>
                <w:sz w:val="24"/>
                <w:szCs w:val="24"/>
              </w:rPr>
              <w:t>2.履约地点：采购人指定地点。</w:t>
            </w:r>
          </w:p>
          <w:p w14:paraId="7D552F84" w14:textId="77777777" w:rsidR="00430F0C" w:rsidRPr="006D20CC" w:rsidRDefault="00430F0C" w:rsidP="00430F0C">
            <w:pPr>
              <w:rPr>
                <w:rFonts w:ascii="仿宋" w:eastAsia="仿宋" w:hAnsi="仿宋"/>
                <w:sz w:val="24"/>
                <w:szCs w:val="24"/>
              </w:rPr>
            </w:pPr>
            <w:r w:rsidRPr="006D20CC">
              <w:rPr>
                <w:rFonts w:ascii="仿宋" w:eastAsia="仿宋" w:hAnsi="仿宋" w:hint="eastAsia"/>
                <w:sz w:val="24"/>
                <w:szCs w:val="24"/>
              </w:rPr>
              <w:t>3.质量保证：产品质保期为验收合格后一年，质保期内产品出现质量问题，由供货商维修或调换并承担相应费用，产品非质量问题需要维修，供货商应负责修复，费用由院方与供货商协商。</w:t>
            </w:r>
          </w:p>
          <w:p w14:paraId="480CD1A4" w14:textId="77777777" w:rsidR="00430F0C" w:rsidRPr="006D20CC" w:rsidRDefault="00430F0C" w:rsidP="00430F0C">
            <w:pPr>
              <w:rPr>
                <w:rFonts w:ascii="仿宋" w:eastAsia="仿宋" w:hAnsi="仿宋"/>
                <w:sz w:val="24"/>
                <w:szCs w:val="24"/>
              </w:rPr>
            </w:pPr>
            <w:r w:rsidRPr="006D20CC">
              <w:rPr>
                <w:rFonts w:ascii="仿宋" w:eastAsia="仿宋" w:hAnsi="仿宋" w:hint="eastAsia"/>
                <w:sz w:val="24"/>
                <w:szCs w:val="24"/>
              </w:rPr>
              <w:t>4.产品服务：出现故障供货</w:t>
            </w:r>
            <w:proofErr w:type="gramStart"/>
            <w:r w:rsidRPr="006D20CC">
              <w:rPr>
                <w:rFonts w:ascii="仿宋" w:eastAsia="仿宋" w:hAnsi="仿宋" w:hint="eastAsia"/>
                <w:sz w:val="24"/>
                <w:szCs w:val="24"/>
              </w:rPr>
              <w:t>商接到</w:t>
            </w:r>
            <w:proofErr w:type="gramEnd"/>
            <w:r w:rsidRPr="006D20CC">
              <w:rPr>
                <w:rFonts w:ascii="仿宋" w:eastAsia="仿宋" w:hAnsi="仿宋" w:hint="eastAsia"/>
                <w:sz w:val="24"/>
                <w:szCs w:val="24"/>
              </w:rPr>
              <w:t>通知2小时内响应到场，24小时内完成维修或更换。</w:t>
            </w:r>
          </w:p>
          <w:p w14:paraId="2ED34FA1" w14:textId="77777777" w:rsidR="00430F0C" w:rsidRPr="006D20CC" w:rsidRDefault="00430F0C" w:rsidP="00430F0C">
            <w:pPr>
              <w:rPr>
                <w:rFonts w:ascii="仿宋" w:eastAsia="仿宋" w:hAnsi="仿宋"/>
                <w:sz w:val="24"/>
                <w:szCs w:val="24"/>
              </w:rPr>
            </w:pPr>
            <w:r w:rsidRPr="006D20CC">
              <w:rPr>
                <w:rFonts w:ascii="仿宋" w:eastAsia="仿宋" w:hAnsi="仿宋" w:hint="eastAsia"/>
                <w:sz w:val="24"/>
                <w:szCs w:val="24"/>
              </w:rPr>
              <w:t>5.组织验收：产品达到使用条件后供货</w:t>
            </w:r>
            <w:proofErr w:type="gramStart"/>
            <w:r w:rsidRPr="006D20CC">
              <w:rPr>
                <w:rFonts w:ascii="仿宋" w:eastAsia="仿宋" w:hAnsi="仿宋" w:hint="eastAsia"/>
                <w:sz w:val="24"/>
                <w:szCs w:val="24"/>
              </w:rPr>
              <w:t>商通知</w:t>
            </w:r>
            <w:proofErr w:type="gramEnd"/>
            <w:r w:rsidRPr="006D20CC">
              <w:rPr>
                <w:rFonts w:ascii="仿宋" w:eastAsia="仿宋" w:hAnsi="仿宋" w:hint="eastAsia"/>
                <w:sz w:val="24"/>
                <w:szCs w:val="24"/>
              </w:rPr>
              <w:t>采购人，由采购人自行组织一次性验收。</w:t>
            </w:r>
          </w:p>
          <w:p w14:paraId="7BA29F2A" w14:textId="1E383FF2" w:rsidR="00430F0C" w:rsidRPr="006D20CC" w:rsidRDefault="00430F0C" w:rsidP="00430F0C">
            <w:pPr>
              <w:rPr>
                <w:rFonts w:ascii="仿宋" w:eastAsia="仿宋" w:hAnsi="仿宋"/>
                <w:sz w:val="24"/>
                <w:szCs w:val="24"/>
              </w:rPr>
            </w:pPr>
            <w:r w:rsidRPr="006D20CC">
              <w:rPr>
                <w:rFonts w:ascii="仿宋" w:eastAsia="仿宋" w:hAnsi="仿宋" w:hint="eastAsia"/>
                <w:sz w:val="24"/>
                <w:szCs w:val="24"/>
              </w:rPr>
              <w:t>6.</w:t>
            </w:r>
            <w:r w:rsidR="006D20CC">
              <w:rPr>
                <w:rFonts w:hint="eastAsia"/>
              </w:rPr>
              <w:t xml:space="preserve"> </w:t>
            </w:r>
            <w:r w:rsidR="006D20CC" w:rsidRPr="006D20CC">
              <w:rPr>
                <w:rFonts w:ascii="仿宋" w:eastAsia="仿宋" w:hAnsi="仿宋" w:hint="eastAsia"/>
                <w:sz w:val="24"/>
                <w:szCs w:val="24"/>
              </w:rPr>
              <w:t>产品价格：产品为含税价,包含与本产品相关的一切费用,采购人无需再向中标人另行支付任何其他费用</w:t>
            </w:r>
            <w:r w:rsidRPr="006D20CC">
              <w:rPr>
                <w:rFonts w:ascii="仿宋" w:eastAsia="仿宋" w:hAnsi="仿宋" w:hint="eastAsia"/>
                <w:sz w:val="24"/>
                <w:szCs w:val="24"/>
              </w:rPr>
              <w:t>。</w:t>
            </w:r>
          </w:p>
          <w:p w14:paraId="42889CB2" w14:textId="28C0F9A2" w:rsidR="003A1AF2" w:rsidRPr="006D20CC" w:rsidRDefault="00430F0C" w:rsidP="00430F0C">
            <w:pPr>
              <w:rPr>
                <w:rFonts w:ascii="仿宋" w:eastAsia="仿宋" w:hAnsi="仿宋"/>
                <w:sz w:val="24"/>
                <w:szCs w:val="24"/>
              </w:rPr>
            </w:pPr>
            <w:r w:rsidRPr="006D20CC">
              <w:rPr>
                <w:rFonts w:ascii="仿宋" w:eastAsia="仿宋" w:hAnsi="仿宋" w:hint="eastAsia"/>
                <w:sz w:val="24"/>
                <w:szCs w:val="24"/>
              </w:rPr>
              <w:t>7.付款方式：验收合格后提供完整支付凭据资料，一次性支付合同金额费用95%，质保期结束支付合同质保金5%，付款时间以医院资金安排时间为准，达到付款条件起30日内支付。</w:t>
            </w:r>
          </w:p>
        </w:tc>
        <w:tc>
          <w:tcPr>
            <w:tcW w:w="993" w:type="dxa"/>
            <w:vAlign w:val="center"/>
          </w:tcPr>
          <w:p w14:paraId="0DF02D43" w14:textId="77777777" w:rsidR="003A1AF2" w:rsidRPr="007E0D90" w:rsidRDefault="003A1AF2" w:rsidP="00C173D8">
            <w:pPr>
              <w:rPr>
                <w:rFonts w:ascii="仿宋" w:eastAsia="仿宋" w:hAnsi="仿宋"/>
                <w:sz w:val="28"/>
                <w:szCs w:val="28"/>
              </w:rPr>
            </w:pPr>
          </w:p>
        </w:tc>
      </w:tr>
    </w:tbl>
    <w:p w14:paraId="68736A0C" w14:textId="77777777" w:rsidR="00096897" w:rsidRDefault="00096897">
      <w:pPr>
        <w:rPr>
          <w:rFonts w:ascii="仿宋" w:eastAsia="仿宋" w:hAnsi="仿宋"/>
          <w:color w:val="FF0000"/>
          <w:sz w:val="32"/>
          <w:szCs w:val="32"/>
        </w:rPr>
      </w:pPr>
    </w:p>
    <w:p w14:paraId="21A39711" w14:textId="43171AFE" w:rsidR="005A076C" w:rsidRPr="00B73BC7" w:rsidRDefault="005A076C">
      <w:pPr>
        <w:rPr>
          <w:rFonts w:ascii="仿宋" w:eastAsia="仿宋" w:hAnsi="仿宋"/>
          <w:color w:val="FF0000"/>
          <w:sz w:val="32"/>
          <w:szCs w:val="32"/>
        </w:rPr>
      </w:pPr>
      <w:r w:rsidRPr="00B73BC7">
        <w:rPr>
          <w:rFonts w:ascii="仿宋" w:eastAsia="仿宋" w:hAnsi="仿宋" w:hint="eastAsia"/>
          <w:color w:val="FF0000"/>
          <w:sz w:val="32"/>
          <w:szCs w:val="32"/>
        </w:rPr>
        <w:t>注：1.服务商须如实逐条填写“响应或（不响应、正偏离、负偏离）”。</w:t>
      </w:r>
    </w:p>
    <w:p w14:paraId="6BABE197" w14:textId="77777777" w:rsidR="0050125A" w:rsidRDefault="003607FB">
      <w:pPr>
        <w:rPr>
          <w:rFonts w:ascii="仿宋" w:eastAsia="仿宋" w:hAnsi="仿宋"/>
          <w:color w:val="FF0000"/>
          <w:sz w:val="32"/>
          <w:szCs w:val="32"/>
        </w:rPr>
      </w:pPr>
      <w:r w:rsidRPr="00B73BC7">
        <w:rPr>
          <w:rFonts w:ascii="仿宋" w:eastAsia="仿宋" w:hAnsi="仿宋" w:hint="eastAsia"/>
          <w:color w:val="FF0000"/>
          <w:sz w:val="32"/>
          <w:szCs w:val="32"/>
        </w:rPr>
        <w:t>2.“不响应”或“负偏离”视为无效响应。</w:t>
      </w:r>
    </w:p>
    <w:p w14:paraId="7411C410" w14:textId="48F4A006" w:rsidR="00A32E08" w:rsidRPr="00B73BC7" w:rsidRDefault="003607FB">
      <w:pPr>
        <w:rPr>
          <w:rFonts w:ascii="仿宋" w:eastAsia="仿宋" w:hAnsi="仿宋"/>
          <w:color w:val="FF0000"/>
          <w:sz w:val="32"/>
          <w:szCs w:val="32"/>
        </w:rPr>
      </w:pPr>
      <w:r w:rsidRPr="00B73BC7">
        <w:rPr>
          <w:rFonts w:ascii="仿宋" w:eastAsia="仿宋" w:hAnsi="仿宋" w:hint="eastAsia"/>
          <w:color w:val="FF0000"/>
          <w:sz w:val="32"/>
          <w:szCs w:val="32"/>
        </w:rPr>
        <w:t>3.“正偏离”视为响应。</w:t>
      </w:r>
    </w:p>
    <w:p w14:paraId="19AAA8B6" w14:textId="77777777" w:rsidR="00096897" w:rsidRDefault="00096897">
      <w:pPr>
        <w:rPr>
          <w:rFonts w:ascii="仿宋" w:eastAsia="仿宋" w:hAnsi="仿宋"/>
          <w:sz w:val="32"/>
          <w:szCs w:val="32"/>
        </w:rPr>
      </w:pPr>
    </w:p>
    <w:p w14:paraId="3519F5A5" w14:textId="3D2042AD" w:rsidR="00A32E08" w:rsidRPr="000079D5" w:rsidRDefault="003607FB">
      <w:pPr>
        <w:rPr>
          <w:rFonts w:ascii="仿宋" w:eastAsia="仿宋" w:hAnsi="仿宋"/>
          <w:sz w:val="32"/>
          <w:szCs w:val="32"/>
        </w:rPr>
      </w:pPr>
      <w:r w:rsidRPr="000079D5">
        <w:rPr>
          <w:rFonts w:ascii="仿宋" w:eastAsia="仿宋" w:hAnsi="仿宋" w:hint="eastAsia"/>
          <w:sz w:val="32"/>
          <w:szCs w:val="32"/>
        </w:rPr>
        <w:t>供应商名称：         （盖单位公章）</w:t>
      </w:r>
    </w:p>
    <w:p w14:paraId="3FF1954E" w14:textId="77777777" w:rsidR="00A32E08" w:rsidRPr="000079D5" w:rsidRDefault="003607FB">
      <w:pPr>
        <w:rPr>
          <w:rFonts w:ascii="仿宋" w:eastAsia="仿宋" w:hAnsi="仿宋"/>
          <w:sz w:val="32"/>
          <w:szCs w:val="32"/>
        </w:rPr>
      </w:pPr>
      <w:r w:rsidRPr="000079D5">
        <w:rPr>
          <w:rFonts w:ascii="仿宋" w:eastAsia="仿宋" w:hAnsi="仿宋" w:hint="eastAsia"/>
          <w:sz w:val="32"/>
          <w:szCs w:val="32"/>
        </w:rPr>
        <w:t xml:space="preserve">法定代表人(负责人)或授权代表(签字或加盖个人名章)：          </w:t>
      </w:r>
    </w:p>
    <w:p w14:paraId="31F9AD6D" w14:textId="77777777" w:rsidR="00A32E08" w:rsidRPr="000079D5" w:rsidRDefault="003607FB">
      <w:pPr>
        <w:rPr>
          <w:rFonts w:ascii="仿宋" w:eastAsia="仿宋" w:hAnsi="仿宋"/>
          <w:sz w:val="32"/>
          <w:szCs w:val="32"/>
        </w:rPr>
      </w:pPr>
      <w:r w:rsidRPr="000079D5">
        <w:rPr>
          <w:rFonts w:ascii="仿宋" w:eastAsia="仿宋" w:hAnsi="仿宋" w:hint="eastAsia"/>
          <w:sz w:val="32"/>
          <w:szCs w:val="32"/>
        </w:rPr>
        <w:t xml:space="preserve">联系电话：                   </w:t>
      </w:r>
    </w:p>
    <w:p w14:paraId="76B3FCF2" w14:textId="5E8E20F1" w:rsidR="00D829E2" w:rsidRPr="000079D5" w:rsidRDefault="003607FB" w:rsidP="00DE5830">
      <w:pPr>
        <w:rPr>
          <w:rFonts w:ascii="仿宋" w:eastAsia="仿宋" w:hAnsi="仿宋"/>
          <w:sz w:val="32"/>
          <w:szCs w:val="32"/>
        </w:rPr>
      </w:pPr>
      <w:r w:rsidRPr="000079D5">
        <w:rPr>
          <w:rFonts w:ascii="仿宋" w:eastAsia="仿宋" w:hAnsi="仿宋" w:hint="eastAsia"/>
          <w:sz w:val="32"/>
          <w:szCs w:val="32"/>
        </w:rPr>
        <w:t>日    期：       年      月      日</w:t>
      </w:r>
    </w:p>
    <w:sectPr w:rsidR="00D829E2" w:rsidRPr="000079D5" w:rsidSect="000079D5">
      <w:pgSz w:w="11906" w:h="16838"/>
      <w:pgMar w:top="340" w:right="1134" w:bottom="3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D8A57" w14:textId="77777777" w:rsidR="00017190" w:rsidRDefault="00017190">
      <w:r>
        <w:separator/>
      </w:r>
    </w:p>
  </w:endnote>
  <w:endnote w:type="continuationSeparator" w:id="0">
    <w:p w14:paraId="3992504A" w14:textId="77777777" w:rsidR="00017190" w:rsidRDefault="00017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Lucida Grande">
    <w:altName w:val="Courier New"/>
    <w:charset w:val="00"/>
    <w:family w:val="swiss"/>
    <w:pitch w:val="default"/>
    <w:sig w:usb0="00000000" w:usb1="00000000" w:usb2="00000000" w:usb3="00000000" w:csb0="000001BF" w:csb1="00000000"/>
  </w:font>
  <w:font w:name="ヒラギノ角ゴ Pro W3">
    <w:altName w:val="Yu Gothic"/>
    <w:charset w:val="80"/>
    <w:family w:val="auto"/>
    <w:pitch w:val="default"/>
    <w:sig w:usb0="00000000" w:usb1="00000000" w:usb2="00000012" w:usb3="00000000" w:csb0="0002000D"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03" w:usb1="288F0000" w:usb2="00000016" w:usb3="00000000" w:csb0="00040001" w:csb1="00000000"/>
  </w:font>
  <w:font w:name="楷体_GB2312">
    <w:altName w:val="楷体"/>
    <w:charset w:val="86"/>
    <w:family w:val="auto"/>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embedRegular r:id="rId1" w:subsetted="1" w:fontKey="{82378C0F-8021-41F1-AC5B-C793B9AA6591}"/>
    <w:embedBold r:id="rId2" w:subsetted="1" w:fontKey="{67AAEECC-04B5-4AAE-915B-44B1B6477A3C}"/>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embedBold r:id="rId3" w:subsetted="1" w:fontKey="{88631453-2F63-49B4-9E16-870048A1E95B}"/>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65F3" w14:textId="77777777" w:rsidR="00A32E08" w:rsidRDefault="003607FB">
    <w:pPr>
      <w:pStyle w:val="af1"/>
    </w:pPr>
    <w:r>
      <w:fldChar w:fldCharType="begin"/>
    </w:r>
    <w:r>
      <w:instrText>PAGE   \* MERGEFORMAT</w:instrText>
    </w:r>
    <w:r>
      <w:fldChar w:fldCharType="separate"/>
    </w:r>
    <w:r>
      <w:rPr>
        <w:lang w:val="zh-CN"/>
      </w:rPr>
      <w:t>40</w:t>
    </w:r>
    <w:r>
      <w:rPr>
        <w:lang w:val="zh-CN"/>
      </w:rPr>
      <w:fldChar w:fldCharType="end"/>
    </w:r>
  </w:p>
  <w:p w14:paraId="0431DA99" w14:textId="77777777" w:rsidR="00A32E08" w:rsidRDefault="00A32E08">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8BA21" w14:textId="77777777" w:rsidR="00A32E08" w:rsidRDefault="003607FB">
    <w:pPr>
      <w:pStyle w:val="af1"/>
    </w:pPr>
    <w:r>
      <w:rPr>
        <w:noProof/>
      </w:rPr>
      <mc:AlternateContent>
        <mc:Choice Requires="wps">
          <w:drawing>
            <wp:anchor distT="0" distB="0" distL="114300" distR="114300" simplePos="0" relativeHeight="251660288" behindDoc="0" locked="0" layoutInCell="1" allowOverlap="1" wp14:anchorId="349ECC3C" wp14:editId="4B0DFA61">
              <wp:simplePos x="0" y="0"/>
              <wp:positionH relativeFrom="margin">
                <wp:align>center</wp:align>
              </wp:positionH>
              <wp:positionV relativeFrom="paragraph">
                <wp:posOffset>0</wp:posOffset>
              </wp:positionV>
              <wp:extent cx="457835" cy="131445"/>
              <wp:effectExtent l="0" t="0" r="0" b="0"/>
              <wp:wrapNone/>
              <wp:docPr id="7" name="文本框 1"/>
              <wp:cNvGraphicFramePr/>
              <a:graphic xmlns:a="http://schemas.openxmlformats.org/drawingml/2006/main">
                <a:graphicData uri="http://schemas.microsoft.com/office/word/2010/wordprocessingShape">
                  <wps:wsp>
                    <wps:cNvSpPr txBox="1"/>
                    <wps:spPr>
                      <a:xfrm>
                        <a:off x="0" y="0"/>
                        <a:ext cx="457835" cy="131445"/>
                      </a:xfrm>
                      <a:prstGeom prst="rect">
                        <a:avLst/>
                      </a:prstGeom>
                      <a:noFill/>
                      <a:ln w="15875">
                        <a:noFill/>
                      </a:ln>
                      <a:effectLst/>
                    </wps:spPr>
                    <wps:txbx>
                      <w:txbxContent>
                        <w:p w14:paraId="4FF7881B" w14:textId="77777777" w:rsidR="00A32E08" w:rsidRDefault="003607FB">
                          <w:pPr>
                            <w:pStyle w:val="af1"/>
                          </w:pPr>
                          <w:r>
                            <w:t xml:space="preserve">— </w:t>
                          </w:r>
                          <w:r>
                            <w:fldChar w:fldCharType="begin"/>
                          </w:r>
                          <w:r>
                            <w:instrText xml:space="preserve"> PAGE  \* MERGEFORMAT </w:instrText>
                          </w:r>
                          <w:r>
                            <w:fldChar w:fldCharType="separate"/>
                          </w:r>
                          <w:r>
                            <w:t>57</w:t>
                          </w:r>
                          <w:r>
                            <w:fldChar w:fldCharType="end"/>
                          </w:r>
                          <w:r>
                            <w:t xml:space="preserve"> —</w:t>
                          </w:r>
                        </w:p>
                      </w:txbxContent>
                    </wps:txbx>
                    <wps:bodyPr wrap="none" lIns="0" tIns="0" rIns="0" bIns="0" upright="1">
                      <a:spAutoFit/>
                    </wps:bodyPr>
                  </wps:wsp>
                </a:graphicData>
              </a:graphic>
            </wp:anchor>
          </w:drawing>
        </mc:Choice>
        <mc:Fallback>
          <w:pict>
            <v:shapetype w14:anchorId="349ECC3C" id="_x0000_t202" coordsize="21600,21600" o:spt="202" path="m,l,21600r21600,l21600,xe">
              <v:stroke joinstyle="miter"/>
              <v:path gradientshapeok="t" o:connecttype="rect"/>
            </v:shapetype>
            <v:shape id="文本框 1" o:spid="_x0000_s1029" type="#_x0000_t202" style="position:absolute;margin-left:0;margin-top:0;width:36.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" filled="f" stroked="f" strokeweight="1.25pt">
              <v:textbox style="mso-fit-shape-to-text:t" inset="0,0,0,0">
                <w:txbxContent>
                  <w:p w14:paraId="4FF7881B" w14:textId="77777777" w:rsidR="00A32E08" w:rsidRDefault="003607FB">
                    <w:pPr>
                      <w:pStyle w:val="af1"/>
                    </w:pPr>
                    <w:r>
                      <w:t xml:space="preserve">— </w:t>
                    </w:r>
                    <w:r>
                      <w:fldChar w:fldCharType="begin"/>
                    </w:r>
                    <w:r>
                      <w:instrText xml:space="preserve"> PAGE  \* MERGEFORMAT </w:instrText>
                    </w:r>
                    <w:r>
                      <w:fldChar w:fldCharType="separate"/>
                    </w:r>
                    <w:r>
                      <w:t>57</w:t>
                    </w:r>
                    <w: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77523" w14:textId="77777777" w:rsidR="00017190" w:rsidRDefault="00017190">
      <w:r>
        <w:separator/>
      </w:r>
    </w:p>
  </w:footnote>
  <w:footnote w:type="continuationSeparator" w:id="0">
    <w:p w14:paraId="7BB1CC72" w14:textId="77777777" w:rsidR="00017190" w:rsidRDefault="000171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202332E"/>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CE3EDA40"/>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DE283DCA"/>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D486C868"/>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024A430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B1DE338C"/>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56A68DA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AE16178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824AE4D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7FC006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00000A"/>
    <w:multiLevelType w:val="multilevel"/>
    <w:tmpl w:val="0000000A"/>
    <w:lvl w:ilvl="0">
      <w:start w:val="1"/>
      <w:numFmt w:val="decimal"/>
      <w:pStyle w:val="1"/>
      <w:lvlText w:val="%1."/>
      <w:lvlJc w:val="left"/>
      <w:pPr>
        <w:tabs>
          <w:tab w:val="left" w:pos="900"/>
        </w:tabs>
        <w:ind w:left="910" w:hanging="430"/>
      </w:pPr>
      <w:rPr>
        <w:rFonts w:hint="eastAsia"/>
      </w:rPr>
    </w:lvl>
    <w:lvl w:ilvl="1">
      <w:start w:val="1"/>
      <w:numFmt w:val="decimal"/>
      <w:pStyle w:val="11"/>
      <w:lvlText w:val="%1.%2"/>
      <w:lvlJc w:val="left"/>
      <w:pPr>
        <w:tabs>
          <w:tab w:val="left" w:pos="700"/>
        </w:tabs>
        <w:ind w:left="700" w:hanging="700"/>
      </w:pPr>
      <w:rPr>
        <w:rFonts w:hint="eastAsia"/>
      </w:rPr>
    </w:lvl>
    <w:lvl w:ilvl="2">
      <w:start w:val="1"/>
      <w:numFmt w:val="decimal"/>
      <w:pStyle w:val="111"/>
      <w:lvlText w:val="%1.%2.%3"/>
      <w:lvlJc w:val="left"/>
      <w:pPr>
        <w:tabs>
          <w:tab w:val="left" w:pos="1480"/>
        </w:tabs>
        <w:ind w:left="1480" w:hanging="1000"/>
      </w:pPr>
      <w:rPr>
        <w:rFonts w:hint="eastAsia"/>
      </w:rPr>
    </w:lvl>
    <w:lvl w:ilvl="3">
      <w:start w:val="1"/>
      <w:numFmt w:val="decimal"/>
      <w:lvlText w:val="%1.%2.%3.%4"/>
      <w:lvlJc w:val="left"/>
      <w:pPr>
        <w:tabs>
          <w:tab w:val="left" w:pos="480"/>
        </w:tabs>
        <w:ind w:left="2464" w:hanging="1984"/>
      </w:pPr>
      <w:rPr>
        <w:rFonts w:hint="eastAsia"/>
      </w:rPr>
    </w:lvl>
    <w:lvl w:ilvl="4">
      <w:start w:val="1"/>
      <w:numFmt w:val="decimal"/>
      <w:lvlText w:val="%1.%2.%3.%4.%5"/>
      <w:lvlJc w:val="left"/>
      <w:pPr>
        <w:tabs>
          <w:tab w:val="left" w:pos="3031"/>
        </w:tabs>
        <w:ind w:left="3031" w:hanging="850"/>
      </w:pPr>
      <w:rPr>
        <w:rFonts w:hint="eastAsia"/>
      </w:rPr>
    </w:lvl>
    <w:lvl w:ilvl="5">
      <w:start w:val="1"/>
      <w:numFmt w:val="decimal"/>
      <w:lvlText w:val="%1.%2.%3.%4.%5.%6"/>
      <w:lvlJc w:val="left"/>
      <w:pPr>
        <w:tabs>
          <w:tab w:val="left" w:pos="3740"/>
        </w:tabs>
        <w:ind w:left="3740" w:hanging="1134"/>
      </w:pPr>
      <w:rPr>
        <w:rFonts w:hint="eastAsia"/>
      </w:rPr>
    </w:lvl>
    <w:lvl w:ilvl="6">
      <w:start w:val="1"/>
      <w:numFmt w:val="decimal"/>
      <w:lvlText w:val="%1.%2.%3.%4.%5.%6.%7"/>
      <w:lvlJc w:val="left"/>
      <w:pPr>
        <w:tabs>
          <w:tab w:val="left" w:pos="4307"/>
        </w:tabs>
        <w:ind w:left="4307" w:hanging="1276"/>
      </w:pPr>
      <w:rPr>
        <w:rFonts w:hint="eastAsia"/>
      </w:rPr>
    </w:lvl>
    <w:lvl w:ilvl="7">
      <w:start w:val="1"/>
      <w:numFmt w:val="decimal"/>
      <w:lvlText w:val="%1.%2.%3.%4.%5.%6.%7.%8"/>
      <w:lvlJc w:val="left"/>
      <w:pPr>
        <w:tabs>
          <w:tab w:val="left" w:pos="4874"/>
        </w:tabs>
        <w:ind w:left="4874" w:hanging="1418"/>
      </w:pPr>
      <w:rPr>
        <w:rFonts w:hint="eastAsia"/>
      </w:rPr>
    </w:lvl>
    <w:lvl w:ilvl="8">
      <w:start w:val="1"/>
      <w:numFmt w:val="decimal"/>
      <w:lvlText w:val="%1.%2.%3.%4.%5.%6.%7.%8.%9"/>
      <w:lvlJc w:val="left"/>
      <w:pPr>
        <w:tabs>
          <w:tab w:val="left" w:pos="5582"/>
        </w:tabs>
        <w:ind w:left="5582" w:hanging="1700"/>
      </w:pPr>
      <w:rPr>
        <w:rFonts w:hint="eastAsia"/>
      </w:rPr>
    </w:lvl>
  </w:abstractNum>
  <w:abstractNum w:abstractNumId="11" w15:restartNumberingAfterBreak="0">
    <w:nsid w:val="13957C86"/>
    <w:multiLevelType w:val="multilevel"/>
    <w:tmpl w:val="E6ACF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7D6A4F"/>
    <w:multiLevelType w:val="multilevel"/>
    <w:tmpl w:val="71960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942FA6"/>
    <w:multiLevelType w:val="singleLevel"/>
    <w:tmpl w:val="30942FA6"/>
    <w:lvl w:ilvl="0">
      <w:start w:val="1"/>
      <w:numFmt w:val="decimal"/>
      <w:pStyle w:val="10"/>
      <w:lvlText w:val="%1."/>
      <w:lvlJc w:val="left"/>
      <w:pPr>
        <w:ind w:left="425" w:hanging="425"/>
      </w:pPr>
      <w:rPr>
        <w:rFonts w:hint="default"/>
      </w:rPr>
    </w:lvl>
  </w:abstractNum>
  <w:abstractNum w:abstractNumId="14" w15:restartNumberingAfterBreak="0">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5" w15:restartNumberingAfterBreak="0">
    <w:nsid w:val="32EA6CC7"/>
    <w:multiLevelType w:val="multilevel"/>
    <w:tmpl w:val="C3701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0965F9"/>
    <w:multiLevelType w:val="multilevel"/>
    <w:tmpl w:val="8A346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AD19DF"/>
    <w:multiLevelType w:val="multilevel"/>
    <w:tmpl w:val="79E4B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A25F76"/>
    <w:multiLevelType w:val="multilevel"/>
    <w:tmpl w:val="EDFC8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892786"/>
    <w:multiLevelType w:val="multilevel"/>
    <w:tmpl w:val="FC8E5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B11315"/>
    <w:multiLevelType w:val="singleLevel"/>
    <w:tmpl w:val="7CB11315"/>
    <w:lvl w:ilvl="0">
      <w:start w:val="2"/>
      <w:numFmt w:val="chineseCounting"/>
      <w:suff w:val="nothing"/>
      <w:lvlText w:val="%1、"/>
      <w:lvlJc w:val="left"/>
      <w:rPr>
        <w:rFonts w:hint="eastAsia"/>
      </w:rPr>
    </w:lvl>
  </w:abstractNum>
  <w:num w:numId="1">
    <w:abstractNumId w:val="14"/>
  </w:num>
  <w:num w:numId="2">
    <w:abstractNumId w:val="13"/>
  </w:num>
  <w:num w:numId="3">
    <w:abstractNumId w:val="10"/>
  </w:num>
  <w:num w:numId="4">
    <w:abstractNumId w:val="20"/>
  </w:num>
  <w:num w:numId="5">
    <w:abstractNumId w:val="18"/>
  </w:num>
  <w:num w:numId="6">
    <w:abstractNumId w:val="17"/>
  </w:num>
  <w:num w:numId="7">
    <w:abstractNumId w:val="11"/>
  </w:num>
  <w:num w:numId="8">
    <w:abstractNumId w:val="12"/>
  </w:num>
  <w:num w:numId="9">
    <w:abstractNumId w:val="15"/>
  </w:num>
  <w:num w:numId="10">
    <w:abstractNumId w:val="19"/>
  </w:num>
  <w:num w:numId="11">
    <w:abstractNumId w:val="16"/>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hideSpellingErrors/>
  <w:proofState w:spelling="clean" w:grammar="clean"/>
  <w:defaultTabStop w:val="420"/>
  <w:drawingGridHorizontalSpacing w:val="105"/>
  <w:drawingGridVerticalSpacing w:val="159"/>
  <w:noPunctuationKerning/>
  <w:characterSpacingControl w:val="compressPunctuation"/>
  <w:doNotValidateAgainstSchema/>
  <w:doNotDemarcateInvalidXml/>
  <w:hdrShapeDefaults>
    <o:shapedefaults v:ext="edit" spidmax="634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EyMDBmNjkzODMwMzQ3MjBkMzIzNTk5MTVkYzAyZGIifQ=="/>
  </w:docVars>
  <w:rsids>
    <w:rsidRoot w:val="00E536DB"/>
    <w:rsid w:val="00000050"/>
    <w:rsid w:val="000015FD"/>
    <w:rsid w:val="00001726"/>
    <w:rsid w:val="00001E03"/>
    <w:rsid w:val="00002254"/>
    <w:rsid w:val="000027C3"/>
    <w:rsid w:val="00003A69"/>
    <w:rsid w:val="0000404C"/>
    <w:rsid w:val="00004653"/>
    <w:rsid w:val="00004AFB"/>
    <w:rsid w:val="00004ECD"/>
    <w:rsid w:val="000062E0"/>
    <w:rsid w:val="00006A19"/>
    <w:rsid w:val="00007616"/>
    <w:rsid w:val="000079D5"/>
    <w:rsid w:val="000104FB"/>
    <w:rsid w:val="00010BA6"/>
    <w:rsid w:val="00010F53"/>
    <w:rsid w:val="00011606"/>
    <w:rsid w:val="000116F6"/>
    <w:rsid w:val="00013088"/>
    <w:rsid w:val="0001464D"/>
    <w:rsid w:val="00014924"/>
    <w:rsid w:val="00014E48"/>
    <w:rsid w:val="000152C4"/>
    <w:rsid w:val="00015593"/>
    <w:rsid w:val="00015656"/>
    <w:rsid w:val="00015B83"/>
    <w:rsid w:val="00017190"/>
    <w:rsid w:val="00017E2E"/>
    <w:rsid w:val="00020A6F"/>
    <w:rsid w:val="00020FD4"/>
    <w:rsid w:val="00021DEE"/>
    <w:rsid w:val="00022011"/>
    <w:rsid w:val="000221E5"/>
    <w:rsid w:val="00023249"/>
    <w:rsid w:val="000236D2"/>
    <w:rsid w:val="000238DB"/>
    <w:rsid w:val="00025121"/>
    <w:rsid w:val="00025660"/>
    <w:rsid w:val="00026DF5"/>
    <w:rsid w:val="0003046E"/>
    <w:rsid w:val="00030BEC"/>
    <w:rsid w:val="00031882"/>
    <w:rsid w:val="000323DE"/>
    <w:rsid w:val="0003289F"/>
    <w:rsid w:val="00033677"/>
    <w:rsid w:val="00034EC9"/>
    <w:rsid w:val="0003553A"/>
    <w:rsid w:val="000367B3"/>
    <w:rsid w:val="00036CB2"/>
    <w:rsid w:val="00036D9C"/>
    <w:rsid w:val="000401F4"/>
    <w:rsid w:val="0004023E"/>
    <w:rsid w:val="000406EF"/>
    <w:rsid w:val="0004076D"/>
    <w:rsid w:val="00040D9C"/>
    <w:rsid w:val="00040F75"/>
    <w:rsid w:val="0004169C"/>
    <w:rsid w:val="000419C1"/>
    <w:rsid w:val="000431E3"/>
    <w:rsid w:val="00043233"/>
    <w:rsid w:val="0004332C"/>
    <w:rsid w:val="000435AE"/>
    <w:rsid w:val="00044544"/>
    <w:rsid w:val="00045277"/>
    <w:rsid w:val="00045541"/>
    <w:rsid w:val="00047306"/>
    <w:rsid w:val="00047C74"/>
    <w:rsid w:val="000508F4"/>
    <w:rsid w:val="00050960"/>
    <w:rsid w:val="00052940"/>
    <w:rsid w:val="00053301"/>
    <w:rsid w:val="00053F0D"/>
    <w:rsid w:val="0005454A"/>
    <w:rsid w:val="0005461E"/>
    <w:rsid w:val="0005544B"/>
    <w:rsid w:val="0005580F"/>
    <w:rsid w:val="00060234"/>
    <w:rsid w:val="00060327"/>
    <w:rsid w:val="00062B6E"/>
    <w:rsid w:val="00062CC6"/>
    <w:rsid w:val="00062F6D"/>
    <w:rsid w:val="0006313A"/>
    <w:rsid w:val="000637AC"/>
    <w:rsid w:val="00063E22"/>
    <w:rsid w:val="00064449"/>
    <w:rsid w:val="000647BC"/>
    <w:rsid w:val="00064F96"/>
    <w:rsid w:val="000652C8"/>
    <w:rsid w:val="0006553F"/>
    <w:rsid w:val="0006563E"/>
    <w:rsid w:val="00066A41"/>
    <w:rsid w:val="00066BAA"/>
    <w:rsid w:val="00067256"/>
    <w:rsid w:val="00067CB5"/>
    <w:rsid w:val="00067FB0"/>
    <w:rsid w:val="00067FB3"/>
    <w:rsid w:val="000706DB"/>
    <w:rsid w:val="00070DC5"/>
    <w:rsid w:val="000716E5"/>
    <w:rsid w:val="00071D7E"/>
    <w:rsid w:val="00072BC7"/>
    <w:rsid w:val="00072FE6"/>
    <w:rsid w:val="000730D8"/>
    <w:rsid w:val="00073184"/>
    <w:rsid w:val="00074127"/>
    <w:rsid w:val="00076DA1"/>
    <w:rsid w:val="00077B71"/>
    <w:rsid w:val="00077BE2"/>
    <w:rsid w:val="00077F52"/>
    <w:rsid w:val="00080007"/>
    <w:rsid w:val="0008016D"/>
    <w:rsid w:val="00080B52"/>
    <w:rsid w:val="00080CE6"/>
    <w:rsid w:val="00081336"/>
    <w:rsid w:val="00081520"/>
    <w:rsid w:val="00081DA9"/>
    <w:rsid w:val="0008242B"/>
    <w:rsid w:val="0008246D"/>
    <w:rsid w:val="00082781"/>
    <w:rsid w:val="000829CB"/>
    <w:rsid w:val="00083233"/>
    <w:rsid w:val="000832A9"/>
    <w:rsid w:val="00083316"/>
    <w:rsid w:val="000839B2"/>
    <w:rsid w:val="000839F1"/>
    <w:rsid w:val="00083C8C"/>
    <w:rsid w:val="00083D2E"/>
    <w:rsid w:val="0008539B"/>
    <w:rsid w:val="000868BA"/>
    <w:rsid w:val="00086D0E"/>
    <w:rsid w:val="00087661"/>
    <w:rsid w:val="000877A8"/>
    <w:rsid w:val="00090A4B"/>
    <w:rsid w:val="000915DF"/>
    <w:rsid w:val="00091666"/>
    <w:rsid w:val="00091727"/>
    <w:rsid w:val="00091F47"/>
    <w:rsid w:val="00092499"/>
    <w:rsid w:val="00092A85"/>
    <w:rsid w:val="00093758"/>
    <w:rsid w:val="00094FAC"/>
    <w:rsid w:val="00096568"/>
    <w:rsid w:val="00096897"/>
    <w:rsid w:val="00096E95"/>
    <w:rsid w:val="000A0248"/>
    <w:rsid w:val="000A10EC"/>
    <w:rsid w:val="000A2F13"/>
    <w:rsid w:val="000A32DE"/>
    <w:rsid w:val="000A3C32"/>
    <w:rsid w:val="000A3D49"/>
    <w:rsid w:val="000A4AF7"/>
    <w:rsid w:val="000A4C70"/>
    <w:rsid w:val="000A4EC3"/>
    <w:rsid w:val="000A59B0"/>
    <w:rsid w:val="000A5A17"/>
    <w:rsid w:val="000A622D"/>
    <w:rsid w:val="000A756C"/>
    <w:rsid w:val="000A7F12"/>
    <w:rsid w:val="000A7FF5"/>
    <w:rsid w:val="000B00D2"/>
    <w:rsid w:val="000B17AF"/>
    <w:rsid w:val="000B1C9A"/>
    <w:rsid w:val="000B21DE"/>
    <w:rsid w:val="000B33D0"/>
    <w:rsid w:val="000B3AAF"/>
    <w:rsid w:val="000B5307"/>
    <w:rsid w:val="000B53B3"/>
    <w:rsid w:val="000B53D3"/>
    <w:rsid w:val="000B5471"/>
    <w:rsid w:val="000B552C"/>
    <w:rsid w:val="000B5B11"/>
    <w:rsid w:val="000B5FC6"/>
    <w:rsid w:val="000B62BD"/>
    <w:rsid w:val="000B73E1"/>
    <w:rsid w:val="000B7977"/>
    <w:rsid w:val="000B7B49"/>
    <w:rsid w:val="000C0660"/>
    <w:rsid w:val="000C1E34"/>
    <w:rsid w:val="000C246C"/>
    <w:rsid w:val="000C27EA"/>
    <w:rsid w:val="000C2F30"/>
    <w:rsid w:val="000C54D5"/>
    <w:rsid w:val="000C5B02"/>
    <w:rsid w:val="000C660E"/>
    <w:rsid w:val="000C6D3B"/>
    <w:rsid w:val="000C6F5A"/>
    <w:rsid w:val="000C7E5E"/>
    <w:rsid w:val="000D02E8"/>
    <w:rsid w:val="000D0FCD"/>
    <w:rsid w:val="000D2743"/>
    <w:rsid w:val="000D3B6B"/>
    <w:rsid w:val="000D3E71"/>
    <w:rsid w:val="000D45AF"/>
    <w:rsid w:val="000D4EDD"/>
    <w:rsid w:val="000D5646"/>
    <w:rsid w:val="000D57E2"/>
    <w:rsid w:val="000D5983"/>
    <w:rsid w:val="000D665F"/>
    <w:rsid w:val="000D6ED5"/>
    <w:rsid w:val="000D6EEF"/>
    <w:rsid w:val="000D74C6"/>
    <w:rsid w:val="000E0CFE"/>
    <w:rsid w:val="000E15FA"/>
    <w:rsid w:val="000E16E2"/>
    <w:rsid w:val="000E1785"/>
    <w:rsid w:val="000E1A38"/>
    <w:rsid w:val="000E27F9"/>
    <w:rsid w:val="000E43DE"/>
    <w:rsid w:val="000E45DB"/>
    <w:rsid w:val="000E4E54"/>
    <w:rsid w:val="000E56A3"/>
    <w:rsid w:val="000E647D"/>
    <w:rsid w:val="000E69D0"/>
    <w:rsid w:val="000E6BE3"/>
    <w:rsid w:val="000E7245"/>
    <w:rsid w:val="000E7676"/>
    <w:rsid w:val="000E7BEB"/>
    <w:rsid w:val="000E7DC1"/>
    <w:rsid w:val="000F08EB"/>
    <w:rsid w:val="000F09D7"/>
    <w:rsid w:val="000F127B"/>
    <w:rsid w:val="000F129C"/>
    <w:rsid w:val="000F1963"/>
    <w:rsid w:val="000F1E3A"/>
    <w:rsid w:val="000F3340"/>
    <w:rsid w:val="000F37C2"/>
    <w:rsid w:val="000F3DDD"/>
    <w:rsid w:val="000F466D"/>
    <w:rsid w:val="000F47F0"/>
    <w:rsid w:val="000F4C52"/>
    <w:rsid w:val="000F566F"/>
    <w:rsid w:val="000F59CD"/>
    <w:rsid w:val="000F6661"/>
    <w:rsid w:val="000F7865"/>
    <w:rsid w:val="000F78D5"/>
    <w:rsid w:val="000F7A96"/>
    <w:rsid w:val="000F7ED5"/>
    <w:rsid w:val="0010039C"/>
    <w:rsid w:val="001008B2"/>
    <w:rsid w:val="00100DD7"/>
    <w:rsid w:val="001010F6"/>
    <w:rsid w:val="0010202B"/>
    <w:rsid w:val="0010346D"/>
    <w:rsid w:val="001034F9"/>
    <w:rsid w:val="001051EA"/>
    <w:rsid w:val="00106503"/>
    <w:rsid w:val="00106733"/>
    <w:rsid w:val="001067FB"/>
    <w:rsid w:val="00106DA8"/>
    <w:rsid w:val="00110117"/>
    <w:rsid w:val="001101C5"/>
    <w:rsid w:val="001101E6"/>
    <w:rsid w:val="001102AA"/>
    <w:rsid w:val="001102FF"/>
    <w:rsid w:val="001105DD"/>
    <w:rsid w:val="00110632"/>
    <w:rsid w:val="00110703"/>
    <w:rsid w:val="00110CCB"/>
    <w:rsid w:val="00110DE5"/>
    <w:rsid w:val="001114D9"/>
    <w:rsid w:val="001116F5"/>
    <w:rsid w:val="00111936"/>
    <w:rsid w:val="0011198A"/>
    <w:rsid w:val="0011262D"/>
    <w:rsid w:val="00112AD8"/>
    <w:rsid w:val="00113E1A"/>
    <w:rsid w:val="00115C4D"/>
    <w:rsid w:val="00115D8F"/>
    <w:rsid w:val="001163CD"/>
    <w:rsid w:val="001165D1"/>
    <w:rsid w:val="001175B5"/>
    <w:rsid w:val="001175E8"/>
    <w:rsid w:val="00117F3C"/>
    <w:rsid w:val="00120906"/>
    <w:rsid w:val="00120F50"/>
    <w:rsid w:val="00121E91"/>
    <w:rsid w:val="00123EE3"/>
    <w:rsid w:val="001241AE"/>
    <w:rsid w:val="001247A6"/>
    <w:rsid w:val="001251A3"/>
    <w:rsid w:val="001251D2"/>
    <w:rsid w:val="0012628D"/>
    <w:rsid w:val="00126546"/>
    <w:rsid w:val="00126D0F"/>
    <w:rsid w:val="0012792B"/>
    <w:rsid w:val="00130125"/>
    <w:rsid w:val="00130CC2"/>
    <w:rsid w:val="00131593"/>
    <w:rsid w:val="001317E0"/>
    <w:rsid w:val="00131AFE"/>
    <w:rsid w:val="00133797"/>
    <w:rsid w:val="00134859"/>
    <w:rsid w:val="00136764"/>
    <w:rsid w:val="00136CB8"/>
    <w:rsid w:val="0013760D"/>
    <w:rsid w:val="0013762F"/>
    <w:rsid w:val="00140449"/>
    <w:rsid w:val="001404DD"/>
    <w:rsid w:val="0014061B"/>
    <w:rsid w:val="00140989"/>
    <w:rsid w:val="00141AC7"/>
    <w:rsid w:val="001425A4"/>
    <w:rsid w:val="0014388A"/>
    <w:rsid w:val="00144543"/>
    <w:rsid w:val="00144F71"/>
    <w:rsid w:val="001455B8"/>
    <w:rsid w:val="00145BCB"/>
    <w:rsid w:val="0014606C"/>
    <w:rsid w:val="00146CA1"/>
    <w:rsid w:val="001475AD"/>
    <w:rsid w:val="0015085A"/>
    <w:rsid w:val="0015165C"/>
    <w:rsid w:val="0015175B"/>
    <w:rsid w:val="00151D1F"/>
    <w:rsid w:val="00151FDE"/>
    <w:rsid w:val="00152B49"/>
    <w:rsid w:val="001535BD"/>
    <w:rsid w:val="00153A0A"/>
    <w:rsid w:val="00153BFA"/>
    <w:rsid w:val="00155DC5"/>
    <w:rsid w:val="00157342"/>
    <w:rsid w:val="00157376"/>
    <w:rsid w:val="00157BE2"/>
    <w:rsid w:val="00160340"/>
    <w:rsid w:val="00160AF5"/>
    <w:rsid w:val="0016126C"/>
    <w:rsid w:val="00161503"/>
    <w:rsid w:val="00161791"/>
    <w:rsid w:val="001622BE"/>
    <w:rsid w:val="001627E1"/>
    <w:rsid w:val="0016288C"/>
    <w:rsid w:val="00162BCC"/>
    <w:rsid w:val="00162C70"/>
    <w:rsid w:val="00163087"/>
    <w:rsid w:val="0016424E"/>
    <w:rsid w:val="00164662"/>
    <w:rsid w:val="0016561F"/>
    <w:rsid w:val="0016562B"/>
    <w:rsid w:val="00165706"/>
    <w:rsid w:val="00166849"/>
    <w:rsid w:val="001668C8"/>
    <w:rsid w:val="00167405"/>
    <w:rsid w:val="0016784D"/>
    <w:rsid w:val="00167D6A"/>
    <w:rsid w:val="00170CCE"/>
    <w:rsid w:val="00170D93"/>
    <w:rsid w:val="00171185"/>
    <w:rsid w:val="00171620"/>
    <w:rsid w:val="00171D5A"/>
    <w:rsid w:val="001721B5"/>
    <w:rsid w:val="0017306C"/>
    <w:rsid w:val="00175327"/>
    <w:rsid w:val="00175A6F"/>
    <w:rsid w:val="00175CC0"/>
    <w:rsid w:val="001760BA"/>
    <w:rsid w:val="0017674B"/>
    <w:rsid w:val="001769E6"/>
    <w:rsid w:val="00176D54"/>
    <w:rsid w:val="0017742B"/>
    <w:rsid w:val="0017747D"/>
    <w:rsid w:val="00177CAA"/>
    <w:rsid w:val="0018103F"/>
    <w:rsid w:val="00182783"/>
    <w:rsid w:val="00182D68"/>
    <w:rsid w:val="00183013"/>
    <w:rsid w:val="001835B1"/>
    <w:rsid w:val="0018412C"/>
    <w:rsid w:val="001842BC"/>
    <w:rsid w:val="00185D81"/>
    <w:rsid w:val="0018678A"/>
    <w:rsid w:val="00186D79"/>
    <w:rsid w:val="00186F4D"/>
    <w:rsid w:val="0018776B"/>
    <w:rsid w:val="00187F76"/>
    <w:rsid w:val="001900D3"/>
    <w:rsid w:val="00190349"/>
    <w:rsid w:val="00190413"/>
    <w:rsid w:val="001916D3"/>
    <w:rsid w:val="00191D9A"/>
    <w:rsid w:val="00191F2F"/>
    <w:rsid w:val="001934B2"/>
    <w:rsid w:val="00193851"/>
    <w:rsid w:val="0019459A"/>
    <w:rsid w:val="00194CA0"/>
    <w:rsid w:val="001959B3"/>
    <w:rsid w:val="00195DFE"/>
    <w:rsid w:val="00196753"/>
    <w:rsid w:val="0019788E"/>
    <w:rsid w:val="00197CD0"/>
    <w:rsid w:val="001A0781"/>
    <w:rsid w:val="001A12C0"/>
    <w:rsid w:val="001A178D"/>
    <w:rsid w:val="001A23A3"/>
    <w:rsid w:val="001A2C00"/>
    <w:rsid w:val="001A2C74"/>
    <w:rsid w:val="001A35D3"/>
    <w:rsid w:val="001A3D79"/>
    <w:rsid w:val="001A459E"/>
    <w:rsid w:val="001A4EE7"/>
    <w:rsid w:val="001A5769"/>
    <w:rsid w:val="001A6269"/>
    <w:rsid w:val="001A774D"/>
    <w:rsid w:val="001A775F"/>
    <w:rsid w:val="001A7A21"/>
    <w:rsid w:val="001A7CC8"/>
    <w:rsid w:val="001B0CA3"/>
    <w:rsid w:val="001B0D2A"/>
    <w:rsid w:val="001B1869"/>
    <w:rsid w:val="001B2C09"/>
    <w:rsid w:val="001B2D0C"/>
    <w:rsid w:val="001B4A84"/>
    <w:rsid w:val="001B4D22"/>
    <w:rsid w:val="001B527F"/>
    <w:rsid w:val="001B5351"/>
    <w:rsid w:val="001B5832"/>
    <w:rsid w:val="001B5EAF"/>
    <w:rsid w:val="001B652A"/>
    <w:rsid w:val="001B6986"/>
    <w:rsid w:val="001B6F39"/>
    <w:rsid w:val="001B760D"/>
    <w:rsid w:val="001B7A38"/>
    <w:rsid w:val="001C0271"/>
    <w:rsid w:val="001C089C"/>
    <w:rsid w:val="001C1109"/>
    <w:rsid w:val="001C1889"/>
    <w:rsid w:val="001C1B6A"/>
    <w:rsid w:val="001C2E03"/>
    <w:rsid w:val="001C3192"/>
    <w:rsid w:val="001C3A7E"/>
    <w:rsid w:val="001C4580"/>
    <w:rsid w:val="001C4A55"/>
    <w:rsid w:val="001C524F"/>
    <w:rsid w:val="001C55A3"/>
    <w:rsid w:val="001C597A"/>
    <w:rsid w:val="001C603C"/>
    <w:rsid w:val="001C748C"/>
    <w:rsid w:val="001D126A"/>
    <w:rsid w:val="001D1559"/>
    <w:rsid w:val="001D27B6"/>
    <w:rsid w:val="001D2FFD"/>
    <w:rsid w:val="001D3947"/>
    <w:rsid w:val="001D4ED6"/>
    <w:rsid w:val="001D4FDC"/>
    <w:rsid w:val="001D52A1"/>
    <w:rsid w:val="001D5438"/>
    <w:rsid w:val="001D5631"/>
    <w:rsid w:val="001D5BD2"/>
    <w:rsid w:val="001D5CCB"/>
    <w:rsid w:val="001D6106"/>
    <w:rsid w:val="001D6918"/>
    <w:rsid w:val="001D73BD"/>
    <w:rsid w:val="001D7495"/>
    <w:rsid w:val="001E0818"/>
    <w:rsid w:val="001E0900"/>
    <w:rsid w:val="001E17F9"/>
    <w:rsid w:val="001E1B63"/>
    <w:rsid w:val="001E3559"/>
    <w:rsid w:val="001E390A"/>
    <w:rsid w:val="001E39EE"/>
    <w:rsid w:val="001E402E"/>
    <w:rsid w:val="001E4BBA"/>
    <w:rsid w:val="001E504E"/>
    <w:rsid w:val="001E52CC"/>
    <w:rsid w:val="001E5553"/>
    <w:rsid w:val="001E55B2"/>
    <w:rsid w:val="001E5FB7"/>
    <w:rsid w:val="001E6142"/>
    <w:rsid w:val="001E6F12"/>
    <w:rsid w:val="001E74CF"/>
    <w:rsid w:val="001F031F"/>
    <w:rsid w:val="001F0684"/>
    <w:rsid w:val="001F1D16"/>
    <w:rsid w:val="001F27B6"/>
    <w:rsid w:val="001F2BDB"/>
    <w:rsid w:val="001F3738"/>
    <w:rsid w:val="001F445A"/>
    <w:rsid w:val="001F4DAA"/>
    <w:rsid w:val="001F5713"/>
    <w:rsid w:val="001F5E29"/>
    <w:rsid w:val="001F6137"/>
    <w:rsid w:val="001F6368"/>
    <w:rsid w:val="001F6448"/>
    <w:rsid w:val="001F661E"/>
    <w:rsid w:val="001F74AA"/>
    <w:rsid w:val="001F7560"/>
    <w:rsid w:val="00200296"/>
    <w:rsid w:val="00200F8C"/>
    <w:rsid w:val="0020217A"/>
    <w:rsid w:val="002030C9"/>
    <w:rsid w:val="00204FCC"/>
    <w:rsid w:val="00205DBB"/>
    <w:rsid w:val="00206804"/>
    <w:rsid w:val="002068A4"/>
    <w:rsid w:val="0020782A"/>
    <w:rsid w:val="00210279"/>
    <w:rsid w:val="002102A8"/>
    <w:rsid w:val="0021061A"/>
    <w:rsid w:val="00210939"/>
    <w:rsid w:val="002112BC"/>
    <w:rsid w:val="00211868"/>
    <w:rsid w:val="002119EC"/>
    <w:rsid w:val="002122FC"/>
    <w:rsid w:val="00212380"/>
    <w:rsid w:val="00212F27"/>
    <w:rsid w:val="00213145"/>
    <w:rsid w:val="00213A0E"/>
    <w:rsid w:val="00214015"/>
    <w:rsid w:val="002153E7"/>
    <w:rsid w:val="002161F0"/>
    <w:rsid w:val="002164DA"/>
    <w:rsid w:val="002166AA"/>
    <w:rsid w:val="00216C2A"/>
    <w:rsid w:val="00216CE5"/>
    <w:rsid w:val="00217D72"/>
    <w:rsid w:val="00217F35"/>
    <w:rsid w:val="00220555"/>
    <w:rsid w:val="00221092"/>
    <w:rsid w:val="00221332"/>
    <w:rsid w:val="00222BE8"/>
    <w:rsid w:val="00222E33"/>
    <w:rsid w:val="00222E3E"/>
    <w:rsid w:val="002232CE"/>
    <w:rsid w:val="00223BF4"/>
    <w:rsid w:val="00223F19"/>
    <w:rsid w:val="00223F65"/>
    <w:rsid w:val="00230B81"/>
    <w:rsid w:val="002314DE"/>
    <w:rsid w:val="00231ED0"/>
    <w:rsid w:val="0023229C"/>
    <w:rsid w:val="00232F95"/>
    <w:rsid w:val="00233865"/>
    <w:rsid w:val="00233C19"/>
    <w:rsid w:val="00234708"/>
    <w:rsid w:val="00234872"/>
    <w:rsid w:val="0023507E"/>
    <w:rsid w:val="002356F6"/>
    <w:rsid w:val="00235823"/>
    <w:rsid w:val="0023590E"/>
    <w:rsid w:val="00235C1B"/>
    <w:rsid w:val="00236288"/>
    <w:rsid w:val="002365B5"/>
    <w:rsid w:val="002376F1"/>
    <w:rsid w:val="0023773D"/>
    <w:rsid w:val="0023779D"/>
    <w:rsid w:val="00237C1E"/>
    <w:rsid w:val="00237C57"/>
    <w:rsid w:val="00237C6D"/>
    <w:rsid w:val="00237C83"/>
    <w:rsid w:val="00240DCF"/>
    <w:rsid w:val="00241ACF"/>
    <w:rsid w:val="0024298B"/>
    <w:rsid w:val="00242ABD"/>
    <w:rsid w:val="00242D5E"/>
    <w:rsid w:val="0024316E"/>
    <w:rsid w:val="00243E52"/>
    <w:rsid w:val="00244E12"/>
    <w:rsid w:val="00245321"/>
    <w:rsid w:val="00245FB9"/>
    <w:rsid w:val="00246375"/>
    <w:rsid w:val="00246C47"/>
    <w:rsid w:val="0024701F"/>
    <w:rsid w:val="00247228"/>
    <w:rsid w:val="00247550"/>
    <w:rsid w:val="00247989"/>
    <w:rsid w:val="00247C2A"/>
    <w:rsid w:val="00247C33"/>
    <w:rsid w:val="00250F79"/>
    <w:rsid w:val="00251998"/>
    <w:rsid w:val="00251C45"/>
    <w:rsid w:val="00251D1C"/>
    <w:rsid w:val="00252C15"/>
    <w:rsid w:val="0025305E"/>
    <w:rsid w:val="002540EB"/>
    <w:rsid w:val="00255118"/>
    <w:rsid w:val="002557D6"/>
    <w:rsid w:val="00255FA4"/>
    <w:rsid w:val="00256AEA"/>
    <w:rsid w:val="00256BAF"/>
    <w:rsid w:val="00256F7D"/>
    <w:rsid w:val="002574E6"/>
    <w:rsid w:val="002579B8"/>
    <w:rsid w:val="00257F30"/>
    <w:rsid w:val="00260050"/>
    <w:rsid w:val="002603E4"/>
    <w:rsid w:val="002605F4"/>
    <w:rsid w:val="0026086E"/>
    <w:rsid w:val="00260E44"/>
    <w:rsid w:val="002610EB"/>
    <w:rsid w:val="002612A7"/>
    <w:rsid w:val="00261623"/>
    <w:rsid w:val="00261AC6"/>
    <w:rsid w:val="00262E61"/>
    <w:rsid w:val="00262F1E"/>
    <w:rsid w:val="00263559"/>
    <w:rsid w:val="00263870"/>
    <w:rsid w:val="0026413B"/>
    <w:rsid w:val="00264794"/>
    <w:rsid w:val="00264ACC"/>
    <w:rsid w:val="00264BC2"/>
    <w:rsid w:val="002651D9"/>
    <w:rsid w:val="00265BEE"/>
    <w:rsid w:val="00265DAB"/>
    <w:rsid w:val="0026625A"/>
    <w:rsid w:val="002666A6"/>
    <w:rsid w:val="002669F9"/>
    <w:rsid w:val="0026736C"/>
    <w:rsid w:val="00267E51"/>
    <w:rsid w:val="0027039C"/>
    <w:rsid w:val="00270B34"/>
    <w:rsid w:val="00270E3C"/>
    <w:rsid w:val="002715F6"/>
    <w:rsid w:val="00271C58"/>
    <w:rsid w:val="002720EC"/>
    <w:rsid w:val="0027215E"/>
    <w:rsid w:val="00272215"/>
    <w:rsid w:val="00272593"/>
    <w:rsid w:val="00273016"/>
    <w:rsid w:val="00273782"/>
    <w:rsid w:val="002747A5"/>
    <w:rsid w:val="00274ADB"/>
    <w:rsid w:val="00274FA4"/>
    <w:rsid w:val="00276B4B"/>
    <w:rsid w:val="00277528"/>
    <w:rsid w:val="00281A77"/>
    <w:rsid w:val="00281DEC"/>
    <w:rsid w:val="002824B1"/>
    <w:rsid w:val="00282A27"/>
    <w:rsid w:val="00282B08"/>
    <w:rsid w:val="00282FFB"/>
    <w:rsid w:val="00283BE7"/>
    <w:rsid w:val="00283FA7"/>
    <w:rsid w:val="00284CED"/>
    <w:rsid w:val="00284D81"/>
    <w:rsid w:val="002876D6"/>
    <w:rsid w:val="002877AF"/>
    <w:rsid w:val="0028782E"/>
    <w:rsid w:val="00290FDC"/>
    <w:rsid w:val="00292C45"/>
    <w:rsid w:val="002931A5"/>
    <w:rsid w:val="00293CAD"/>
    <w:rsid w:val="00294108"/>
    <w:rsid w:val="002941A8"/>
    <w:rsid w:val="002945F4"/>
    <w:rsid w:val="002947A6"/>
    <w:rsid w:val="002948A6"/>
    <w:rsid w:val="00294D4F"/>
    <w:rsid w:val="00295014"/>
    <w:rsid w:val="0029523C"/>
    <w:rsid w:val="0029555E"/>
    <w:rsid w:val="002966D1"/>
    <w:rsid w:val="002974D1"/>
    <w:rsid w:val="00297574"/>
    <w:rsid w:val="00297722"/>
    <w:rsid w:val="00297866"/>
    <w:rsid w:val="002A00D7"/>
    <w:rsid w:val="002A0FA4"/>
    <w:rsid w:val="002A1BF5"/>
    <w:rsid w:val="002A2097"/>
    <w:rsid w:val="002A215C"/>
    <w:rsid w:val="002A2940"/>
    <w:rsid w:val="002A3DF0"/>
    <w:rsid w:val="002A3FBE"/>
    <w:rsid w:val="002A4BBE"/>
    <w:rsid w:val="002A536B"/>
    <w:rsid w:val="002A561D"/>
    <w:rsid w:val="002A572D"/>
    <w:rsid w:val="002A5EAC"/>
    <w:rsid w:val="002A6D27"/>
    <w:rsid w:val="002A6EB4"/>
    <w:rsid w:val="002A78B9"/>
    <w:rsid w:val="002B013B"/>
    <w:rsid w:val="002B06B0"/>
    <w:rsid w:val="002B1204"/>
    <w:rsid w:val="002B1986"/>
    <w:rsid w:val="002B1D1A"/>
    <w:rsid w:val="002B1FDE"/>
    <w:rsid w:val="002B1FEF"/>
    <w:rsid w:val="002B2C39"/>
    <w:rsid w:val="002B3BD6"/>
    <w:rsid w:val="002B3C0C"/>
    <w:rsid w:val="002B4E44"/>
    <w:rsid w:val="002B4F05"/>
    <w:rsid w:val="002B5088"/>
    <w:rsid w:val="002B5CF7"/>
    <w:rsid w:val="002B7D8A"/>
    <w:rsid w:val="002B7F25"/>
    <w:rsid w:val="002C0026"/>
    <w:rsid w:val="002C0452"/>
    <w:rsid w:val="002C0564"/>
    <w:rsid w:val="002C0640"/>
    <w:rsid w:val="002C069A"/>
    <w:rsid w:val="002C1064"/>
    <w:rsid w:val="002C1592"/>
    <w:rsid w:val="002C1F1A"/>
    <w:rsid w:val="002C2008"/>
    <w:rsid w:val="002C2C53"/>
    <w:rsid w:val="002C3544"/>
    <w:rsid w:val="002C3576"/>
    <w:rsid w:val="002C3E9F"/>
    <w:rsid w:val="002C3ECE"/>
    <w:rsid w:val="002C4A5B"/>
    <w:rsid w:val="002C75C8"/>
    <w:rsid w:val="002D004B"/>
    <w:rsid w:val="002D0CFE"/>
    <w:rsid w:val="002D17C6"/>
    <w:rsid w:val="002D4103"/>
    <w:rsid w:val="002D48F9"/>
    <w:rsid w:val="002D51EA"/>
    <w:rsid w:val="002D521A"/>
    <w:rsid w:val="002D5768"/>
    <w:rsid w:val="002D6546"/>
    <w:rsid w:val="002D7543"/>
    <w:rsid w:val="002E0557"/>
    <w:rsid w:val="002E1B30"/>
    <w:rsid w:val="002E1E4A"/>
    <w:rsid w:val="002E2074"/>
    <w:rsid w:val="002E2C17"/>
    <w:rsid w:val="002E3E66"/>
    <w:rsid w:val="002E4987"/>
    <w:rsid w:val="002E4FAE"/>
    <w:rsid w:val="002E5B23"/>
    <w:rsid w:val="002E5D42"/>
    <w:rsid w:val="002E5F8A"/>
    <w:rsid w:val="002E647A"/>
    <w:rsid w:val="002E75BE"/>
    <w:rsid w:val="002E7856"/>
    <w:rsid w:val="002F0638"/>
    <w:rsid w:val="002F090D"/>
    <w:rsid w:val="002F0DF4"/>
    <w:rsid w:val="002F1661"/>
    <w:rsid w:val="002F17F8"/>
    <w:rsid w:val="002F22BD"/>
    <w:rsid w:val="002F2615"/>
    <w:rsid w:val="002F269C"/>
    <w:rsid w:val="002F322A"/>
    <w:rsid w:val="002F3980"/>
    <w:rsid w:val="002F40DA"/>
    <w:rsid w:val="002F455C"/>
    <w:rsid w:val="002F5247"/>
    <w:rsid w:val="002F52AD"/>
    <w:rsid w:val="002F5498"/>
    <w:rsid w:val="002F642E"/>
    <w:rsid w:val="002F675E"/>
    <w:rsid w:val="002F68A5"/>
    <w:rsid w:val="002F7B73"/>
    <w:rsid w:val="003002BD"/>
    <w:rsid w:val="00300820"/>
    <w:rsid w:val="00300C4E"/>
    <w:rsid w:val="00300CF0"/>
    <w:rsid w:val="0030176B"/>
    <w:rsid w:val="00301E34"/>
    <w:rsid w:val="00301EF0"/>
    <w:rsid w:val="00302D1C"/>
    <w:rsid w:val="0030323E"/>
    <w:rsid w:val="00303327"/>
    <w:rsid w:val="00303813"/>
    <w:rsid w:val="003038D1"/>
    <w:rsid w:val="00303960"/>
    <w:rsid w:val="00303B36"/>
    <w:rsid w:val="00304524"/>
    <w:rsid w:val="00304DF8"/>
    <w:rsid w:val="00304F50"/>
    <w:rsid w:val="0030502E"/>
    <w:rsid w:val="003058E2"/>
    <w:rsid w:val="003067FA"/>
    <w:rsid w:val="00306E64"/>
    <w:rsid w:val="003070AF"/>
    <w:rsid w:val="00310030"/>
    <w:rsid w:val="003100D9"/>
    <w:rsid w:val="003102DE"/>
    <w:rsid w:val="00310D5E"/>
    <w:rsid w:val="003110A4"/>
    <w:rsid w:val="00311A02"/>
    <w:rsid w:val="00312046"/>
    <w:rsid w:val="00312594"/>
    <w:rsid w:val="00312BE3"/>
    <w:rsid w:val="00313DDC"/>
    <w:rsid w:val="00314222"/>
    <w:rsid w:val="00314AB3"/>
    <w:rsid w:val="00314BDA"/>
    <w:rsid w:val="00314D75"/>
    <w:rsid w:val="003150E3"/>
    <w:rsid w:val="00316EF2"/>
    <w:rsid w:val="003178AC"/>
    <w:rsid w:val="00317AB9"/>
    <w:rsid w:val="00320569"/>
    <w:rsid w:val="0032075D"/>
    <w:rsid w:val="00321520"/>
    <w:rsid w:val="00321BD6"/>
    <w:rsid w:val="00321BE6"/>
    <w:rsid w:val="00322426"/>
    <w:rsid w:val="003224EF"/>
    <w:rsid w:val="00322F24"/>
    <w:rsid w:val="00323396"/>
    <w:rsid w:val="003234F5"/>
    <w:rsid w:val="00324E3F"/>
    <w:rsid w:val="00325781"/>
    <w:rsid w:val="0032645E"/>
    <w:rsid w:val="00327004"/>
    <w:rsid w:val="00330850"/>
    <w:rsid w:val="00331358"/>
    <w:rsid w:val="00331994"/>
    <w:rsid w:val="00331A89"/>
    <w:rsid w:val="00332F33"/>
    <w:rsid w:val="00333398"/>
    <w:rsid w:val="00333831"/>
    <w:rsid w:val="0033395D"/>
    <w:rsid w:val="00333FD0"/>
    <w:rsid w:val="00334172"/>
    <w:rsid w:val="00334954"/>
    <w:rsid w:val="00334AEF"/>
    <w:rsid w:val="00334BDE"/>
    <w:rsid w:val="00334C25"/>
    <w:rsid w:val="00334C2F"/>
    <w:rsid w:val="003351A5"/>
    <w:rsid w:val="00335F49"/>
    <w:rsid w:val="00336395"/>
    <w:rsid w:val="003365A8"/>
    <w:rsid w:val="0033684C"/>
    <w:rsid w:val="0033718F"/>
    <w:rsid w:val="00337CA8"/>
    <w:rsid w:val="00337F4D"/>
    <w:rsid w:val="0034063E"/>
    <w:rsid w:val="0034067A"/>
    <w:rsid w:val="00340B2C"/>
    <w:rsid w:val="00340FFC"/>
    <w:rsid w:val="0034211A"/>
    <w:rsid w:val="0034219C"/>
    <w:rsid w:val="00342F44"/>
    <w:rsid w:val="003431F8"/>
    <w:rsid w:val="003447A9"/>
    <w:rsid w:val="00344A6A"/>
    <w:rsid w:val="003450BF"/>
    <w:rsid w:val="00345D26"/>
    <w:rsid w:val="00346048"/>
    <w:rsid w:val="00346264"/>
    <w:rsid w:val="003466B0"/>
    <w:rsid w:val="00346CA6"/>
    <w:rsid w:val="00347024"/>
    <w:rsid w:val="0034706D"/>
    <w:rsid w:val="00347186"/>
    <w:rsid w:val="00350864"/>
    <w:rsid w:val="0035098A"/>
    <w:rsid w:val="00350C85"/>
    <w:rsid w:val="00351BC5"/>
    <w:rsid w:val="00352178"/>
    <w:rsid w:val="00352E90"/>
    <w:rsid w:val="003553EB"/>
    <w:rsid w:val="00355654"/>
    <w:rsid w:val="003578C1"/>
    <w:rsid w:val="003579E1"/>
    <w:rsid w:val="003607FB"/>
    <w:rsid w:val="00360EC7"/>
    <w:rsid w:val="003611D9"/>
    <w:rsid w:val="003612C2"/>
    <w:rsid w:val="00361751"/>
    <w:rsid w:val="00363DB4"/>
    <w:rsid w:val="00364004"/>
    <w:rsid w:val="00364CB7"/>
    <w:rsid w:val="00364E71"/>
    <w:rsid w:val="00365FD2"/>
    <w:rsid w:val="0036670A"/>
    <w:rsid w:val="00367DBB"/>
    <w:rsid w:val="00370143"/>
    <w:rsid w:val="00370189"/>
    <w:rsid w:val="00370737"/>
    <w:rsid w:val="003715F6"/>
    <w:rsid w:val="003719D2"/>
    <w:rsid w:val="00371F2B"/>
    <w:rsid w:val="003721BC"/>
    <w:rsid w:val="003721C9"/>
    <w:rsid w:val="0037220D"/>
    <w:rsid w:val="003728E9"/>
    <w:rsid w:val="00372C7C"/>
    <w:rsid w:val="00372E5C"/>
    <w:rsid w:val="00373975"/>
    <w:rsid w:val="00373984"/>
    <w:rsid w:val="003739FE"/>
    <w:rsid w:val="00374452"/>
    <w:rsid w:val="00375A0E"/>
    <w:rsid w:val="00375DFA"/>
    <w:rsid w:val="003778F4"/>
    <w:rsid w:val="0038003A"/>
    <w:rsid w:val="003817D9"/>
    <w:rsid w:val="00381BD4"/>
    <w:rsid w:val="00381E92"/>
    <w:rsid w:val="00382A9F"/>
    <w:rsid w:val="00382AC3"/>
    <w:rsid w:val="00383A66"/>
    <w:rsid w:val="00383FF4"/>
    <w:rsid w:val="00385553"/>
    <w:rsid w:val="00385BDE"/>
    <w:rsid w:val="00385FAF"/>
    <w:rsid w:val="00386310"/>
    <w:rsid w:val="003869AF"/>
    <w:rsid w:val="00386E24"/>
    <w:rsid w:val="00390A84"/>
    <w:rsid w:val="0039435C"/>
    <w:rsid w:val="00394462"/>
    <w:rsid w:val="00394712"/>
    <w:rsid w:val="00394EA9"/>
    <w:rsid w:val="00394F71"/>
    <w:rsid w:val="00396B1B"/>
    <w:rsid w:val="003A0CE8"/>
    <w:rsid w:val="003A0E04"/>
    <w:rsid w:val="003A1AF2"/>
    <w:rsid w:val="003A2054"/>
    <w:rsid w:val="003A217A"/>
    <w:rsid w:val="003A2348"/>
    <w:rsid w:val="003A2AC3"/>
    <w:rsid w:val="003A2B8C"/>
    <w:rsid w:val="003A2C7A"/>
    <w:rsid w:val="003A3025"/>
    <w:rsid w:val="003A3141"/>
    <w:rsid w:val="003A38B8"/>
    <w:rsid w:val="003A3CC1"/>
    <w:rsid w:val="003A4229"/>
    <w:rsid w:val="003A45A7"/>
    <w:rsid w:val="003A5FE2"/>
    <w:rsid w:val="003A6448"/>
    <w:rsid w:val="003A7185"/>
    <w:rsid w:val="003A77B6"/>
    <w:rsid w:val="003A7A41"/>
    <w:rsid w:val="003A7ACA"/>
    <w:rsid w:val="003B035B"/>
    <w:rsid w:val="003B0F68"/>
    <w:rsid w:val="003B114C"/>
    <w:rsid w:val="003B1C89"/>
    <w:rsid w:val="003B1E44"/>
    <w:rsid w:val="003B2240"/>
    <w:rsid w:val="003B2406"/>
    <w:rsid w:val="003B24F6"/>
    <w:rsid w:val="003B2564"/>
    <w:rsid w:val="003B2DED"/>
    <w:rsid w:val="003B2E97"/>
    <w:rsid w:val="003B3A19"/>
    <w:rsid w:val="003B3CCF"/>
    <w:rsid w:val="003B50F2"/>
    <w:rsid w:val="003B5E3E"/>
    <w:rsid w:val="003B60F2"/>
    <w:rsid w:val="003B6AE4"/>
    <w:rsid w:val="003B7F58"/>
    <w:rsid w:val="003C08F5"/>
    <w:rsid w:val="003C1A40"/>
    <w:rsid w:val="003C1DA7"/>
    <w:rsid w:val="003C3E72"/>
    <w:rsid w:val="003C49D6"/>
    <w:rsid w:val="003C4FD0"/>
    <w:rsid w:val="003C5519"/>
    <w:rsid w:val="003C5E5C"/>
    <w:rsid w:val="003C65D1"/>
    <w:rsid w:val="003C6B60"/>
    <w:rsid w:val="003D13DA"/>
    <w:rsid w:val="003D1840"/>
    <w:rsid w:val="003D1DD5"/>
    <w:rsid w:val="003D1F1B"/>
    <w:rsid w:val="003D240F"/>
    <w:rsid w:val="003D28EC"/>
    <w:rsid w:val="003D2B61"/>
    <w:rsid w:val="003D2E88"/>
    <w:rsid w:val="003D5B3F"/>
    <w:rsid w:val="003D5FD7"/>
    <w:rsid w:val="003D63D6"/>
    <w:rsid w:val="003D66B9"/>
    <w:rsid w:val="003D66E4"/>
    <w:rsid w:val="003D71E5"/>
    <w:rsid w:val="003D79B0"/>
    <w:rsid w:val="003E1048"/>
    <w:rsid w:val="003E17A3"/>
    <w:rsid w:val="003E2549"/>
    <w:rsid w:val="003E27E1"/>
    <w:rsid w:val="003E4108"/>
    <w:rsid w:val="003E4B9E"/>
    <w:rsid w:val="003E4F62"/>
    <w:rsid w:val="003E4FC5"/>
    <w:rsid w:val="003E5091"/>
    <w:rsid w:val="003E5356"/>
    <w:rsid w:val="003E64D9"/>
    <w:rsid w:val="003E6CB0"/>
    <w:rsid w:val="003F0B84"/>
    <w:rsid w:val="003F13CD"/>
    <w:rsid w:val="003F1FB4"/>
    <w:rsid w:val="003F2E79"/>
    <w:rsid w:val="003F2EF9"/>
    <w:rsid w:val="003F2F8B"/>
    <w:rsid w:val="003F3044"/>
    <w:rsid w:val="003F46FF"/>
    <w:rsid w:val="003F4B0A"/>
    <w:rsid w:val="003F59E1"/>
    <w:rsid w:val="003F5A09"/>
    <w:rsid w:val="003F5BDA"/>
    <w:rsid w:val="003F67E8"/>
    <w:rsid w:val="003F6A70"/>
    <w:rsid w:val="003F79AB"/>
    <w:rsid w:val="003F7AB1"/>
    <w:rsid w:val="00400CA4"/>
    <w:rsid w:val="00401272"/>
    <w:rsid w:val="004028A0"/>
    <w:rsid w:val="004029DC"/>
    <w:rsid w:val="00402A62"/>
    <w:rsid w:val="00403170"/>
    <w:rsid w:val="004033AC"/>
    <w:rsid w:val="004038CD"/>
    <w:rsid w:val="00403953"/>
    <w:rsid w:val="00404131"/>
    <w:rsid w:val="0040469E"/>
    <w:rsid w:val="00404855"/>
    <w:rsid w:val="00404F31"/>
    <w:rsid w:val="00405D50"/>
    <w:rsid w:val="004062E3"/>
    <w:rsid w:val="00406B09"/>
    <w:rsid w:val="00406D43"/>
    <w:rsid w:val="00406D7E"/>
    <w:rsid w:val="00410B57"/>
    <w:rsid w:val="0041190C"/>
    <w:rsid w:val="00411958"/>
    <w:rsid w:val="004121D8"/>
    <w:rsid w:val="00413F73"/>
    <w:rsid w:val="0041503D"/>
    <w:rsid w:val="0041512F"/>
    <w:rsid w:val="004168CF"/>
    <w:rsid w:val="004169CE"/>
    <w:rsid w:val="00417C4F"/>
    <w:rsid w:val="0042098F"/>
    <w:rsid w:val="0042099E"/>
    <w:rsid w:val="00422A7F"/>
    <w:rsid w:val="004232F6"/>
    <w:rsid w:val="0042352B"/>
    <w:rsid w:val="00423CCC"/>
    <w:rsid w:val="0042485F"/>
    <w:rsid w:val="00424AFA"/>
    <w:rsid w:val="004250A0"/>
    <w:rsid w:val="00425214"/>
    <w:rsid w:val="004252F8"/>
    <w:rsid w:val="0042532D"/>
    <w:rsid w:val="0042568A"/>
    <w:rsid w:val="00425890"/>
    <w:rsid w:val="0042614E"/>
    <w:rsid w:val="00426156"/>
    <w:rsid w:val="004263E1"/>
    <w:rsid w:val="00426AF4"/>
    <w:rsid w:val="00427372"/>
    <w:rsid w:val="00427851"/>
    <w:rsid w:val="00427D96"/>
    <w:rsid w:val="00427DE9"/>
    <w:rsid w:val="00430521"/>
    <w:rsid w:val="00430F0C"/>
    <w:rsid w:val="004318AF"/>
    <w:rsid w:val="00432076"/>
    <w:rsid w:val="00432F93"/>
    <w:rsid w:val="00433221"/>
    <w:rsid w:val="004336B0"/>
    <w:rsid w:val="00434338"/>
    <w:rsid w:val="00434479"/>
    <w:rsid w:val="004347D9"/>
    <w:rsid w:val="004348E4"/>
    <w:rsid w:val="004356BF"/>
    <w:rsid w:val="00435746"/>
    <w:rsid w:val="004357E6"/>
    <w:rsid w:val="00435DB4"/>
    <w:rsid w:val="00436200"/>
    <w:rsid w:val="0043649E"/>
    <w:rsid w:val="004369F3"/>
    <w:rsid w:val="00437007"/>
    <w:rsid w:val="004373CE"/>
    <w:rsid w:val="00437645"/>
    <w:rsid w:val="00437D74"/>
    <w:rsid w:val="004410B3"/>
    <w:rsid w:val="00441239"/>
    <w:rsid w:val="00441900"/>
    <w:rsid w:val="0044230C"/>
    <w:rsid w:val="00442492"/>
    <w:rsid w:val="0044372A"/>
    <w:rsid w:val="0044474C"/>
    <w:rsid w:val="00445A72"/>
    <w:rsid w:val="00446007"/>
    <w:rsid w:val="0044648B"/>
    <w:rsid w:val="00447E15"/>
    <w:rsid w:val="004513FD"/>
    <w:rsid w:val="00451415"/>
    <w:rsid w:val="00452B99"/>
    <w:rsid w:val="0045388F"/>
    <w:rsid w:val="00453D2E"/>
    <w:rsid w:val="004553DB"/>
    <w:rsid w:val="00455730"/>
    <w:rsid w:val="00455999"/>
    <w:rsid w:val="00455A09"/>
    <w:rsid w:val="004564B9"/>
    <w:rsid w:val="004566EE"/>
    <w:rsid w:val="004607E6"/>
    <w:rsid w:val="0046081C"/>
    <w:rsid w:val="00461737"/>
    <w:rsid w:val="00462812"/>
    <w:rsid w:val="00462CE4"/>
    <w:rsid w:val="004631E1"/>
    <w:rsid w:val="00463810"/>
    <w:rsid w:val="00463CA9"/>
    <w:rsid w:val="00463E30"/>
    <w:rsid w:val="0046404B"/>
    <w:rsid w:val="004642E8"/>
    <w:rsid w:val="0046437B"/>
    <w:rsid w:val="00464666"/>
    <w:rsid w:val="00466399"/>
    <w:rsid w:val="004665B7"/>
    <w:rsid w:val="004674CC"/>
    <w:rsid w:val="00471B2C"/>
    <w:rsid w:val="00471E40"/>
    <w:rsid w:val="0047229F"/>
    <w:rsid w:val="004738C3"/>
    <w:rsid w:val="0047399E"/>
    <w:rsid w:val="00474A89"/>
    <w:rsid w:val="004750B7"/>
    <w:rsid w:val="00475A95"/>
    <w:rsid w:val="00475B91"/>
    <w:rsid w:val="00475EEE"/>
    <w:rsid w:val="00475FFE"/>
    <w:rsid w:val="004763EC"/>
    <w:rsid w:val="00477981"/>
    <w:rsid w:val="0048041E"/>
    <w:rsid w:val="00480EDE"/>
    <w:rsid w:val="004823E7"/>
    <w:rsid w:val="00482944"/>
    <w:rsid w:val="0048325D"/>
    <w:rsid w:val="004832E4"/>
    <w:rsid w:val="00483805"/>
    <w:rsid w:val="00484495"/>
    <w:rsid w:val="0048511E"/>
    <w:rsid w:val="00485273"/>
    <w:rsid w:val="00485982"/>
    <w:rsid w:val="00485A21"/>
    <w:rsid w:val="004861A3"/>
    <w:rsid w:val="0048643A"/>
    <w:rsid w:val="00486D6F"/>
    <w:rsid w:val="00490966"/>
    <w:rsid w:val="00490CD7"/>
    <w:rsid w:val="0049122A"/>
    <w:rsid w:val="00491585"/>
    <w:rsid w:val="00491EF6"/>
    <w:rsid w:val="0049269D"/>
    <w:rsid w:val="00492AD6"/>
    <w:rsid w:val="00492FD5"/>
    <w:rsid w:val="00493049"/>
    <w:rsid w:val="00493F5B"/>
    <w:rsid w:val="00494427"/>
    <w:rsid w:val="00494CDD"/>
    <w:rsid w:val="00494E01"/>
    <w:rsid w:val="00495165"/>
    <w:rsid w:val="0049571E"/>
    <w:rsid w:val="004958F3"/>
    <w:rsid w:val="004959D5"/>
    <w:rsid w:val="00495E23"/>
    <w:rsid w:val="0049695D"/>
    <w:rsid w:val="00497F52"/>
    <w:rsid w:val="004A0602"/>
    <w:rsid w:val="004A2300"/>
    <w:rsid w:val="004A36AE"/>
    <w:rsid w:val="004A3CB2"/>
    <w:rsid w:val="004A47AF"/>
    <w:rsid w:val="004A5838"/>
    <w:rsid w:val="004A5CEB"/>
    <w:rsid w:val="004A5E29"/>
    <w:rsid w:val="004A6A87"/>
    <w:rsid w:val="004B1A89"/>
    <w:rsid w:val="004B27D4"/>
    <w:rsid w:val="004B2FE5"/>
    <w:rsid w:val="004B41E1"/>
    <w:rsid w:val="004B53D2"/>
    <w:rsid w:val="004B5635"/>
    <w:rsid w:val="004B61D7"/>
    <w:rsid w:val="004B68A7"/>
    <w:rsid w:val="004B6D90"/>
    <w:rsid w:val="004B748A"/>
    <w:rsid w:val="004B79AD"/>
    <w:rsid w:val="004B7C9C"/>
    <w:rsid w:val="004C0755"/>
    <w:rsid w:val="004C0A4C"/>
    <w:rsid w:val="004C1E55"/>
    <w:rsid w:val="004C29E3"/>
    <w:rsid w:val="004C2E54"/>
    <w:rsid w:val="004C2EAD"/>
    <w:rsid w:val="004C31C4"/>
    <w:rsid w:val="004C413A"/>
    <w:rsid w:val="004C420F"/>
    <w:rsid w:val="004C4554"/>
    <w:rsid w:val="004C5C9D"/>
    <w:rsid w:val="004C5DBC"/>
    <w:rsid w:val="004C5EB6"/>
    <w:rsid w:val="004C61D5"/>
    <w:rsid w:val="004C70C9"/>
    <w:rsid w:val="004C77B4"/>
    <w:rsid w:val="004D0580"/>
    <w:rsid w:val="004D07FD"/>
    <w:rsid w:val="004D13A8"/>
    <w:rsid w:val="004D140D"/>
    <w:rsid w:val="004D171C"/>
    <w:rsid w:val="004D2AD6"/>
    <w:rsid w:val="004D2C5B"/>
    <w:rsid w:val="004D3136"/>
    <w:rsid w:val="004D3355"/>
    <w:rsid w:val="004D3BDA"/>
    <w:rsid w:val="004D3BF2"/>
    <w:rsid w:val="004D3FC4"/>
    <w:rsid w:val="004D4127"/>
    <w:rsid w:val="004D48F3"/>
    <w:rsid w:val="004D4B35"/>
    <w:rsid w:val="004D4BF7"/>
    <w:rsid w:val="004D4C77"/>
    <w:rsid w:val="004D4D53"/>
    <w:rsid w:val="004D4DA6"/>
    <w:rsid w:val="004D50BC"/>
    <w:rsid w:val="004D50ED"/>
    <w:rsid w:val="004D670D"/>
    <w:rsid w:val="004D6F45"/>
    <w:rsid w:val="004D7146"/>
    <w:rsid w:val="004D7DFD"/>
    <w:rsid w:val="004E0978"/>
    <w:rsid w:val="004E17DC"/>
    <w:rsid w:val="004E24B2"/>
    <w:rsid w:val="004E2A09"/>
    <w:rsid w:val="004E2B35"/>
    <w:rsid w:val="004E2BEF"/>
    <w:rsid w:val="004E2C68"/>
    <w:rsid w:val="004E376F"/>
    <w:rsid w:val="004E3A28"/>
    <w:rsid w:val="004E49BC"/>
    <w:rsid w:val="004E4CF9"/>
    <w:rsid w:val="004E5312"/>
    <w:rsid w:val="004E7FB2"/>
    <w:rsid w:val="004F0D24"/>
    <w:rsid w:val="004F12DC"/>
    <w:rsid w:val="004F1382"/>
    <w:rsid w:val="004F15DB"/>
    <w:rsid w:val="004F249A"/>
    <w:rsid w:val="004F2AEB"/>
    <w:rsid w:val="004F2CF4"/>
    <w:rsid w:val="004F49D8"/>
    <w:rsid w:val="004F5750"/>
    <w:rsid w:val="004F64E7"/>
    <w:rsid w:val="004F6604"/>
    <w:rsid w:val="004F663B"/>
    <w:rsid w:val="004F678E"/>
    <w:rsid w:val="004F6876"/>
    <w:rsid w:val="004F6999"/>
    <w:rsid w:val="004F6DE6"/>
    <w:rsid w:val="004F6F93"/>
    <w:rsid w:val="004F7337"/>
    <w:rsid w:val="004F7356"/>
    <w:rsid w:val="004F79C2"/>
    <w:rsid w:val="00500002"/>
    <w:rsid w:val="0050125A"/>
    <w:rsid w:val="00502638"/>
    <w:rsid w:val="00502ADE"/>
    <w:rsid w:val="00502B87"/>
    <w:rsid w:val="00503513"/>
    <w:rsid w:val="0050441B"/>
    <w:rsid w:val="005049A1"/>
    <w:rsid w:val="0050504A"/>
    <w:rsid w:val="0050518B"/>
    <w:rsid w:val="00506187"/>
    <w:rsid w:val="00506743"/>
    <w:rsid w:val="00506E3C"/>
    <w:rsid w:val="00507106"/>
    <w:rsid w:val="00510600"/>
    <w:rsid w:val="0051282C"/>
    <w:rsid w:val="005133EC"/>
    <w:rsid w:val="005134A4"/>
    <w:rsid w:val="00513974"/>
    <w:rsid w:val="00513C21"/>
    <w:rsid w:val="00513CDF"/>
    <w:rsid w:val="00513D0C"/>
    <w:rsid w:val="00514811"/>
    <w:rsid w:val="00514F4E"/>
    <w:rsid w:val="0051640E"/>
    <w:rsid w:val="0051651E"/>
    <w:rsid w:val="00516804"/>
    <w:rsid w:val="00516FE9"/>
    <w:rsid w:val="005171DB"/>
    <w:rsid w:val="00520094"/>
    <w:rsid w:val="00520EA6"/>
    <w:rsid w:val="00521349"/>
    <w:rsid w:val="00522957"/>
    <w:rsid w:val="00522E2F"/>
    <w:rsid w:val="00523AC3"/>
    <w:rsid w:val="00526269"/>
    <w:rsid w:val="00527282"/>
    <w:rsid w:val="00527490"/>
    <w:rsid w:val="0052758D"/>
    <w:rsid w:val="005303B2"/>
    <w:rsid w:val="00530750"/>
    <w:rsid w:val="005314E7"/>
    <w:rsid w:val="005318BC"/>
    <w:rsid w:val="0053364A"/>
    <w:rsid w:val="00534930"/>
    <w:rsid w:val="00534DB6"/>
    <w:rsid w:val="005354FF"/>
    <w:rsid w:val="00535FC5"/>
    <w:rsid w:val="00536225"/>
    <w:rsid w:val="0053648E"/>
    <w:rsid w:val="00536B6C"/>
    <w:rsid w:val="005376AE"/>
    <w:rsid w:val="005377AC"/>
    <w:rsid w:val="00540448"/>
    <w:rsid w:val="00540712"/>
    <w:rsid w:val="0054107C"/>
    <w:rsid w:val="005410C1"/>
    <w:rsid w:val="005416F7"/>
    <w:rsid w:val="00543D34"/>
    <w:rsid w:val="00544084"/>
    <w:rsid w:val="005443C0"/>
    <w:rsid w:val="00544CB4"/>
    <w:rsid w:val="00545098"/>
    <w:rsid w:val="00545761"/>
    <w:rsid w:val="00545F4A"/>
    <w:rsid w:val="00546302"/>
    <w:rsid w:val="005465DE"/>
    <w:rsid w:val="00546609"/>
    <w:rsid w:val="00552CEC"/>
    <w:rsid w:val="00553861"/>
    <w:rsid w:val="00553EDF"/>
    <w:rsid w:val="005543D4"/>
    <w:rsid w:val="005553C8"/>
    <w:rsid w:val="0055579F"/>
    <w:rsid w:val="005558E6"/>
    <w:rsid w:val="00555CA9"/>
    <w:rsid w:val="00556571"/>
    <w:rsid w:val="005574FC"/>
    <w:rsid w:val="00557A1E"/>
    <w:rsid w:val="00557AC4"/>
    <w:rsid w:val="005604AF"/>
    <w:rsid w:val="00560DB1"/>
    <w:rsid w:val="00561154"/>
    <w:rsid w:val="00562CA5"/>
    <w:rsid w:val="005669BE"/>
    <w:rsid w:val="005672BB"/>
    <w:rsid w:val="00567459"/>
    <w:rsid w:val="005676F0"/>
    <w:rsid w:val="005679B9"/>
    <w:rsid w:val="00570292"/>
    <w:rsid w:val="00570A08"/>
    <w:rsid w:val="00570BCA"/>
    <w:rsid w:val="00571D42"/>
    <w:rsid w:val="00571F3B"/>
    <w:rsid w:val="00572970"/>
    <w:rsid w:val="00572C83"/>
    <w:rsid w:val="005731C3"/>
    <w:rsid w:val="00573E0E"/>
    <w:rsid w:val="00573E7E"/>
    <w:rsid w:val="00573EF2"/>
    <w:rsid w:val="0057518E"/>
    <w:rsid w:val="00575484"/>
    <w:rsid w:val="00575643"/>
    <w:rsid w:val="00575AA6"/>
    <w:rsid w:val="005765C6"/>
    <w:rsid w:val="00576B47"/>
    <w:rsid w:val="00576B9B"/>
    <w:rsid w:val="00576C5C"/>
    <w:rsid w:val="00576CEA"/>
    <w:rsid w:val="005775F4"/>
    <w:rsid w:val="00577E31"/>
    <w:rsid w:val="00577E54"/>
    <w:rsid w:val="0058017A"/>
    <w:rsid w:val="00580A97"/>
    <w:rsid w:val="00580BC2"/>
    <w:rsid w:val="00581EF3"/>
    <w:rsid w:val="00582295"/>
    <w:rsid w:val="00582D4C"/>
    <w:rsid w:val="005831F6"/>
    <w:rsid w:val="00585514"/>
    <w:rsid w:val="00585BAD"/>
    <w:rsid w:val="00585F48"/>
    <w:rsid w:val="0058734A"/>
    <w:rsid w:val="0058736E"/>
    <w:rsid w:val="00590A0A"/>
    <w:rsid w:val="00590C56"/>
    <w:rsid w:val="005916F5"/>
    <w:rsid w:val="00591725"/>
    <w:rsid w:val="00592A58"/>
    <w:rsid w:val="005937A0"/>
    <w:rsid w:val="005939CE"/>
    <w:rsid w:val="00593E93"/>
    <w:rsid w:val="00594C9E"/>
    <w:rsid w:val="0059570E"/>
    <w:rsid w:val="005957D7"/>
    <w:rsid w:val="00595B53"/>
    <w:rsid w:val="00596C25"/>
    <w:rsid w:val="00596F70"/>
    <w:rsid w:val="00596FD8"/>
    <w:rsid w:val="005973A9"/>
    <w:rsid w:val="0059745E"/>
    <w:rsid w:val="005A0341"/>
    <w:rsid w:val="005A073E"/>
    <w:rsid w:val="005A076C"/>
    <w:rsid w:val="005A07F6"/>
    <w:rsid w:val="005A178F"/>
    <w:rsid w:val="005A2067"/>
    <w:rsid w:val="005A2901"/>
    <w:rsid w:val="005A2C82"/>
    <w:rsid w:val="005A300B"/>
    <w:rsid w:val="005A3532"/>
    <w:rsid w:val="005A377A"/>
    <w:rsid w:val="005A3795"/>
    <w:rsid w:val="005A3DAB"/>
    <w:rsid w:val="005A4274"/>
    <w:rsid w:val="005A5364"/>
    <w:rsid w:val="005A5DCC"/>
    <w:rsid w:val="005A5F62"/>
    <w:rsid w:val="005A6245"/>
    <w:rsid w:val="005A67C4"/>
    <w:rsid w:val="005A68FC"/>
    <w:rsid w:val="005A691A"/>
    <w:rsid w:val="005A7372"/>
    <w:rsid w:val="005A7A81"/>
    <w:rsid w:val="005A7ACB"/>
    <w:rsid w:val="005B09C7"/>
    <w:rsid w:val="005B0F5A"/>
    <w:rsid w:val="005B1AF6"/>
    <w:rsid w:val="005B1F27"/>
    <w:rsid w:val="005B20F0"/>
    <w:rsid w:val="005B2838"/>
    <w:rsid w:val="005B2B6F"/>
    <w:rsid w:val="005B327C"/>
    <w:rsid w:val="005B4B52"/>
    <w:rsid w:val="005B4D48"/>
    <w:rsid w:val="005B4F42"/>
    <w:rsid w:val="005B61A6"/>
    <w:rsid w:val="005B61F3"/>
    <w:rsid w:val="005B652E"/>
    <w:rsid w:val="005B6910"/>
    <w:rsid w:val="005B7091"/>
    <w:rsid w:val="005B73DE"/>
    <w:rsid w:val="005C07FE"/>
    <w:rsid w:val="005C0BEC"/>
    <w:rsid w:val="005C0FD5"/>
    <w:rsid w:val="005C148A"/>
    <w:rsid w:val="005C1876"/>
    <w:rsid w:val="005C1A34"/>
    <w:rsid w:val="005C1CCA"/>
    <w:rsid w:val="005C2300"/>
    <w:rsid w:val="005C386E"/>
    <w:rsid w:val="005C43AB"/>
    <w:rsid w:val="005C63BC"/>
    <w:rsid w:val="005C6F5C"/>
    <w:rsid w:val="005C7B7E"/>
    <w:rsid w:val="005D10D2"/>
    <w:rsid w:val="005D19BC"/>
    <w:rsid w:val="005D1BAA"/>
    <w:rsid w:val="005D1EE8"/>
    <w:rsid w:val="005D27F0"/>
    <w:rsid w:val="005D2B54"/>
    <w:rsid w:val="005D313B"/>
    <w:rsid w:val="005D3EAF"/>
    <w:rsid w:val="005D3EC5"/>
    <w:rsid w:val="005D4707"/>
    <w:rsid w:val="005D4DD7"/>
    <w:rsid w:val="005D5C60"/>
    <w:rsid w:val="005D67A0"/>
    <w:rsid w:val="005D72CB"/>
    <w:rsid w:val="005D761C"/>
    <w:rsid w:val="005E01FC"/>
    <w:rsid w:val="005E02B0"/>
    <w:rsid w:val="005E0CDA"/>
    <w:rsid w:val="005E0D56"/>
    <w:rsid w:val="005E1601"/>
    <w:rsid w:val="005E16CB"/>
    <w:rsid w:val="005E187B"/>
    <w:rsid w:val="005E199E"/>
    <w:rsid w:val="005E1E21"/>
    <w:rsid w:val="005E252D"/>
    <w:rsid w:val="005E2B9D"/>
    <w:rsid w:val="005E31E0"/>
    <w:rsid w:val="005E3455"/>
    <w:rsid w:val="005E3931"/>
    <w:rsid w:val="005E4E90"/>
    <w:rsid w:val="005E557F"/>
    <w:rsid w:val="005E5CD1"/>
    <w:rsid w:val="005E73EC"/>
    <w:rsid w:val="005E7B93"/>
    <w:rsid w:val="005F08D2"/>
    <w:rsid w:val="005F1F8F"/>
    <w:rsid w:val="005F3475"/>
    <w:rsid w:val="005F3C39"/>
    <w:rsid w:val="005F4124"/>
    <w:rsid w:val="005F47F4"/>
    <w:rsid w:val="005F48BC"/>
    <w:rsid w:val="005F4B75"/>
    <w:rsid w:val="005F4FF7"/>
    <w:rsid w:val="005F50DD"/>
    <w:rsid w:val="005F52D7"/>
    <w:rsid w:val="005F5AF9"/>
    <w:rsid w:val="005F5C04"/>
    <w:rsid w:val="005F5CC8"/>
    <w:rsid w:val="005F5F00"/>
    <w:rsid w:val="005F6028"/>
    <w:rsid w:val="005F683F"/>
    <w:rsid w:val="005F6BC3"/>
    <w:rsid w:val="00600068"/>
    <w:rsid w:val="00600C8E"/>
    <w:rsid w:val="00601057"/>
    <w:rsid w:val="00601457"/>
    <w:rsid w:val="006019C8"/>
    <w:rsid w:val="00601C6A"/>
    <w:rsid w:val="00602358"/>
    <w:rsid w:val="00603451"/>
    <w:rsid w:val="006047BA"/>
    <w:rsid w:val="00604AF1"/>
    <w:rsid w:val="0060523C"/>
    <w:rsid w:val="006053B8"/>
    <w:rsid w:val="006056E3"/>
    <w:rsid w:val="00605879"/>
    <w:rsid w:val="00605D1A"/>
    <w:rsid w:val="006067B3"/>
    <w:rsid w:val="006072BA"/>
    <w:rsid w:val="0060790C"/>
    <w:rsid w:val="00607C5E"/>
    <w:rsid w:val="00607F6B"/>
    <w:rsid w:val="006103E1"/>
    <w:rsid w:val="00610473"/>
    <w:rsid w:val="0061065B"/>
    <w:rsid w:val="00610EF5"/>
    <w:rsid w:val="006112EE"/>
    <w:rsid w:val="00611393"/>
    <w:rsid w:val="00613AAF"/>
    <w:rsid w:val="00613FE4"/>
    <w:rsid w:val="00614183"/>
    <w:rsid w:val="006156D7"/>
    <w:rsid w:val="00615A9B"/>
    <w:rsid w:val="00616027"/>
    <w:rsid w:val="006162A7"/>
    <w:rsid w:val="00617319"/>
    <w:rsid w:val="00617C07"/>
    <w:rsid w:val="00617C56"/>
    <w:rsid w:val="006213F8"/>
    <w:rsid w:val="00622333"/>
    <w:rsid w:val="00622A83"/>
    <w:rsid w:val="00622BBC"/>
    <w:rsid w:val="0062310C"/>
    <w:rsid w:val="006237EC"/>
    <w:rsid w:val="00623B71"/>
    <w:rsid w:val="00624283"/>
    <w:rsid w:val="00626692"/>
    <w:rsid w:val="006269EE"/>
    <w:rsid w:val="00626E93"/>
    <w:rsid w:val="0062743A"/>
    <w:rsid w:val="006274A2"/>
    <w:rsid w:val="00630A97"/>
    <w:rsid w:val="00630BCD"/>
    <w:rsid w:val="006312CD"/>
    <w:rsid w:val="00631D7B"/>
    <w:rsid w:val="006325CC"/>
    <w:rsid w:val="00632D53"/>
    <w:rsid w:val="006335DA"/>
    <w:rsid w:val="00633762"/>
    <w:rsid w:val="006346B8"/>
    <w:rsid w:val="00634ACF"/>
    <w:rsid w:val="00634DD4"/>
    <w:rsid w:val="00635A6C"/>
    <w:rsid w:val="006360C5"/>
    <w:rsid w:val="00636C26"/>
    <w:rsid w:val="00637676"/>
    <w:rsid w:val="00637744"/>
    <w:rsid w:val="00637A8C"/>
    <w:rsid w:val="006403B6"/>
    <w:rsid w:val="00640A78"/>
    <w:rsid w:val="00642652"/>
    <w:rsid w:val="00642D2B"/>
    <w:rsid w:val="00642D8A"/>
    <w:rsid w:val="00642E7B"/>
    <w:rsid w:val="00642FBD"/>
    <w:rsid w:val="006435EF"/>
    <w:rsid w:val="0064391A"/>
    <w:rsid w:val="00643B50"/>
    <w:rsid w:val="00644928"/>
    <w:rsid w:val="00644CF3"/>
    <w:rsid w:val="00645459"/>
    <w:rsid w:val="0064666E"/>
    <w:rsid w:val="00647643"/>
    <w:rsid w:val="00647659"/>
    <w:rsid w:val="006501FC"/>
    <w:rsid w:val="0065233C"/>
    <w:rsid w:val="006527A5"/>
    <w:rsid w:val="0065298E"/>
    <w:rsid w:val="00652BC2"/>
    <w:rsid w:val="00652BED"/>
    <w:rsid w:val="006536A1"/>
    <w:rsid w:val="00653E2B"/>
    <w:rsid w:val="00654099"/>
    <w:rsid w:val="006540A4"/>
    <w:rsid w:val="006550A2"/>
    <w:rsid w:val="006561CF"/>
    <w:rsid w:val="0065718C"/>
    <w:rsid w:val="00657CE9"/>
    <w:rsid w:val="00657F28"/>
    <w:rsid w:val="00660039"/>
    <w:rsid w:val="00660180"/>
    <w:rsid w:val="00660402"/>
    <w:rsid w:val="0066050B"/>
    <w:rsid w:val="006613FF"/>
    <w:rsid w:val="006615AA"/>
    <w:rsid w:val="006616B3"/>
    <w:rsid w:val="00661A94"/>
    <w:rsid w:val="006620C1"/>
    <w:rsid w:val="00664E57"/>
    <w:rsid w:val="00664EB1"/>
    <w:rsid w:val="006656B1"/>
    <w:rsid w:val="006665AE"/>
    <w:rsid w:val="00667307"/>
    <w:rsid w:val="00667CB2"/>
    <w:rsid w:val="00667DE5"/>
    <w:rsid w:val="00670433"/>
    <w:rsid w:val="00671AA3"/>
    <w:rsid w:val="00673431"/>
    <w:rsid w:val="0067362D"/>
    <w:rsid w:val="0067427D"/>
    <w:rsid w:val="00674E45"/>
    <w:rsid w:val="00675858"/>
    <w:rsid w:val="0067608D"/>
    <w:rsid w:val="00676898"/>
    <w:rsid w:val="0067691E"/>
    <w:rsid w:val="00676A3E"/>
    <w:rsid w:val="00676D60"/>
    <w:rsid w:val="006775E7"/>
    <w:rsid w:val="006779D4"/>
    <w:rsid w:val="00677DAE"/>
    <w:rsid w:val="006800EF"/>
    <w:rsid w:val="006809A3"/>
    <w:rsid w:val="00680F41"/>
    <w:rsid w:val="006822DB"/>
    <w:rsid w:val="00684393"/>
    <w:rsid w:val="006854E8"/>
    <w:rsid w:val="0068570D"/>
    <w:rsid w:val="00685DAD"/>
    <w:rsid w:val="00687AA8"/>
    <w:rsid w:val="006906BD"/>
    <w:rsid w:val="0069081F"/>
    <w:rsid w:val="00690F04"/>
    <w:rsid w:val="0069153D"/>
    <w:rsid w:val="00692938"/>
    <w:rsid w:val="00692CE6"/>
    <w:rsid w:val="00693335"/>
    <w:rsid w:val="00693B1D"/>
    <w:rsid w:val="00693FD7"/>
    <w:rsid w:val="00694145"/>
    <w:rsid w:val="0069432F"/>
    <w:rsid w:val="00694B4F"/>
    <w:rsid w:val="00695630"/>
    <w:rsid w:val="0069567E"/>
    <w:rsid w:val="00695A19"/>
    <w:rsid w:val="00695FD5"/>
    <w:rsid w:val="00696671"/>
    <w:rsid w:val="00696A74"/>
    <w:rsid w:val="00696C69"/>
    <w:rsid w:val="0069760E"/>
    <w:rsid w:val="00697E95"/>
    <w:rsid w:val="00697F6B"/>
    <w:rsid w:val="006A01CF"/>
    <w:rsid w:val="006A11CA"/>
    <w:rsid w:val="006A1F49"/>
    <w:rsid w:val="006A2185"/>
    <w:rsid w:val="006A2348"/>
    <w:rsid w:val="006A234A"/>
    <w:rsid w:val="006A3910"/>
    <w:rsid w:val="006A3FA4"/>
    <w:rsid w:val="006A4131"/>
    <w:rsid w:val="006A4458"/>
    <w:rsid w:val="006A46A7"/>
    <w:rsid w:val="006A46B3"/>
    <w:rsid w:val="006A4A99"/>
    <w:rsid w:val="006A4F1E"/>
    <w:rsid w:val="006A5347"/>
    <w:rsid w:val="006A720E"/>
    <w:rsid w:val="006A7515"/>
    <w:rsid w:val="006A7BDA"/>
    <w:rsid w:val="006A7C09"/>
    <w:rsid w:val="006A7EE6"/>
    <w:rsid w:val="006B12AC"/>
    <w:rsid w:val="006B2C81"/>
    <w:rsid w:val="006B369E"/>
    <w:rsid w:val="006B3CD8"/>
    <w:rsid w:val="006B3E5B"/>
    <w:rsid w:val="006B4220"/>
    <w:rsid w:val="006B52AD"/>
    <w:rsid w:val="006B5335"/>
    <w:rsid w:val="006B5364"/>
    <w:rsid w:val="006B58A9"/>
    <w:rsid w:val="006B5E5E"/>
    <w:rsid w:val="006B6157"/>
    <w:rsid w:val="006B67DD"/>
    <w:rsid w:val="006B68D9"/>
    <w:rsid w:val="006B703E"/>
    <w:rsid w:val="006C16DD"/>
    <w:rsid w:val="006C19FE"/>
    <w:rsid w:val="006C24D4"/>
    <w:rsid w:val="006C2772"/>
    <w:rsid w:val="006C38A1"/>
    <w:rsid w:val="006C3BF3"/>
    <w:rsid w:val="006C4358"/>
    <w:rsid w:val="006C43D9"/>
    <w:rsid w:val="006C4B6E"/>
    <w:rsid w:val="006C4C9D"/>
    <w:rsid w:val="006C548F"/>
    <w:rsid w:val="006C57E6"/>
    <w:rsid w:val="006C607D"/>
    <w:rsid w:val="006C6AD4"/>
    <w:rsid w:val="006C6F7F"/>
    <w:rsid w:val="006C70E7"/>
    <w:rsid w:val="006C7304"/>
    <w:rsid w:val="006C75E9"/>
    <w:rsid w:val="006C77BD"/>
    <w:rsid w:val="006C7EAC"/>
    <w:rsid w:val="006D01F2"/>
    <w:rsid w:val="006D0536"/>
    <w:rsid w:val="006D08DC"/>
    <w:rsid w:val="006D16AD"/>
    <w:rsid w:val="006D1997"/>
    <w:rsid w:val="006D20CC"/>
    <w:rsid w:val="006D239A"/>
    <w:rsid w:val="006D3150"/>
    <w:rsid w:val="006D3340"/>
    <w:rsid w:val="006D3811"/>
    <w:rsid w:val="006D50C3"/>
    <w:rsid w:val="006D5563"/>
    <w:rsid w:val="006D61B6"/>
    <w:rsid w:val="006D6535"/>
    <w:rsid w:val="006D65B3"/>
    <w:rsid w:val="006D6600"/>
    <w:rsid w:val="006D6DAA"/>
    <w:rsid w:val="006D75B1"/>
    <w:rsid w:val="006D76BB"/>
    <w:rsid w:val="006E0CCB"/>
    <w:rsid w:val="006E0EB5"/>
    <w:rsid w:val="006E11D8"/>
    <w:rsid w:val="006E19F4"/>
    <w:rsid w:val="006E1FD0"/>
    <w:rsid w:val="006E396E"/>
    <w:rsid w:val="006E3B8C"/>
    <w:rsid w:val="006E52E0"/>
    <w:rsid w:val="006E5B7A"/>
    <w:rsid w:val="006E5C55"/>
    <w:rsid w:val="006E6537"/>
    <w:rsid w:val="006E6676"/>
    <w:rsid w:val="006E6FB2"/>
    <w:rsid w:val="006E7A81"/>
    <w:rsid w:val="006E7CC6"/>
    <w:rsid w:val="006F07AE"/>
    <w:rsid w:val="006F0FF9"/>
    <w:rsid w:val="006F1613"/>
    <w:rsid w:val="006F194F"/>
    <w:rsid w:val="006F2619"/>
    <w:rsid w:val="006F2B50"/>
    <w:rsid w:val="006F30ED"/>
    <w:rsid w:val="006F3CA5"/>
    <w:rsid w:val="006F44B7"/>
    <w:rsid w:val="006F4B2B"/>
    <w:rsid w:val="006F4D1F"/>
    <w:rsid w:val="006F50CE"/>
    <w:rsid w:val="006F55EF"/>
    <w:rsid w:val="006F6429"/>
    <w:rsid w:val="006F686D"/>
    <w:rsid w:val="006F6A33"/>
    <w:rsid w:val="006F752C"/>
    <w:rsid w:val="00700A7C"/>
    <w:rsid w:val="00700C63"/>
    <w:rsid w:val="00701239"/>
    <w:rsid w:val="007012FC"/>
    <w:rsid w:val="007023F7"/>
    <w:rsid w:val="0070277D"/>
    <w:rsid w:val="00703051"/>
    <w:rsid w:val="007030F2"/>
    <w:rsid w:val="0070338D"/>
    <w:rsid w:val="00705437"/>
    <w:rsid w:val="0070562C"/>
    <w:rsid w:val="007057BE"/>
    <w:rsid w:val="007060D2"/>
    <w:rsid w:val="00706468"/>
    <w:rsid w:val="0070681E"/>
    <w:rsid w:val="00706BCB"/>
    <w:rsid w:val="00707246"/>
    <w:rsid w:val="007073EE"/>
    <w:rsid w:val="00707576"/>
    <w:rsid w:val="00707B4D"/>
    <w:rsid w:val="00711E96"/>
    <w:rsid w:val="007122E0"/>
    <w:rsid w:val="007128B2"/>
    <w:rsid w:val="007128F1"/>
    <w:rsid w:val="007129D2"/>
    <w:rsid w:val="007133B0"/>
    <w:rsid w:val="00713BB7"/>
    <w:rsid w:val="00713D9A"/>
    <w:rsid w:val="00713F30"/>
    <w:rsid w:val="007144B1"/>
    <w:rsid w:val="007147A2"/>
    <w:rsid w:val="00715CFB"/>
    <w:rsid w:val="00716429"/>
    <w:rsid w:val="00716B37"/>
    <w:rsid w:val="0071765A"/>
    <w:rsid w:val="007202DF"/>
    <w:rsid w:val="00720828"/>
    <w:rsid w:val="007212C1"/>
    <w:rsid w:val="00721449"/>
    <w:rsid w:val="007220B9"/>
    <w:rsid w:val="00722EB0"/>
    <w:rsid w:val="007239A5"/>
    <w:rsid w:val="007239AE"/>
    <w:rsid w:val="007248BC"/>
    <w:rsid w:val="00725080"/>
    <w:rsid w:val="00725400"/>
    <w:rsid w:val="00725FC2"/>
    <w:rsid w:val="007278BC"/>
    <w:rsid w:val="00727EBF"/>
    <w:rsid w:val="00730388"/>
    <w:rsid w:val="0073090D"/>
    <w:rsid w:val="007317EC"/>
    <w:rsid w:val="00732363"/>
    <w:rsid w:val="007332FC"/>
    <w:rsid w:val="007336C8"/>
    <w:rsid w:val="00733958"/>
    <w:rsid w:val="0073399F"/>
    <w:rsid w:val="00734F9B"/>
    <w:rsid w:val="00734FA0"/>
    <w:rsid w:val="00735062"/>
    <w:rsid w:val="0073657D"/>
    <w:rsid w:val="00736879"/>
    <w:rsid w:val="0073754A"/>
    <w:rsid w:val="00737BAC"/>
    <w:rsid w:val="00737C37"/>
    <w:rsid w:val="00740D32"/>
    <w:rsid w:val="0074158C"/>
    <w:rsid w:val="00741F28"/>
    <w:rsid w:val="00742B8E"/>
    <w:rsid w:val="00742EB6"/>
    <w:rsid w:val="007434A1"/>
    <w:rsid w:val="00743CF2"/>
    <w:rsid w:val="00743D2D"/>
    <w:rsid w:val="00744461"/>
    <w:rsid w:val="007448F1"/>
    <w:rsid w:val="00744A6E"/>
    <w:rsid w:val="00744E40"/>
    <w:rsid w:val="00744F87"/>
    <w:rsid w:val="00745395"/>
    <w:rsid w:val="00745F06"/>
    <w:rsid w:val="00746184"/>
    <w:rsid w:val="00746585"/>
    <w:rsid w:val="0074696E"/>
    <w:rsid w:val="00746CA2"/>
    <w:rsid w:val="00747CE6"/>
    <w:rsid w:val="0075041D"/>
    <w:rsid w:val="00750858"/>
    <w:rsid w:val="007508FE"/>
    <w:rsid w:val="00751959"/>
    <w:rsid w:val="0075257E"/>
    <w:rsid w:val="007526BB"/>
    <w:rsid w:val="00752E98"/>
    <w:rsid w:val="00752FA0"/>
    <w:rsid w:val="0075319E"/>
    <w:rsid w:val="00753C5F"/>
    <w:rsid w:val="00754E7A"/>
    <w:rsid w:val="007551AA"/>
    <w:rsid w:val="007554F9"/>
    <w:rsid w:val="00756AA6"/>
    <w:rsid w:val="007600D3"/>
    <w:rsid w:val="00760242"/>
    <w:rsid w:val="007603AA"/>
    <w:rsid w:val="00760C44"/>
    <w:rsid w:val="00760DE2"/>
    <w:rsid w:val="00761074"/>
    <w:rsid w:val="007617FD"/>
    <w:rsid w:val="007623EC"/>
    <w:rsid w:val="007624A2"/>
    <w:rsid w:val="00762F9E"/>
    <w:rsid w:val="00764808"/>
    <w:rsid w:val="00764A63"/>
    <w:rsid w:val="00764AC9"/>
    <w:rsid w:val="007651EF"/>
    <w:rsid w:val="007654BB"/>
    <w:rsid w:val="00766866"/>
    <w:rsid w:val="00766902"/>
    <w:rsid w:val="00766A32"/>
    <w:rsid w:val="00766F61"/>
    <w:rsid w:val="00767871"/>
    <w:rsid w:val="00767E32"/>
    <w:rsid w:val="0077020F"/>
    <w:rsid w:val="00771084"/>
    <w:rsid w:val="0077135D"/>
    <w:rsid w:val="0077136E"/>
    <w:rsid w:val="0077154E"/>
    <w:rsid w:val="0077189F"/>
    <w:rsid w:val="00771E16"/>
    <w:rsid w:val="007728AA"/>
    <w:rsid w:val="00773633"/>
    <w:rsid w:val="00773802"/>
    <w:rsid w:val="00773E58"/>
    <w:rsid w:val="007743E1"/>
    <w:rsid w:val="00775021"/>
    <w:rsid w:val="0077658B"/>
    <w:rsid w:val="0077663D"/>
    <w:rsid w:val="00776731"/>
    <w:rsid w:val="007773E9"/>
    <w:rsid w:val="007774E9"/>
    <w:rsid w:val="00777767"/>
    <w:rsid w:val="00777923"/>
    <w:rsid w:val="00777972"/>
    <w:rsid w:val="00777A1A"/>
    <w:rsid w:val="00780338"/>
    <w:rsid w:val="007805B2"/>
    <w:rsid w:val="00780906"/>
    <w:rsid w:val="007841CC"/>
    <w:rsid w:val="0078477D"/>
    <w:rsid w:val="00785BBE"/>
    <w:rsid w:val="00785E5D"/>
    <w:rsid w:val="00785ECA"/>
    <w:rsid w:val="007860A0"/>
    <w:rsid w:val="007862E3"/>
    <w:rsid w:val="00787529"/>
    <w:rsid w:val="00787819"/>
    <w:rsid w:val="007878DE"/>
    <w:rsid w:val="00787EF1"/>
    <w:rsid w:val="007927E2"/>
    <w:rsid w:val="00792D05"/>
    <w:rsid w:val="00793202"/>
    <w:rsid w:val="0079387F"/>
    <w:rsid w:val="0079397C"/>
    <w:rsid w:val="00793B62"/>
    <w:rsid w:val="00794136"/>
    <w:rsid w:val="007944CD"/>
    <w:rsid w:val="00794EC9"/>
    <w:rsid w:val="00795161"/>
    <w:rsid w:val="007951FF"/>
    <w:rsid w:val="0079591B"/>
    <w:rsid w:val="007959F2"/>
    <w:rsid w:val="00796412"/>
    <w:rsid w:val="007965AF"/>
    <w:rsid w:val="007977DB"/>
    <w:rsid w:val="00797976"/>
    <w:rsid w:val="00797E66"/>
    <w:rsid w:val="007A0C06"/>
    <w:rsid w:val="007A17F6"/>
    <w:rsid w:val="007A18BF"/>
    <w:rsid w:val="007A1D54"/>
    <w:rsid w:val="007A1D83"/>
    <w:rsid w:val="007A4135"/>
    <w:rsid w:val="007A50DB"/>
    <w:rsid w:val="007A51A5"/>
    <w:rsid w:val="007A5247"/>
    <w:rsid w:val="007A5C01"/>
    <w:rsid w:val="007A5C32"/>
    <w:rsid w:val="007A6B21"/>
    <w:rsid w:val="007A7D7D"/>
    <w:rsid w:val="007B2721"/>
    <w:rsid w:val="007B2A42"/>
    <w:rsid w:val="007B3E58"/>
    <w:rsid w:val="007B73D3"/>
    <w:rsid w:val="007B7C74"/>
    <w:rsid w:val="007C054C"/>
    <w:rsid w:val="007C080D"/>
    <w:rsid w:val="007C0A23"/>
    <w:rsid w:val="007C0CF9"/>
    <w:rsid w:val="007C2D5C"/>
    <w:rsid w:val="007C2E02"/>
    <w:rsid w:val="007C2F9F"/>
    <w:rsid w:val="007C361A"/>
    <w:rsid w:val="007C3759"/>
    <w:rsid w:val="007C44E4"/>
    <w:rsid w:val="007C5EA6"/>
    <w:rsid w:val="007C65A6"/>
    <w:rsid w:val="007C6C8A"/>
    <w:rsid w:val="007C75FE"/>
    <w:rsid w:val="007C7733"/>
    <w:rsid w:val="007C7B63"/>
    <w:rsid w:val="007C7B9D"/>
    <w:rsid w:val="007D0306"/>
    <w:rsid w:val="007D1411"/>
    <w:rsid w:val="007D1EA3"/>
    <w:rsid w:val="007D2196"/>
    <w:rsid w:val="007D2A7E"/>
    <w:rsid w:val="007D3BD8"/>
    <w:rsid w:val="007D3EC0"/>
    <w:rsid w:val="007D4B9B"/>
    <w:rsid w:val="007D5714"/>
    <w:rsid w:val="007D5DC3"/>
    <w:rsid w:val="007D60A9"/>
    <w:rsid w:val="007D627D"/>
    <w:rsid w:val="007D6408"/>
    <w:rsid w:val="007D647C"/>
    <w:rsid w:val="007D6832"/>
    <w:rsid w:val="007D6A34"/>
    <w:rsid w:val="007D781B"/>
    <w:rsid w:val="007D7C61"/>
    <w:rsid w:val="007E0247"/>
    <w:rsid w:val="007E0422"/>
    <w:rsid w:val="007E04F8"/>
    <w:rsid w:val="007E0AB1"/>
    <w:rsid w:val="007E0BF2"/>
    <w:rsid w:val="007E0D90"/>
    <w:rsid w:val="007E1497"/>
    <w:rsid w:val="007E228C"/>
    <w:rsid w:val="007E26D0"/>
    <w:rsid w:val="007E2D16"/>
    <w:rsid w:val="007E3C42"/>
    <w:rsid w:val="007E4212"/>
    <w:rsid w:val="007E49DE"/>
    <w:rsid w:val="007E51B4"/>
    <w:rsid w:val="007E659D"/>
    <w:rsid w:val="007E69F5"/>
    <w:rsid w:val="007E7030"/>
    <w:rsid w:val="007E7385"/>
    <w:rsid w:val="007F02D4"/>
    <w:rsid w:val="007F03D5"/>
    <w:rsid w:val="007F040E"/>
    <w:rsid w:val="007F1141"/>
    <w:rsid w:val="007F1C97"/>
    <w:rsid w:val="007F271A"/>
    <w:rsid w:val="007F311E"/>
    <w:rsid w:val="007F42B0"/>
    <w:rsid w:val="007F4744"/>
    <w:rsid w:val="007F5A12"/>
    <w:rsid w:val="007F5CF4"/>
    <w:rsid w:val="007F61D3"/>
    <w:rsid w:val="007F654D"/>
    <w:rsid w:val="007F65AA"/>
    <w:rsid w:val="007F7317"/>
    <w:rsid w:val="007F7395"/>
    <w:rsid w:val="007F7768"/>
    <w:rsid w:val="008002E7"/>
    <w:rsid w:val="008004A1"/>
    <w:rsid w:val="008005A9"/>
    <w:rsid w:val="00800D5C"/>
    <w:rsid w:val="0080113D"/>
    <w:rsid w:val="0080190C"/>
    <w:rsid w:val="00802094"/>
    <w:rsid w:val="00802345"/>
    <w:rsid w:val="00802CEB"/>
    <w:rsid w:val="00803593"/>
    <w:rsid w:val="008035AC"/>
    <w:rsid w:val="008042AA"/>
    <w:rsid w:val="0080456E"/>
    <w:rsid w:val="0080468D"/>
    <w:rsid w:val="00804690"/>
    <w:rsid w:val="00804A6F"/>
    <w:rsid w:val="0080508E"/>
    <w:rsid w:val="00805449"/>
    <w:rsid w:val="00805D66"/>
    <w:rsid w:val="00805F21"/>
    <w:rsid w:val="00806101"/>
    <w:rsid w:val="00807126"/>
    <w:rsid w:val="008071DA"/>
    <w:rsid w:val="00807A18"/>
    <w:rsid w:val="00807C64"/>
    <w:rsid w:val="00810BC0"/>
    <w:rsid w:val="008115BD"/>
    <w:rsid w:val="00811C8C"/>
    <w:rsid w:val="00811E77"/>
    <w:rsid w:val="00813D71"/>
    <w:rsid w:val="008145C2"/>
    <w:rsid w:val="008149A1"/>
    <w:rsid w:val="00814C0F"/>
    <w:rsid w:val="00814CA5"/>
    <w:rsid w:val="00815B7A"/>
    <w:rsid w:val="00817A93"/>
    <w:rsid w:val="00817FF9"/>
    <w:rsid w:val="00820B0C"/>
    <w:rsid w:val="008214DB"/>
    <w:rsid w:val="008217E9"/>
    <w:rsid w:val="00821815"/>
    <w:rsid w:val="00822404"/>
    <w:rsid w:val="0082263B"/>
    <w:rsid w:val="00822D04"/>
    <w:rsid w:val="00823420"/>
    <w:rsid w:val="00823534"/>
    <w:rsid w:val="008239E4"/>
    <w:rsid w:val="00823E8F"/>
    <w:rsid w:val="0082425A"/>
    <w:rsid w:val="00824335"/>
    <w:rsid w:val="008243FA"/>
    <w:rsid w:val="0082583D"/>
    <w:rsid w:val="00825BBF"/>
    <w:rsid w:val="008265B8"/>
    <w:rsid w:val="00826698"/>
    <w:rsid w:val="00827058"/>
    <w:rsid w:val="00830B18"/>
    <w:rsid w:val="00830B3D"/>
    <w:rsid w:val="00831002"/>
    <w:rsid w:val="00831690"/>
    <w:rsid w:val="00832078"/>
    <w:rsid w:val="00832837"/>
    <w:rsid w:val="00832C86"/>
    <w:rsid w:val="00832CC4"/>
    <w:rsid w:val="00832F65"/>
    <w:rsid w:val="008330F7"/>
    <w:rsid w:val="00833303"/>
    <w:rsid w:val="008338CE"/>
    <w:rsid w:val="00833BCC"/>
    <w:rsid w:val="008344BF"/>
    <w:rsid w:val="00836B1F"/>
    <w:rsid w:val="00836B31"/>
    <w:rsid w:val="00837A1D"/>
    <w:rsid w:val="00840329"/>
    <w:rsid w:val="008412D0"/>
    <w:rsid w:val="00841772"/>
    <w:rsid w:val="00841FD2"/>
    <w:rsid w:val="008437BE"/>
    <w:rsid w:val="00843A1B"/>
    <w:rsid w:val="00843B23"/>
    <w:rsid w:val="00843F17"/>
    <w:rsid w:val="008445E2"/>
    <w:rsid w:val="00844818"/>
    <w:rsid w:val="0084482A"/>
    <w:rsid w:val="00844F63"/>
    <w:rsid w:val="00845199"/>
    <w:rsid w:val="008455DC"/>
    <w:rsid w:val="008458A1"/>
    <w:rsid w:val="00846359"/>
    <w:rsid w:val="0084758A"/>
    <w:rsid w:val="00851515"/>
    <w:rsid w:val="008518D1"/>
    <w:rsid w:val="00851CA9"/>
    <w:rsid w:val="008521D6"/>
    <w:rsid w:val="00853C11"/>
    <w:rsid w:val="00853FB5"/>
    <w:rsid w:val="00856016"/>
    <w:rsid w:val="00857722"/>
    <w:rsid w:val="0086181A"/>
    <w:rsid w:val="00861EDD"/>
    <w:rsid w:val="00862126"/>
    <w:rsid w:val="00862860"/>
    <w:rsid w:val="0086387C"/>
    <w:rsid w:val="00864962"/>
    <w:rsid w:val="00864D13"/>
    <w:rsid w:val="008654C1"/>
    <w:rsid w:val="008654CE"/>
    <w:rsid w:val="00865B8C"/>
    <w:rsid w:val="00865BB5"/>
    <w:rsid w:val="00865E46"/>
    <w:rsid w:val="00865E92"/>
    <w:rsid w:val="00866B05"/>
    <w:rsid w:val="008670CC"/>
    <w:rsid w:val="008708C9"/>
    <w:rsid w:val="008708FB"/>
    <w:rsid w:val="00870B61"/>
    <w:rsid w:val="00870E41"/>
    <w:rsid w:val="00871005"/>
    <w:rsid w:val="0087120D"/>
    <w:rsid w:val="0087190C"/>
    <w:rsid w:val="00871E25"/>
    <w:rsid w:val="00873441"/>
    <w:rsid w:val="008748AC"/>
    <w:rsid w:val="008756CF"/>
    <w:rsid w:val="00875A5E"/>
    <w:rsid w:val="008775AE"/>
    <w:rsid w:val="00877A7C"/>
    <w:rsid w:val="00877C53"/>
    <w:rsid w:val="00880F2E"/>
    <w:rsid w:val="008826CD"/>
    <w:rsid w:val="0088278A"/>
    <w:rsid w:val="00882A29"/>
    <w:rsid w:val="00883779"/>
    <w:rsid w:val="0088378D"/>
    <w:rsid w:val="008839E3"/>
    <w:rsid w:val="00885B7A"/>
    <w:rsid w:val="00885E22"/>
    <w:rsid w:val="00886B68"/>
    <w:rsid w:val="00887AC2"/>
    <w:rsid w:val="00887BAE"/>
    <w:rsid w:val="008900BC"/>
    <w:rsid w:val="0089064E"/>
    <w:rsid w:val="00890E6A"/>
    <w:rsid w:val="008912CF"/>
    <w:rsid w:val="00892D4A"/>
    <w:rsid w:val="00892FEF"/>
    <w:rsid w:val="00893144"/>
    <w:rsid w:val="008931AE"/>
    <w:rsid w:val="0089483A"/>
    <w:rsid w:val="0089505C"/>
    <w:rsid w:val="00895482"/>
    <w:rsid w:val="008954A9"/>
    <w:rsid w:val="00895722"/>
    <w:rsid w:val="008957E3"/>
    <w:rsid w:val="00895963"/>
    <w:rsid w:val="00895EC2"/>
    <w:rsid w:val="00897662"/>
    <w:rsid w:val="00897864"/>
    <w:rsid w:val="008A0419"/>
    <w:rsid w:val="008A061F"/>
    <w:rsid w:val="008A0761"/>
    <w:rsid w:val="008A079D"/>
    <w:rsid w:val="008A13D7"/>
    <w:rsid w:val="008A23B2"/>
    <w:rsid w:val="008A30EE"/>
    <w:rsid w:val="008A43A5"/>
    <w:rsid w:val="008A4625"/>
    <w:rsid w:val="008A4A39"/>
    <w:rsid w:val="008A4CD1"/>
    <w:rsid w:val="008A4FBF"/>
    <w:rsid w:val="008A50F8"/>
    <w:rsid w:val="008A5B4B"/>
    <w:rsid w:val="008A5BD2"/>
    <w:rsid w:val="008A75CF"/>
    <w:rsid w:val="008A7FB6"/>
    <w:rsid w:val="008A7FEE"/>
    <w:rsid w:val="008B1057"/>
    <w:rsid w:val="008B187E"/>
    <w:rsid w:val="008B2FDA"/>
    <w:rsid w:val="008B32E4"/>
    <w:rsid w:val="008B365D"/>
    <w:rsid w:val="008B39F0"/>
    <w:rsid w:val="008B3BB3"/>
    <w:rsid w:val="008B3D59"/>
    <w:rsid w:val="008B3E11"/>
    <w:rsid w:val="008B49BF"/>
    <w:rsid w:val="008B4F5F"/>
    <w:rsid w:val="008B5485"/>
    <w:rsid w:val="008B6BCB"/>
    <w:rsid w:val="008B7350"/>
    <w:rsid w:val="008B7F4D"/>
    <w:rsid w:val="008C0EC7"/>
    <w:rsid w:val="008C1B3F"/>
    <w:rsid w:val="008C2C3C"/>
    <w:rsid w:val="008C2F08"/>
    <w:rsid w:val="008C3812"/>
    <w:rsid w:val="008C3A57"/>
    <w:rsid w:val="008C5447"/>
    <w:rsid w:val="008C7542"/>
    <w:rsid w:val="008D026E"/>
    <w:rsid w:val="008D07D9"/>
    <w:rsid w:val="008D1038"/>
    <w:rsid w:val="008D1A32"/>
    <w:rsid w:val="008D1F2D"/>
    <w:rsid w:val="008D1F69"/>
    <w:rsid w:val="008D2C9D"/>
    <w:rsid w:val="008D472D"/>
    <w:rsid w:val="008D507C"/>
    <w:rsid w:val="008D6CD7"/>
    <w:rsid w:val="008D6DC3"/>
    <w:rsid w:val="008D79EF"/>
    <w:rsid w:val="008E14E5"/>
    <w:rsid w:val="008E1B47"/>
    <w:rsid w:val="008E1E0D"/>
    <w:rsid w:val="008E209A"/>
    <w:rsid w:val="008E2982"/>
    <w:rsid w:val="008E29DB"/>
    <w:rsid w:val="008E3D9F"/>
    <w:rsid w:val="008E3F89"/>
    <w:rsid w:val="008E41E5"/>
    <w:rsid w:val="008E4F9C"/>
    <w:rsid w:val="008E63C3"/>
    <w:rsid w:val="008E69E3"/>
    <w:rsid w:val="008E7D22"/>
    <w:rsid w:val="008E7D7A"/>
    <w:rsid w:val="008F169C"/>
    <w:rsid w:val="008F1C06"/>
    <w:rsid w:val="008F2396"/>
    <w:rsid w:val="008F29E9"/>
    <w:rsid w:val="008F3667"/>
    <w:rsid w:val="008F3802"/>
    <w:rsid w:val="008F4817"/>
    <w:rsid w:val="008F53C5"/>
    <w:rsid w:val="008F5E62"/>
    <w:rsid w:val="008F6194"/>
    <w:rsid w:val="008F66C8"/>
    <w:rsid w:val="008F7981"/>
    <w:rsid w:val="00900270"/>
    <w:rsid w:val="00900C60"/>
    <w:rsid w:val="009018BC"/>
    <w:rsid w:val="00901BD0"/>
    <w:rsid w:val="0090266E"/>
    <w:rsid w:val="00902751"/>
    <w:rsid w:val="00902FE0"/>
    <w:rsid w:val="009031D6"/>
    <w:rsid w:val="009038A8"/>
    <w:rsid w:val="00903F07"/>
    <w:rsid w:val="00905DF8"/>
    <w:rsid w:val="00906A3C"/>
    <w:rsid w:val="00906E0A"/>
    <w:rsid w:val="00906F72"/>
    <w:rsid w:val="009075EC"/>
    <w:rsid w:val="009078A6"/>
    <w:rsid w:val="0091084C"/>
    <w:rsid w:val="00910DA6"/>
    <w:rsid w:val="009118D3"/>
    <w:rsid w:val="00911FCF"/>
    <w:rsid w:val="009133F4"/>
    <w:rsid w:val="00913C13"/>
    <w:rsid w:val="00913C4C"/>
    <w:rsid w:val="00913DD5"/>
    <w:rsid w:val="00914196"/>
    <w:rsid w:val="009148F2"/>
    <w:rsid w:val="00915982"/>
    <w:rsid w:val="009159F8"/>
    <w:rsid w:val="00915F6E"/>
    <w:rsid w:val="009162F3"/>
    <w:rsid w:val="009166C5"/>
    <w:rsid w:val="00920B3F"/>
    <w:rsid w:val="0092174A"/>
    <w:rsid w:val="0092193D"/>
    <w:rsid w:val="0092201A"/>
    <w:rsid w:val="00922D99"/>
    <w:rsid w:val="009236A2"/>
    <w:rsid w:val="00923C73"/>
    <w:rsid w:val="0092459F"/>
    <w:rsid w:val="00924837"/>
    <w:rsid w:val="00924E27"/>
    <w:rsid w:val="00925994"/>
    <w:rsid w:val="0092619C"/>
    <w:rsid w:val="00926557"/>
    <w:rsid w:val="00926F05"/>
    <w:rsid w:val="0092711D"/>
    <w:rsid w:val="009306AA"/>
    <w:rsid w:val="00930FA7"/>
    <w:rsid w:val="009318F9"/>
    <w:rsid w:val="00931A83"/>
    <w:rsid w:val="00932274"/>
    <w:rsid w:val="00932347"/>
    <w:rsid w:val="0093283E"/>
    <w:rsid w:val="0093315B"/>
    <w:rsid w:val="00934023"/>
    <w:rsid w:val="009341CE"/>
    <w:rsid w:val="009348BF"/>
    <w:rsid w:val="00934D6F"/>
    <w:rsid w:val="00935218"/>
    <w:rsid w:val="0093546A"/>
    <w:rsid w:val="00935661"/>
    <w:rsid w:val="009359C2"/>
    <w:rsid w:val="00936062"/>
    <w:rsid w:val="00936078"/>
    <w:rsid w:val="0093671A"/>
    <w:rsid w:val="0093674C"/>
    <w:rsid w:val="00937A31"/>
    <w:rsid w:val="00937C84"/>
    <w:rsid w:val="00940A6A"/>
    <w:rsid w:val="0094122E"/>
    <w:rsid w:val="00941531"/>
    <w:rsid w:val="00942455"/>
    <w:rsid w:val="00942928"/>
    <w:rsid w:val="00944216"/>
    <w:rsid w:val="009443DD"/>
    <w:rsid w:val="00944D06"/>
    <w:rsid w:val="00945492"/>
    <w:rsid w:val="00946D97"/>
    <w:rsid w:val="00946EFA"/>
    <w:rsid w:val="00950CD7"/>
    <w:rsid w:val="009518D3"/>
    <w:rsid w:val="0095206F"/>
    <w:rsid w:val="009527AC"/>
    <w:rsid w:val="00952B2F"/>
    <w:rsid w:val="00952BD0"/>
    <w:rsid w:val="00952CC8"/>
    <w:rsid w:val="0095618F"/>
    <w:rsid w:val="009566EE"/>
    <w:rsid w:val="00956798"/>
    <w:rsid w:val="00956D99"/>
    <w:rsid w:val="00956E73"/>
    <w:rsid w:val="009572DE"/>
    <w:rsid w:val="00957423"/>
    <w:rsid w:val="009579DA"/>
    <w:rsid w:val="00957D9E"/>
    <w:rsid w:val="00957F48"/>
    <w:rsid w:val="009602BD"/>
    <w:rsid w:val="009614C6"/>
    <w:rsid w:val="00961D68"/>
    <w:rsid w:val="00962030"/>
    <w:rsid w:val="00962564"/>
    <w:rsid w:val="009626BB"/>
    <w:rsid w:val="00962816"/>
    <w:rsid w:val="009630C0"/>
    <w:rsid w:val="009634CB"/>
    <w:rsid w:val="00963B64"/>
    <w:rsid w:val="00963EC2"/>
    <w:rsid w:val="0096461F"/>
    <w:rsid w:val="00964FD4"/>
    <w:rsid w:val="00965E48"/>
    <w:rsid w:val="00965F74"/>
    <w:rsid w:val="00966082"/>
    <w:rsid w:val="00966145"/>
    <w:rsid w:val="0096697D"/>
    <w:rsid w:val="009671BE"/>
    <w:rsid w:val="00967D0F"/>
    <w:rsid w:val="009707CB"/>
    <w:rsid w:val="00970959"/>
    <w:rsid w:val="00970F5B"/>
    <w:rsid w:val="009712C9"/>
    <w:rsid w:val="009722C2"/>
    <w:rsid w:val="00973484"/>
    <w:rsid w:val="00973FB6"/>
    <w:rsid w:val="0097449A"/>
    <w:rsid w:val="0097536F"/>
    <w:rsid w:val="00977459"/>
    <w:rsid w:val="00977791"/>
    <w:rsid w:val="00980C72"/>
    <w:rsid w:val="00980FE1"/>
    <w:rsid w:val="00981512"/>
    <w:rsid w:val="00981E0A"/>
    <w:rsid w:val="00981EF0"/>
    <w:rsid w:val="00982678"/>
    <w:rsid w:val="00984023"/>
    <w:rsid w:val="009847B1"/>
    <w:rsid w:val="009851DB"/>
    <w:rsid w:val="00986B3D"/>
    <w:rsid w:val="00986B7F"/>
    <w:rsid w:val="00986D7C"/>
    <w:rsid w:val="00987117"/>
    <w:rsid w:val="0098730A"/>
    <w:rsid w:val="00990273"/>
    <w:rsid w:val="0099159A"/>
    <w:rsid w:val="009916CA"/>
    <w:rsid w:val="009918F9"/>
    <w:rsid w:val="009927B3"/>
    <w:rsid w:val="00993371"/>
    <w:rsid w:val="0099383E"/>
    <w:rsid w:val="009950F4"/>
    <w:rsid w:val="009955A7"/>
    <w:rsid w:val="009965C2"/>
    <w:rsid w:val="00996B38"/>
    <w:rsid w:val="009A0722"/>
    <w:rsid w:val="009A1823"/>
    <w:rsid w:val="009A1993"/>
    <w:rsid w:val="009A1A1E"/>
    <w:rsid w:val="009A2175"/>
    <w:rsid w:val="009A257B"/>
    <w:rsid w:val="009A2F38"/>
    <w:rsid w:val="009A3A27"/>
    <w:rsid w:val="009A3BF3"/>
    <w:rsid w:val="009A3FDF"/>
    <w:rsid w:val="009A58CE"/>
    <w:rsid w:val="009A6490"/>
    <w:rsid w:val="009A6F28"/>
    <w:rsid w:val="009A741D"/>
    <w:rsid w:val="009B04AB"/>
    <w:rsid w:val="009B0CF0"/>
    <w:rsid w:val="009B1163"/>
    <w:rsid w:val="009B157B"/>
    <w:rsid w:val="009B2494"/>
    <w:rsid w:val="009B29DF"/>
    <w:rsid w:val="009B2C26"/>
    <w:rsid w:val="009B2C90"/>
    <w:rsid w:val="009B38FB"/>
    <w:rsid w:val="009B40CF"/>
    <w:rsid w:val="009B4B9C"/>
    <w:rsid w:val="009B5778"/>
    <w:rsid w:val="009B5B75"/>
    <w:rsid w:val="009B5FBE"/>
    <w:rsid w:val="009B65DE"/>
    <w:rsid w:val="009B71BA"/>
    <w:rsid w:val="009C066C"/>
    <w:rsid w:val="009C1BDF"/>
    <w:rsid w:val="009C2C9F"/>
    <w:rsid w:val="009C3779"/>
    <w:rsid w:val="009C3BB8"/>
    <w:rsid w:val="009C3C37"/>
    <w:rsid w:val="009C4096"/>
    <w:rsid w:val="009C4DA2"/>
    <w:rsid w:val="009C4E4E"/>
    <w:rsid w:val="009C6121"/>
    <w:rsid w:val="009C6380"/>
    <w:rsid w:val="009C64B1"/>
    <w:rsid w:val="009C6AEC"/>
    <w:rsid w:val="009C7454"/>
    <w:rsid w:val="009C7EEB"/>
    <w:rsid w:val="009D0F1C"/>
    <w:rsid w:val="009D1C68"/>
    <w:rsid w:val="009D1F52"/>
    <w:rsid w:val="009D1F8A"/>
    <w:rsid w:val="009D23D0"/>
    <w:rsid w:val="009D2AD9"/>
    <w:rsid w:val="009D2D3B"/>
    <w:rsid w:val="009D345A"/>
    <w:rsid w:val="009D3C41"/>
    <w:rsid w:val="009D3D0B"/>
    <w:rsid w:val="009D416F"/>
    <w:rsid w:val="009D5004"/>
    <w:rsid w:val="009D5494"/>
    <w:rsid w:val="009D637A"/>
    <w:rsid w:val="009D6C18"/>
    <w:rsid w:val="009E00B6"/>
    <w:rsid w:val="009E10E4"/>
    <w:rsid w:val="009E1D20"/>
    <w:rsid w:val="009E301B"/>
    <w:rsid w:val="009E31D5"/>
    <w:rsid w:val="009E32BD"/>
    <w:rsid w:val="009E379B"/>
    <w:rsid w:val="009E3CAE"/>
    <w:rsid w:val="009E5A62"/>
    <w:rsid w:val="009E6991"/>
    <w:rsid w:val="009E7351"/>
    <w:rsid w:val="009E7A1F"/>
    <w:rsid w:val="009F049D"/>
    <w:rsid w:val="009F0977"/>
    <w:rsid w:val="009F11E1"/>
    <w:rsid w:val="009F1515"/>
    <w:rsid w:val="009F166B"/>
    <w:rsid w:val="009F2751"/>
    <w:rsid w:val="009F400B"/>
    <w:rsid w:val="009F438E"/>
    <w:rsid w:val="009F4D40"/>
    <w:rsid w:val="009F540A"/>
    <w:rsid w:val="009F5C0C"/>
    <w:rsid w:val="00A000C3"/>
    <w:rsid w:val="00A005D5"/>
    <w:rsid w:val="00A00839"/>
    <w:rsid w:val="00A00AB8"/>
    <w:rsid w:val="00A00B39"/>
    <w:rsid w:val="00A00CDE"/>
    <w:rsid w:val="00A01777"/>
    <w:rsid w:val="00A01AD0"/>
    <w:rsid w:val="00A01F8E"/>
    <w:rsid w:val="00A0296B"/>
    <w:rsid w:val="00A02B72"/>
    <w:rsid w:val="00A030F6"/>
    <w:rsid w:val="00A03749"/>
    <w:rsid w:val="00A0395D"/>
    <w:rsid w:val="00A055C5"/>
    <w:rsid w:val="00A05A46"/>
    <w:rsid w:val="00A05D0D"/>
    <w:rsid w:val="00A05F40"/>
    <w:rsid w:val="00A0620B"/>
    <w:rsid w:val="00A062D3"/>
    <w:rsid w:val="00A06815"/>
    <w:rsid w:val="00A07051"/>
    <w:rsid w:val="00A0741A"/>
    <w:rsid w:val="00A0770E"/>
    <w:rsid w:val="00A07B0F"/>
    <w:rsid w:val="00A07C2E"/>
    <w:rsid w:val="00A103FC"/>
    <w:rsid w:val="00A10560"/>
    <w:rsid w:val="00A10AFA"/>
    <w:rsid w:val="00A11A5D"/>
    <w:rsid w:val="00A11EDC"/>
    <w:rsid w:val="00A11FD9"/>
    <w:rsid w:val="00A13371"/>
    <w:rsid w:val="00A134AE"/>
    <w:rsid w:val="00A13C62"/>
    <w:rsid w:val="00A1446D"/>
    <w:rsid w:val="00A15A4B"/>
    <w:rsid w:val="00A15A73"/>
    <w:rsid w:val="00A16855"/>
    <w:rsid w:val="00A16B50"/>
    <w:rsid w:val="00A17508"/>
    <w:rsid w:val="00A175B0"/>
    <w:rsid w:val="00A20464"/>
    <w:rsid w:val="00A20512"/>
    <w:rsid w:val="00A224D0"/>
    <w:rsid w:val="00A2279E"/>
    <w:rsid w:val="00A24C60"/>
    <w:rsid w:val="00A26301"/>
    <w:rsid w:val="00A266B0"/>
    <w:rsid w:val="00A2707F"/>
    <w:rsid w:val="00A270F4"/>
    <w:rsid w:val="00A27115"/>
    <w:rsid w:val="00A27451"/>
    <w:rsid w:val="00A274A1"/>
    <w:rsid w:val="00A27521"/>
    <w:rsid w:val="00A276C1"/>
    <w:rsid w:val="00A27832"/>
    <w:rsid w:val="00A27F3C"/>
    <w:rsid w:val="00A30255"/>
    <w:rsid w:val="00A30544"/>
    <w:rsid w:val="00A31328"/>
    <w:rsid w:val="00A31B1B"/>
    <w:rsid w:val="00A31B80"/>
    <w:rsid w:val="00A31C23"/>
    <w:rsid w:val="00A3268C"/>
    <w:rsid w:val="00A32941"/>
    <w:rsid w:val="00A32E08"/>
    <w:rsid w:val="00A33385"/>
    <w:rsid w:val="00A33791"/>
    <w:rsid w:val="00A33C19"/>
    <w:rsid w:val="00A34093"/>
    <w:rsid w:val="00A36902"/>
    <w:rsid w:val="00A36C17"/>
    <w:rsid w:val="00A37A39"/>
    <w:rsid w:val="00A37F8C"/>
    <w:rsid w:val="00A414A2"/>
    <w:rsid w:val="00A41506"/>
    <w:rsid w:val="00A4190C"/>
    <w:rsid w:val="00A43093"/>
    <w:rsid w:val="00A4324B"/>
    <w:rsid w:val="00A4380F"/>
    <w:rsid w:val="00A43946"/>
    <w:rsid w:val="00A43CC5"/>
    <w:rsid w:val="00A43FDA"/>
    <w:rsid w:val="00A43FFC"/>
    <w:rsid w:val="00A446DE"/>
    <w:rsid w:val="00A45381"/>
    <w:rsid w:val="00A45432"/>
    <w:rsid w:val="00A4591A"/>
    <w:rsid w:val="00A461C1"/>
    <w:rsid w:val="00A465C8"/>
    <w:rsid w:val="00A47301"/>
    <w:rsid w:val="00A50A8E"/>
    <w:rsid w:val="00A50BD9"/>
    <w:rsid w:val="00A50C3E"/>
    <w:rsid w:val="00A51065"/>
    <w:rsid w:val="00A510DC"/>
    <w:rsid w:val="00A510DE"/>
    <w:rsid w:val="00A51284"/>
    <w:rsid w:val="00A51648"/>
    <w:rsid w:val="00A5192D"/>
    <w:rsid w:val="00A51C04"/>
    <w:rsid w:val="00A51CCD"/>
    <w:rsid w:val="00A51E79"/>
    <w:rsid w:val="00A520BC"/>
    <w:rsid w:val="00A5216D"/>
    <w:rsid w:val="00A5241E"/>
    <w:rsid w:val="00A52C27"/>
    <w:rsid w:val="00A53048"/>
    <w:rsid w:val="00A53850"/>
    <w:rsid w:val="00A53A18"/>
    <w:rsid w:val="00A54739"/>
    <w:rsid w:val="00A548B4"/>
    <w:rsid w:val="00A5546E"/>
    <w:rsid w:val="00A55753"/>
    <w:rsid w:val="00A568F0"/>
    <w:rsid w:val="00A56B52"/>
    <w:rsid w:val="00A572F7"/>
    <w:rsid w:val="00A57F2F"/>
    <w:rsid w:val="00A60284"/>
    <w:rsid w:val="00A604AA"/>
    <w:rsid w:val="00A607B2"/>
    <w:rsid w:val="00A61782"/>
    <w:rsid w:val="00A61A88"/>
    <w:rsid w:val="00A62104"/>
    <w:rsid w:val="00A62907"/>
    <w:rsid w:val="00A62CAF"/>
    <w:rsid w:val="00A63678"/>
    <w:rsid w:val="00A63DE0"/>
    <w:rsid w:val="00A64B2C"/>
    <w:rsid w:val="00A652F1"/>
    <w:rsid w:val="00A656CF"/>
    <w:rsid w:val="00A66C28"/>
    <w:rsid w:val="00A67848"/>
    <w:rsid w:val="00A704F4"/>
    <w:rsid w:val="00A7056F"/>
    <w:rsid w:val="00A70D8B"/>
    <w:rsid w:val="00A70E94"/>
    <w:rsid w:val="00A7117A"/>
    <w:rsid w:val="00A7155D"/>
    <w:rsid w:val="00A722BF"/>
    <w:rsid w:val="00A7261D"/>
    <w:rsid w:val="00A731AD"/>
    <w:rsid w:val="00A73632"/>
    <w:rsid w:val="00A743FC"/>
    <w:rsid w:val="00A749C9"/>
    <w:rsid w:val="00A76110"/>
    <w:rsid w:val="00A761A7"/>
    <w:rsid w:val="00A769C7"/>
    <w:rsid w:val="00A76B2B"/>
    <w:rsid w:val="00A804E5"/>
    <w:rsid w:val="00A80BF9"/>
    <w:rsid w:val="00A80CB3"/>
    <w:rsid w:val="00A81D49"/>
    <w:rsid w:val="00A82281"/>
    <w:rsid w:val="00A8239C"/>
    <w:rsid w:val="00A82C81"/>
    <w:rsid w:val="00A83421"/>
    <w:rsid w:val="00A839AE"/>
    <w:rsid w:val="00A83B7D"/>
    <w:rsid w:val="00A83D25"/>
    <w:rsid w:val="00A85134"/>
    <w:rsid w:val="00A852E9"/>
    <w:rsid w:val="00A86039"/>
    <w:rsid w:val="00A874BD"/>
    <w:rsid w:val="00A90272"/>
    <w:rsid w:val="00A90B74"/>
    <w:rsid w:val="00A90DD5"/>
    <w:rsid w:val="00A91752"/>
    <w:rsid w:val="00A920E0"/>
    <w:rsid w:val="00A926B3"/>
    <w:rsid w:val="00A933AB"/>
    <w:rsid w:val="00A933F0"/>
    <w:rsid w:val="00A93B2D"/>
    <w:rsid w:val="00A93EE7"/>
    <w:rsid w:val="00A9483D"/>
    <w:rsid w:val="00A94C67"/>
    <w:rsid w:val="00A94F82"/>
    <w:rsid w:val="00A95720"/>
    <w:rsid w:val="00A95B18"/>
    <w:rsid w:val="00A9685E"/>
    <w:rsid w:val="00A96CE1"/>
    <w:rsid w:val="00A9720B"/>
    <w:rsid w:val="00AA012F"/>
    <w:rsid w:val="00AA03C8"/>
    <w:rsid w:val="00AA089C"/>
    <w:rsid w:val="00AA0C73"/>
    <w:rsid w:val="00AA18D4"/>
    <w:rsid w:val="00AA1AC4"/>
    <w:rsid w:val="00AA1AD9"/>
    <w:rsid w:val="00AA1BB4"/>
    <w:rsid w:val="00AA2346"/>
    <w:rsid w:val="00AA3927"/>
    <w:rsid w:val="00AA451A"/>
    <w:rsid w:val="00AA5289"/>
    <w:rsid w:val="00AA52FF"/>
    <w:rsid w:val="00AA69B5"/>
    <w:rsid w:val="00AA6D0F"/>
    <w:rsid w:val="00AA74C2"/>
    <w:rsid w:val="00AB0058"/>
    <w:rsid w:val="00AB0DE7"/>
    <w:rsid w:val="00AB109E"/>
    <w:rsid w:val="00AB141B"/>
    <w:rsid w:val="00AB18DB"/>
    <w:rsid w:val="00AB3697"/>
    <w:rsid w:val="00AB3BB6"/>
    <w:rsid w:val="00AB3F9E"/>
    <w:rsid w:val="00AB4088"/>
    <w:rsid w:val="00AB4A19"/>
    <w:rsid w:val="00AB4A4D"/>
    <w:rsid w:val="00AB4CA0"/>
    <w:rsid w:val="00AB4D71"/>
    <w:rsid w:val="00AB4EF3"/>
    <w:rsid w:val="00AB58D5"/>
    <w:rsid w:val="00AB5F81"/>
    <w:rsid w:val="00AB6570"/>
    <w:rsid w:val="00AB6796"/>
    <w:rsid w:val="00AB6CCA"/>
    <w:rsid w:val="00AB6F50"/>
    <w:rsid w:val="00AB765D"/>
    <w:rsid w:val="00AC0C06"/>
    <w:rsid w:val="00AC1045"/>
    <w:rsid w:val="00AC1194"/>
    <w:rsid w:val="00AC1EA6"/>
    <w:rsid w:val="00AC2BD6"/>
    <w:rsid w:val="00AC2D01"/>
    <w:rsid w:val="00AC2EF5"/>
    <w:rsid w:val="00AC3F99"/>
    <w:rsid w:val="00AC425E"/>
    <w:rsid w:val="00AC6652"/>
    <w:rsid w:val="00AD09D1"/>
    <w:rsid w:val="00AD0A60"/>
    <w:rsid w:val="00AD1136"/>
    <w:rsid w:val="00AD18D9"/>
    <w:rsid w:val="00AD1972"/>
    <w:rsid w:val="00AD1E77"/>
    <w:rsid w:val="00AD2A0E"/>
    <w:rsid w:val="00AD58B0"/>
    <w:rsid w:val="00AD5FC8"/>
    <w:rsid w:val="00AD68E7"/>
    <w:rsid w:val="00AD7901"/>
    <w:rsid w:val="00AD7B25"/>
    <w:rsid w:val="00AD7C5B"/>
    <w:rsid w:val="00AE0C70"/>
    <w:rsid w:val="00AE13FE"/>
    <w:rsid w:val="00AE1950"/>
    <w:rsid w:val="00AE202E"/>
    <w:rsid w:val="00AE298D"/>
    <w:rsid w:val="00AE2DFC"/>
    <w:rsid w:val="00AE30B7"/>
    <w:rsid w:val="00AE55D3"/>
    <w:rsid w:val="00AE6589"/>
    <w:rsid w:val="00AE6EF9"/>
    <w:rsid w:val="00AE6FF3"/>
    <w:rsid w:val="00AF023B"/>
    <w:rsid w:val="00AF0493"/>
    <w:rsid w:val="00AF050A"/>
    <w:rsid w:val="00AF0BD7"/>
    <w:rsid w:val="00AF0BDF"/>
    <w:rsid w:val="00AF0FC2"/>
    <w:rsid w:val="00AF213C"/>
    <w:rsid w:val="00AF3242"/>
    <w:rsid w:val="00AF3D68"/>
    <w:rsid w:val="00AF4755"/>
    <w:rsid w:val="00AF4CF2"/>
    <w:rsid w:val="00AF5B06"/>
    <w:rsid w:val="00AF611C"/>
    <w:rsid w:val="00AF6548"/>
    <w:rsid w:val="00AF6584"/>
    <w:rsid w:val="00AF679F"/>
    <w:rsid w:val="00AF727B"/>
    <w:rsid w:val="00AF75B0"/>
    <w:rsid w:val="00AF7B97"/>
    <w:rsid w:val="00B00FC1"/>
    <w:rsid w:val="00B03A5A"/>
    <w:rsid w:val="00B04A6D"/>
    <w:rsid w:val="00B04BD5"/>
    <w:rsid w:val="00B04E31"/>
    <w:rsid w:val="00B04F20"/>
    <w:rsid w:val="00B051D9"/>
    <w:rsid w:val="00B05782"/>
    <w:rsid w:val="00B0597D"/>
    <w:rsid w:val="00B061B4"/>
    <w:rsid w:val="00B06270"/>
    <w:rsid w:val="00B06529"/>
    <w:rsid w:val="00B078B3"/>
    <w:rsid w:val="00B07CBB"/>
    <w:rsid w:val="00B11C98"/>
    <w:rsid w:val="00B127F2"/>
    <w:rsid w:val="00B12B0A"/>
    <w:rsid w:val="00B13083"/>
    <w:rsid w:val="00B14085"/>
    <w:rsid w:val="00B142FF"/>
    <w:rsid w:val="00B14686"/>
    <w:rsid w:val="00B1498E"/>
    <w:rsid w:val="00B15293"/>
    <w:rsid w:val="00B157B1"/>
    <w:rsid w:val="00B157BF"/>
    <w:rsid w:val="00B166A6"/>
    <w:rsid w:val="00B166DD"/>
    <w:rsid w:val="00B16826"/>
    <w:rsid w:val="00B17848"/>
    <w:rsid w:val="00B17D26"/>
    <w:rsid w:val="00B20DD4"/>
    <w:rsid w:val="00B21A93"/>
    <w:rsid w:val="00B220D7"/>
    <w:rsid w:val="00B23EF3"/>
    <w:rsid w:val="00B23F05"/>
    <w:rsid w:val="00B2443B"/>
    <w:rsid w:val="00B2453E"/>
    <w:rsid w:val="00B247F8"/>
    <w:rsid w:val="00B24DD0"/>
    <w:rsid w:val="00B31781"/>
    <w:rsid w:val="00B31EB4"/>
    <w:rsid w:val="00B32900"/>
    <w:rsid w:val="00B32A3B"/>
    <w:rsid w:val="00B33398"/>
    <w:rsid w:val="00B336BE"/>
    <w:rsid w:val="00B342E6"/>
    <w:rsid w:val="00B3462B"/>
    <w:rsid w:val="00B34700"/>
    <w:rsid w:val="00B34A23"/>
    <w:rsid w:val="00B34D62"/>
    <w:rsid w:val="00B353C3"/>
    <w:rsid w:val="00B35589"/>
    <w:rsid w:val="00B35650"/>
    <w:rsid w:val="00B37143"/>
    <w:rsid w:val="00B376E5"/>
    <w:rsid w:val="00B3792F"/>
    <w:rsid w:val="00B407C9"/>
    <w:rsid w:val="00B40ACE"/>
    <w:rsid w:val="00B40D6D"/>
    <w:rsid w:val="00B4173E"/>
    <w:rsid w:val="00B41E0A"/>
    <w:rsid w:val="00B425A4"/>
    <w:rsid w:val="00B427D5"/>
    <w:rsid w:val="00B44FE8"/>
    <w:rsid w:val="00B44FED"/>
    <w:rsid w:val="00B455D9"/>
    <w:rsid w:val="00B46E1E"/>
    <w:rsid w:val="00B46E3A"/>
    <w:rsid w:val="00B47EC5"/>
    <w:rsid w:val="00B50909"/>
    <w:rsid w:val="00B50D57"/>
    <w:rsid w:val="00B51EBC"/>
    <w:rsid w:val="00B5238D"/>
    <w:rsid w:val="00B52554"/>
    <w:rsid w:val="00B530AF"/>
    <w:rsid w:val="00B53137"/>
    <w:rsid w:val="00B539C0"/>
    <w:rsid w:val="00B55087"/>
    <w:rsid w:val="00B55D2A"/>
    <w:rsid w:val="00B560EE"/>
    <w:rsid w:val="00B568E4"/>
    <w:rsid w:val="00B5747B"/>
    <w:rsid w:val="00B5769E"/>
    <w:rsid w:val="00B609F4"/>
    <w:rsid w:val="00B60DF3"/>
    <w:rsid w:val="00B61BF6"/>
    <w:rsid w:val="00B61C6D"/>
    <w:rsid w:val="00B62087"/>
    <w:rsid w:val="00B623B2"/>
    <w:rsid w:val="00B6284D"/>
    <w:rsid w:val="00B62B3D"/>
    <w:rsid w:val="00B62E6C"/>
    <w:rsid w:val="00B62F50"/>
    <w:rsid w:val="00B63A1A"/>
    <w:rsid w:val="00B63B2F"/>
    <w:rsid w:val="00B642B6"/>
    <w:rsid w:val="00B643A8"/>
    <w:rsid w:val="00B649D4"/>
    <w:rsid w:val="00B64B21"/>
    <w:rsid w:val="00B64C73"/>
    <w:rsid w:val="00B6647B"/>
    <w:rsid w:val="00B6664C"/>
    <w:rsid w:val="00B673F4"/>
    <w:rsid w:val="00B67B2B"/>
    <w:rsid w:val="00B70270"/>
    <w:rsid w:val="00B706E4"/>
    <w:rsid w:val="00B708CC"/>
    <w:rsid w:val="00B70C53"/>
    <w:rsid w:val="00B71353"/>
    <w:rsid w:val="00B71B72"/>
    <w:rsid w:val="00B72129"/>
    <w:rsid w:val="00B7261F"/>
    <w:rsid w:val="00B7269C"/>
    <w:rsid w:val="00B72942"/>
    <w:rsid w:val="00B72EC6"/>
    <w:rsid w:val="00B73029"/>
    <w:rsid w:val="00B73439"/>
    <w:rsid w:val="00B73BC7"/>
    <w:rsid w:val="00B74A30"/>
    <w:rsid w:val="00B76284"/>
    <w:rsid w:val="00B76C54"/>
    <w:rsid w:val="00B7735C"/>
    <w:rsid w:val="00B80D34"/>
    <w:rsid w:val="00B810E7"/>
    <w:rsid w:val="00B81527"/>
    <w:rsid w:val="00B81D98"/>
    <w:rsid w:val="00B820CA"/>
    <w:rsid w:val="00B82739"/>
    <w:rsid w:val="00B832D3"/>
    <w:rsid w:val="00B8335A"/>
    <w:rsid w:val="00B8362A"/>
    <w:rsid w:val="00B83753"/>
    <w:rsid w:val="00B83DE2"/>
    <w:rsid w:val="00B844B0"/>
    <w:rsid w:val="00B845C9"/>
    <w:rsid w:val="00B846FA"/>
    <w:rsid w:val="00B84DE0"/>
    <w:rsid w:val="00B85FA3"/>
    <w:rsid w:val="00B868CC"/>
    <w:rsid w:val="00B869E7"/>
    <w:rsid w:val="00B87A28"/>
    <w:rsid w:val="00B87C03"/>
    <w:rsid w:val="00B90566"/>
    <w:rsid w:val="00B91FB2"/>
    <w:rsid w:val="00B92E43"/>
    <w:rsid w:val="00B9420B"/>
    <w:rsid w:val="00B9456D"/>
    <w:rsid w:val="00B9461D"/>
    <w:rsid w:val="00B94858"/>
    <w:rsid w:val="00B95AC4"/>
    <w:rsid w:val="00B96786"/>
    <w:rsid w:val="00B971F0"/>
    <w:rsid w:val="00B979DE"/>
    <w:rsid w:val="00BA153B"/>
    <w:rsid w:val="00BA2139"/>
    <w:rsid w:val="00BA2A0F"/>
    <w:rsid w:val="00BA3038"/>
    <w:rsid w:val="00BA306E"/>
    <w:rsid w:val="00BA3A7F"/>
    <w:rsid w:val="00BA3DA2"/>
    <w:rsid w:val="00BA4AFC"/>
    <w:rsid w:val="00BA4D6E"/>
    <w:rsid w:val="00BA697E"/>
    <w:rsid w:val="00BA6BEB"/>
    <w:rsid w:val="00BA7384"/>
    <w:rsid w:val="00BA75AE"/>
    <w:rsid w:val="00BA792B"/>
    <w:rsid w:val="00BA7C75"/>
    <w:rsid w:val="00BB002A"/>
    <w:rsid w:val="00BB00F1"/>
    <w:rsid w:val="00BB0491"/>
    <w:rsid w:val="00BB2F88"/>
    <w:rsid w:val="00BB33D4"/>
    <w:rsid w:val="00BB3614"/>
    <w:rsid w:val="00BB5687"/>
    <w:rsid w:val="00BB594B"/>
    <w:rsid w:val="00BB5C31"/>
    <w:rsid w:val="00BB5C3D"/>
    <w:rsid w:val="00BB608F"/>
    <w:rsid w:val="00BB62F7"/>
    <w:rsid w:val="00BB6CD8"/>
    <w:rsid w:val="00BB78E7"/>
    <w:rsid w:val="00BB7B0F"/>
    <w:rsid w:val="00BB7FC0"/>
    <w:rsid w:val="00BC02BD"/>
    <w:rsid w:val="00BC0557"/>
    <w:rsid w:val="00BC1B6C"/>
    <w:rsid w:val="00BC1DD9"/>
    <w:rsid w:val="00BC2DBB"/>
    <w:rsid w:val="00BC3163"/>
    <w:rsid w:val="00BC4CB6"/>
    <w:rsid w:val="00BC506F"/>
    <w:rsid w:val="00BC54AA"/>
    <w:rsid w:val="00BC595C"/>
    <w:rsid w:val="00BC6815"/>
    <w:rsid w:val="00BC7DE9"/>
    <w:rsid w:val="00BD06C6"/>
    <w:rsid w:val="00BD0F23"/>
    <w:rsid w:val="00BD1C28"/>
    <w:rsid w:val="00BD2095"/>
    <w:rsid w:val="00BD2CD4"/>
    <w:rsid w:val="00BD2F4C"/>
    <w:rsid w:val="00BD3C0B"/>
    <w:rsid w:val="00BD3CF8"/>
    <w:rsid w:val="00BD4D8C"/>
    <w:rsid w:val="00BD5066"/>
    <w:rsid w:val="00BD563B"/>
    <w:rsid w:val="00BD59D4"/>
    <w:rsid w:val="00BD5E86"/>
    <w:rsid w:val="00BD767D"/>
    <w:rsid w:val="00BD7D07"/>
    <w:rsid w:val="00BE08C9"/>
    <w:rsid w:val="00BE1BD5"/>
    <w:rsid w:val="00BE1DED"/>
    <w:rsid w:val="00BE2B76"/>
    <w:rsid w:val="00BE2F42"/>
    <w:rsid w:val="00BE35D0"/>
    <w:rsid w:val="00BE4878"/>
    <w:rsid w:val="00BE510C"/>
    <w:rsid w:val="00BE679A"/>
    <w:rsid w:val="00BE685A"/>
    <w:rsid w:val="00BE6CC8"/>
    <w:rsid w:val="00BE7281"/>
    <w:rsid w:val="00BE761B"/>
    <w:rsid w:val="00BE77D6"/>
    <w:rsid w:val="00BF1161"/>
    <w:rsid w:val="00BF1494"/>
    <w:rsid w:val="00BF1D8A"/>
    <w:rsid w:val="00BF2682"/>
    <w:rsid w:val="00BF283B"/>
    <w:rsid w:val="00BF2DA9"/>
    <w:rsid w:val="00BF3392"/>
    <w:rsid w:val="00BF341A"/>
    <w:rsid w:val="00BF4DD9"/>
    <w:rsid w:val="00BF5D3F"/>
    <w:rsid w:val="00BF6401"/>
    <w:rsid w:val="00BF6B69"/>
    <w:rsid w:val="00BF7AE2"/>
    <w:rsid w:val="00BF7CDE"/>
    <w:rsid w:val="00C00500"/>
    <w:rsid w:val="00C01C3F"/>
    <w:rsid w:val="00C01C7C"/>
    <w:rsid w:val="00C01F53"/>
    <w:rsid w:val="00C03BEF"/>
    <w:rsid w:val="00C04269"/>
    <w:rsid w:val="00C04DA5"/>
    <w:rsid w:val="00C05390"/>
    <w:rsid w:val="00C06551"/>
    <w:rsid w:val="00C07973"/>
    <w:rsid w:val="00C07FF8"/>
    <w:rsid w:val="00C10EB3"/>
    <w:rsid w:val="00C10FE8"/>
    <w:rsid w:val="00C11D64"/>
    <w:rsid w:val="00C12390"/>
    <w:rsid w:val="00C12726"/>
    <w:rsid w:val="00C1398F"/>
    <w:rsid w:val="00C13B28"/>
    <w:rsid w:val="00C13FB5"/>
    <w:rsid w:val="00C14C25"/>
    <w:rsid w:val="00C15CAD"/>
    <w:rsid w:val="00C168FA"/>
    <w:rsid w:val="00C1692D"/>
    <w:rsid w:val="00C16F53"/>
    <w:rsid w:val="00C173D8"/>
    <w:rsid w:val="00C17921"/>
    <w:rsid w:val="00C20327"/>
    <w:rsid w:val="00C209D4"/>
    <w:rsid w:val="00C2112C"/>
    <w:rsid w:val="00C21C68"/>
    <w:rsid w:val="00C22CDA"/>
    <w:rsid w:val="00C232D1"/>
    <w:rsid w:val="00C24149"/>
    <w:rsid w:val="00C246AB"/>
    <w:rsid w:val="00C249D9"/>
    <w:rsid w:val="00C2532B"/>
    <w:rsid w:val="00C25384"/>
    <w:rsid w:val="00C25823"/>
    <w:rsid w:val="00C25FF2"/>
    <w:rsid w:val="00C269D6"/>
    <w:rsid w:val="00C26A90"/>
    <w:rsid w:val="00C27B82"/>
    <w:rsid w:val="00C30311"/>
    <w:rsid w:val="00C30666"/>
    <w:rsid w:val="00C3139D"/>
    <w:rsid w:val="00C325C2"/>
    <w:rsid w:val="00C336DE"/>
    <w:rsid w:val="00C33965"/>
    <w:rsid w:val="00C34028"/>
    <w:rsid w:val="00C34E7D"/>
    <w:rsid w:val="00C352EB"/>
    <w:rsid w:val="00C358CE"/>
    <w:rsid w:val="00C36209"/>
    <w:rsid w:val="00C36CAF"/>
    <w:rsid w:val="00C3712E"/>
    <w:rsid w:val="00C3742A"/>
    <w:rsid w:val="00C378DB"/>
    <w:rsid w:val="00C37DE8"/>
    <w:rsid w:val="00C404C7"/>
    <w:rsid w:val="00C40D0D"/>
    <w:rsid w:val="00C41284"/>
    <w:rsid w:val="00C41BEE"/>
    <w:rsid w:val="00C4242C"/>
    <w:rsid w:val="00C424CB"/>
    <w:rsid w:val="00C438E3"/>
    <w:rsid w:val="00C441A7"/>
    <w:rsid w:val="00C446C0"/>
    <w:rsid w:val="00C44700"/>
    <w:rsid w:val="00C456AB"/>
    <w:rsid w:val="00C46143"/>
    <w:rsid w:val="00C468BF"/>
    <w:rsid w:val="00C468D0"/>
    <w:rsid w:val="00C478DE"/>
    <w:rsid w:val="00C478EC"/>
    <w:rsid w:val="00C47F29"/>
    <w:rsid w:val="00C50B39"/>
    <w:rsid w:val="00C50D43"/>
    <w:rsid w:val="00C50E58"/>
    <w:rsid w:val="00C515DF"/>
    <w:rsid w:val="00C521B3"/>
    <w:rsid w:val="00C5274B"/>
    <w:rsid w:val="00C52BD6"/>
    <w:rsid w:val="00C534AB"/>
    <w:rsid w:val="00C5414D"/>
    <w:rsid w:val="00C55812"/>
    <w:rsid w:val="00C55BA3"/>
    <w:rsid w:val="00C56C33"/>
    <w:rsid w:val="00C57004"/>
    <w:rsid w:val="00C57277"/>
    <w:rsid w:val="00C5745E"/>
    <w:rsid w:val="00C579F0"/>
    <w:rsid w:val="00C57B62"/>
    <w:rsid w:val="00C57EFC"/>
    <w:rsid w:val="00C602A4"/>
    <w:rsid w:val="00C60CE8"/>
    <w:rsid w:val="00C610E2"/>
    <w:rsid w:val="00C6210D"/>
    <w:rsid w:val="00C6268B"/>
    <w:rsid w:val="00C63A0C"/>
    <w:rsid w:val="00C63CBD"/>
    <w:rsid w:val="00C649CC"/>
    <w:rsid w:val="00C64BCD"/>
    <w:rsid w:val="00C64F9E"/>
    <w:rsid w:val="00C650E8"/>
    <w:rsid w:val="00C6610A"/>
    <w:rsid w:val="00C6611B"/>
    <w:rsid w:val="00C67BE9"/>
    <w:rsid w:val="00C703A7"/>
    <w:rsid w:val="00C7125A"/>
    <w:rsid w:val="00C7239A"/>
    <w:rsid w:val="00C72C6E"/>
    <w:rsid w:val="00C72D5B"/>
    <w:rsid w:val="00C742D4"/>
    <w:rsid w:val="00C7483D"/>
    <w:rsid w:val="00C7502E"/>
    <w:rsid w:val="00C76128"/>
    <w:rsid w:val="00C7788E"/>
    <w:rsid w:val="00C77F8B"/>
    <w:rsid w:val="00C801E4"/>
    <w:rsid w:val="00C80A5B"/>
    <w:rsid w:val="00C80F53"/>
    <w:rsid w:val="00C817FB"/>
    <w:rsid w:val="00C81F67"/>
    <w:rsid w:val="00C829FD"/>
    <w:rsid w:val="00C82DA1"/>
    <w:rsid w:val="00C8389C"/>
    <w:rsid w:val="00C83E47"/>
    <w:rsid w:val="00C83ED6"/>
    <w:rsid w:val="00C84166"/>
    <w:rsid w:val="00C84610"/>
    <w:rsid w:val="00C84F56"/>
    <w:rsid w:val="00C85B10"/>
    <w:rsid w:val="00C869BC"/>
    <w:rsid w:val="00C86CDC"/>
    <w:rsid w:val="00C86E73"/>
    <w:rsid w:val="00C86FAD"/>
    <w:rsid w:val="00C90167"/>
    <w:rsid w:val="00C90DBD"/>
    <w:rsid w:val="00C9133E"/>
    <w:rsid w:val="00C922E6"/>
    <w:rsid w:val="00C9283C"/>
    <w:rsid w:val="00C92B0D"/>
    <w:rsid w:val="00C93642"/>
    <w:rsid w:val="00C93673"/>
    <w:rsid w:val="00C93978"/>
    <w:rsid w:val="00C940F6"/>
    <w:rsid w:val="00C941FD"/>
    <w:rsid w:val="00C942E7"/>
    <w:rsid w:val="00C94CCC"/>
    <w:rsid w:val="00C965D6"/>
    <w:rsid w:val="00C966A4"/>
    <w:rsid w:val="00C96F0E"/>
    <w:rsid w:val="00C97AD7"/>
    <w:rsid w:val="00CA0506"/>
    <w:rsid w:val="00CA060A"/>
    <w:rsid w:val="00CA10A5"/>
    <w:rsid w:val="00CA30AB"/>
    <w:rsid w:val="00CA3944"/>
    <w:rsid w:val="00CA39E4"/>
    <w:rsid w:val="00CA3BD0"/>
    <w:rsid w:val="00CA4A7E"/>
    <w:rsid w:val="00CA5047"/>
    <w:rsid w:val="00CA5078"/>
    <w:rsid w:val="00CA524E"/>
    <w:rsid w:val="00CA555E"/>
    <w:rsid w:val="00CA6BB0"/>
    <w:rsid w:val="00CA6C79"/>
    <w:rsid w:val="00CA74F5"/>
    <w:rsid w:val="00CA75C6"/>
    <w:rsid w:val="00CA7802"/>
    <w:rsid w:val="00CB0166"/>
    <w:rsid w:val="00CB01A4"/>
    <w:rsid w:val="00CB11C6"/>
    <w:rsid w:val="00CB1385"/>
    <w:rsid w:val="00CB1544"/>
    <w:rsid w:val="00CB17AC"/>
    <w:rsid w:val="00CB240E"/>
    <w:rsid w:val="00CB275E"/>
    <w:rsid w:val="00CB2CCE"/>
    <w:rsid w:val="00CB317C"/>
    <w:rsid w:val="00CB3314"/>
    <w:rsid w:val="00CB362F"/>
    <w:rsid w:val="00CB3D09"/>
    <w:rsid w:val="00CB43B3"/>
    <w:rsid w:val="00CB4443"/>
    <w:rsid w:val="00CB4E6B"/>
    <w:rsid w:val="00CB5424"/>
    <w:rsid w:val="00CB5431"/>
    <w:rsid w:val="00CB5AF7"/>
    <w:rsid w:val="00CB6C36"/>
    <w:rsid w:val="00CB7642"/>
    <w:rsid w:val="00CC01B1"/>
    <w:rsid w:val="00CC05D6"/>
    <w:rsid w:val="00CC0EFF"/>
    <w:rsid w:val="00CC160C"/>
    <w:rsid w:val="00CC2851"/>
    <w:rsid w:val="00CC2FA2"/>
    <w:rsid w:val="00CC30D7"/>
    <w:rsid w:val="00CC34AA"/>
    <w:rsid w:val="00CC3A4E"/>
    <w:rsid w:val="00CC41A9"/>
    <w:rsid w:val="00CC51E1"/>
    <w:rsid w:val="00CC6294"/>
    <w:rsid w:val="00CC65C8"/>
    <w:rsid w:val="00CC6890"/>
    <w:rsid w:val="00CC6BBE"/>
    <w:rsid w:val="00CC7D7B"/>
    <w:rsid w:val="00CD0046"/>
    <w:rsid w:val="00CD005A"/>
    <w:rsid w:val="00CD17BB"/>
    <w:rsid w:val="00CD1B2F"/>
    <w:rsid w:val="00CD1C04"/>
    <w:rsid w:val="00CD32D3"/>
    <w:rsid w:val="00CD39A7"/>
    <w:rsid w:val="00CD4A1C"/>
    <w:rsid w:val="00CD5139"/>
    <w:rsid w:val="00CD57CB"/>
    <w:rsid w:val="00CD6CDF"/>
    <w:rsid w:val="00CD75A8"/>
    <w:rsid w:val="00CD76EE"/>
    <w:rsid w:val="00CE0B16"/>
    <w:rsid w:val="00CE0B5C"/>
    <w:rsid w:val="00CE1023"/>
    <w:rsid w:val="00CE135C"/>
    <w:rsid w:val="00CE229A"/>
    <w:rsid w:val="00CE2DFB"/>
    <w:rsid w:val="00CE302C"/>
    <w:rsid w:val="00CE30CE"/>
    <w:rsid w:val="00CE32F4"/>
    <w:rsid w:val="00CE33C9"/>
    <w:rsid w:val="00CE3879"/>
    <w:rsid w:val="00CE39C3"/>
    <w:rsid w:val="00CE4DE3"/>
    <w:rsid w:val="00CE5277"/>
    <w:rsid w:val="00CE65F5"/>
    <w:rsid w:val="00CE6884"/>
    <w:rsid w:val="00CF0139"/>
    <w:rsid w:val="00CF0255"/>
    <w:rsid w:val="00CF026B"/>
    <w:rsid w:val="00CF22B5"/>
    <w:rsid w:val="00CF27A4"/>
    <w:rsid w:val="00CF57C4"/>
    <w:rsid w:val="00CF6952"/>
    <w:rsid w:val="00CF69E6"/>
    <w:rsid w:val="00D00A30"/>
    <w:rsid w:val="00D00EAB"/>
    <w:rsid w:val="00D01C4D"/>
    <w:rsid w:val="00D02FCA"/>
    <w:rsid w:val="00D03856"/>
    <w:rsid w:val="00D03947"/>
    <w:rsid w:val="00D054FD"/>
    <w:rsid w:val="00D05553"/>
    <w:rsid w:val="00D058EB"/>
    <w:rsid w:val="00D070E3"/>
    <w:rsid w:val="00D076B2"/>
    <w:rsid w:val="00D07F39"/>
    <w:rsid w:val="00D1027C"/>
    <w:rsid w:val="00D1036D"/>
    <w:rsid w:val="00D10E70"/>
    <w:rsid w:val="00D11A2E"/>
    <w:rsid w:val="00D11C6D"/>
    <w:rsid w:val="00D11F2C"/>
    <w:rsid w:val="00D129E3"/>
    <w:rsid w:val="00D1357D"/>
    <w:rsid w:val="00D136F6"/>
    <w:rsid w:val="00D13BF6"/>
    <w:rsid w:val="00D141E0"/>
    <w:rsid w:val="00D14393"/>
    <w:rsid w:val="00D15B57"/>
    <w:rsid w:val="00D16609"/>
    <w:rsid w:val="00D16E5A"/>
    <w:rsid w:val="00D17B2C"/>
    <w:rsid w:val="00D17C35"/>
    <w:rsid w:val="00D17D80"/>
    <w:rsid w:val="00D17FAE"/>
    <w:rsid w:val="00D208E6"/>
    <w:rsid w:val="00D21123"/>
    <w:rsid w:val="00D232AB"/>
    <w:rsid w:val="00D234B6"/>
    <w:rsid w:val="00D23606"/>
    <w:rsid w:val="00D24AB8"/>
    <w:rsid w:val="00D24E0C"/>
    <w:rsid w:val="00D25046"/>
    <w:rsid w:val="00D25254"/>
    <w:rsid w:val="00D25357"/>
    <w:rsid w:val="00D256AD"/>
    <w:rsid w:val="00D25D97"/>
    <w:rsid w:val="00D2616C"/>
    <w:rsid w:val="00D26F14"/>
    <w:rsid w:val="00D27244"/>
    <w:rsid w:val="00D27368"/>
    <w:rsid w:val="00D277F7"/>
    <w:rsid w:val="00D27C03"/>
    <w:rsid w:val="00D3063B"/>
    <w:rsid w:val="00D30739"/>
    <w:rsid w:val="00D30C47"/>
    <w:rsid w:val="00D30CD8"/>
    <w:rsid w:val="00D30F7F"/>
    <w:rsid w:val="00D3132B"/>
    <w:rsid w:val="00D31EC1"/>
    <w:rsid w:val="00D328DE"/>
    <w:rsid w:val="00D32B88"/>
    <w:rsid w:val="00D334F4"/>
    <w:rsid w:val="00D33F59"/>
    <w:rsid w:val="00D3437C"/>
    <w:rsid w:val="00D34E1F"/>
    <w:rsid w:val="00D35179"/>
    <w:rsid w:val="00D3554C"/>
    <w:rsid w:val="00D35860"/>
    <w:rsid w:val="00D4026F"/>
    <w:rsid w:val="00D40C94"/>
    <w:rsid w:val="00D41211"/>
    <w:rsid w:val="00D41466"/>
    <w:rsid w:val="00D41537"/>
    <w:rsid w:val="00D41CF5"/>
    <w:rsid w:val="00D42316"/>
    <w:rsid w:val="00D4351E"/>
    <w:rsid w:val="00D4352C"/>
    <w:rsid w:val="00D43A77"/>
    <w:rsid w:val="00D43E89"/>
    <w:rsid w:val="00D44271"/>
    <w:rsid w:val="00D442D7"/>
    <w:rsid w:val="00D453A8"/>
    <w:rsid w:val="00D467C9"/>
    <w:rsid w:val="00D46A11"/>
    <w:rsid w:val="00D47090"/>
    <w:rsid w:val="00D470D8"/>
    <w:rsid w:val="00D476DE"/>
    <w:rsid w:val="00D479D4"/>
    <w:rsid w:val="00D50489"/>
    <w:rsid w:val="00D5065A"/>
    <w:rsid w:val="00D5108A"/>
    <w:rsid w:val="00D513A1"/>
    <w:rsid w:val="00D515F7"/>
    <w:rsid w:val="00D5174B"/>
    <w:rsid w:val="00D51C43"/>
    <w:rsid w:val="00D51CD5"/>
    <w:rsid w:val="00D51D30"/>
    <w:rsid w:val="00D52CBD"/>
    <w:rsid w:val="00D52CDC"/>
    <w:rsid w:val="00D52E1E"/>
    <w:rsid w:val="00D5362A"/>
    <w:rsid w:val="00D54AD3"/>
    <w:rsid w:val="00D54F8A"/>
    <w:rsid w:val="00D5513A"/>
    <w:rsid w:val="00D55401"/>
    <w:rsid w:val="00D55A2A"/>
    <w:rsid w:val="00D55BB1"/>
    <w:rsid w:val="00D55F6D"/>
    <w:rsid w:val="00D572D6"/>
    <w:rsid w:val="00D57925"/>
    <w:rsid w:val="00D57D99"/>
    <w:rsid w:val="00D57E5C"/>
    <w:rsid w:val="00D60727"/>
    <w:rsid w:val="00D6122C"/>
    <w:rsid w:val="00D6193D"/>
    <w:rsid w:val="00D61FD8"/>
    <w:rsid w:val="00D625D6"/>
    <w:rsid w:val="00D63843"/>
    <w:rsid w:val="00D64103"/>
    <w:rsid w:val="00D64349"/>
    <w:rsid w:val="00D644B7"/>
    <w:rsid w:val="00D65BBD"/>
    <w:rsid w:val="00D65BC7"/>
    <w:rsid w:val="00D66DC0"/>
    <w:rsid w:val="00D67032"/>
    <w:rsid w:val="00D674D6"/>
    <w:rsid w:val="00D67EF4"/>
    <w:rsid w:val="00D7045B"/>
    <w:rsid w:val="00D70958"/>
    <w:rsid w:val="00D7110D"/>
    <w:rsid w:val="00D72117"/>
    <w:rsid w:val="00D72697"/>
    <w:rsid w:val="00D72E15"/>
    <w:rsid w:val="00D72F28"/>
    <w:rsid w:val="00D7302A"/>
    <w:rsid w:val="00D742A3"/>
    <w:rsid w:val="00D74365"/>
    <w:rsid w:val="00D7453F"/>
    <w:rsid w:val="00D75560"/>
    <w:rsid w:val="00D756C2"/>
    <w:rsid w:val="00D75E9F"/>
    <w:rsid w:val="00D75F5F"/>
    <w:rsid w:val="00D76DCF"/>
    <w:rsid w:val="00D779BD"/>
    <w:rsid w:val="00D8017E"/>
    <w:rsid w:val="00D803F4"/>
    <w:rsid w:val="00D80896"/>
    <w:rsid w:val="00D80C60"/>
    <w:rsid w:val="00D80FC0"/>
    <w:rsid w:val="00D8231B"/>
    <w:rsid w:val="00D8257F"/>
    <w:rsid w:val="00D829E2"/>
    <w:rsid w:val="00D834D5"/>
    <w:rsid w:val="00D83704"/>
    <w:rsid w:val="00D83729"/>
    <w:rsid w:val="00D838BC"/>
    <w:rsid w:val="00D84198"/>
    <w:rsid w:val="00D84467"/>
    <w:rsid w:val="00D84729"/>
    <w:rsid w:val="00D84783"/>
    <w:rsid w:val="00D856C7"/>
    <w:rsid w:val="00D862D1"/>
    <w:rsid w:val="00D8697B"/>
    <w:rsid w:val="00D86984"/>
    <w:rsid w:val="00D86A16"/>
    <w:rsid w:val="00D86BDF"/>
    <w:rsid w:val="00D86BE5"/>
    <w:rsid w:val="00D874C8"/>
    <w:rsid w:val="00D908F9"/>
    <w:rsid w:val="00D91429"/>
    <w:rsid w:val="00D9145D"/>
    <w:rsid w:val="00D91766"/>
    <w:rsid w:val="00D9292F"/>
    <w:rsid w:val="00D9395F"/>
    <w:rsid w:val="00D93BB5"/>
    <w:rsid w:val="00D94712"/>
    <w:rsid w:val="00D94E4B"/>
    <w:rsid w:val="00D9546D"/>
    <w:rsid w:val="00D95508"/>
    <w:rsid w:val="00D956A8"/>
    <w:rsid w:val="00D96123"/>
    <w:rsid w:val="00D966CB"/>
    <w:rsid w:val="00D967CC"/>
    <w:rsid w:val="00D96CB6"/>
    <w:rsid w:val="00D96E6A"/>
    <w:rsid w:val="00D97105"/>
    <w:rsid w:val="00D97674"/>
    <w:rsid w:val="00DA128F"/>
    <w:rsid w:val="00DA169A"/>
    <w:rsid w:val="00DA1978"/>
    <w:rsid w:val="00DA25BF"/>
    <w:rsid w:val="00DA288F"/>
    <w:rsid w:val="00DA328A"/>
    <w:rsid w:val="00DA3FB5"/>
    <w:rsid w:val="00DA400F"/>
    <w:rsid w:val="00DA58C0"/>
    <w:rsid w:val="00DA6F8A"/>
    <w:rsid w:val="00DA7781"/>
    <w:rsid w:val="00DB071A"/>
    <w:rsid w:val="00DB0E3A"/>
    <w:rsid w:val="00DB10F5"/>
    <w:rsid w:val="00DB1975"/>
    <w:rsid w:val="00DB19B7"/>
    <w:rsid w:val="00DB3280"/>
    <w:rsid w:val="00DB5D6B"/>
    <w:rsid w:val="00DB6043"/>
    <w:rsid w:val="00DB689A"/>
    <w:rsid w:val="00DB7921"/>
    <w:rsid w:val="00DB7BAF"/>
    <w:rsid w:val="00DB7E8A"/>
    <w:rsid w:val="00DB7FBB"/>
    <w:rsid w:val="00DC01DF"/>
    <w:rsid w:val="00DC07B7"/>
    <w:rsid w:val="00DC0B37"/>
    <w:rsid w:val="00DC15DC"/>
    <w:rsid w:val="00DC15FB"/>
    <w:rsid w:val="00DC19B8"/>
    <w:rsid w:val="00DC24DD"/>
    <w:rsid w:val="00DC28B8"/>
    <w:rsid w:val="00DC2EAA"/>
    <w:rsid w:val="00DC4960"/>
    <w:rsid w:val="00DC4B56"/>
    <w:rsid w:val="00DC4F3E"/>
    <w:rsid w:val="00DC57E1"/>
    <w:rsid w:val="00DC5815"/>
    <w:rsid w:val="00DC6F9C"/>
    <w:rsid w:val="00DC7157"/>
    <w:rsid w:val="00DD0423"/>
    <w:rsid w:val="00DD0D7B"/>
    <w:rsid w:val="00DD1F1F"/>
    <w:rsid w:val="00DD2286"/>
    <w:rsid w:val="00DD2A0A"/>
    <w:rsid w:val="00DD2E77"/>
    <w:rsid w:val="00DD340E"/>
    <w:rsid w:val="00DD34E9"/>
    <w:rsid w:val="00DD38C9"/>
    <w:rsid w:val="00DD39FF"/>
    <w:rsid w:val="00DD3DD4"/>
    <w:rsid w:val="00DD42EF"/>
    <w:rsid w:val="00DD50F1"/>
    <w:rsid w:val="00DD51CC"/>
    <w:rsid w:val="00DD5C3C"/>
    <w:rsid w:val="00DD5CA1"/>
    <w:rsid w:val="00DD6679"/>
    <w:rsid w:val="00DD708B"/>
    <w:rsid w:val="00DD7625"/>
    <w:rsid w:val="00DE0352"/>
    <w:rsid w:val="00DE0529"/>
    <w:rsid w:val="00DE1A91"/>
    <w:rsid w:val="00DE1AF1"/>
    <w:rsid w:val="00DE33D4"/>
    <w:rsid w:val="00DE3558"/>
    <w:rsid w:val="00DE423F"/>
    <w:rsid w:val="00DE454A"/>
    <w:rsid w:val="00DE45AD"/>
    <w:rsid w:val="00DE5648"/>
    <w:rsid w:val="00DE5830"/>
    <w:rsid w:val="00DE6057"/>
    <w:rsid w:val="00DE61B1"/>
    <w:rsid w:val="00DE7B78"/>
    <w:rsid w:val="00DE7B8B"/>
    <w:rsid w:val="00DF03ED"/>
    <w:rsid w:val="00DF07B0"/>
    <w:rsid w:val="00DF12BD"/>
    <w:rsid w:val="00DF1B58"/>
    <w:rsid w:val="00DF1C47"/>
    <w:rsid w:val="00DF2B43"/>
    <w:rsid w:val="00DF39B5"/>
    <w:rsid w:val="00DF4186"/>
    <w:rsid w:val="00DF4BC4"/>
    <w:rsid w:val="00DF5A80"/>
    <w:rsid w:val="00DF5B3C"/>
    <w:rsid w:val="00DF635D"/>
    <w:rsid w:val="00DF6507"/>
    <w:rsid w:val="00DF71E2"/>
    <w:rsid w:val="00DF7568"/>
    <w:rsid w:val="00E008F4"/>
    <w:rsid w:val="00E00D87"/>
    <w:rsid w:val="00E01689"/>
    <w:rsid w:val="00E01BB0"/>
    <w:rsid w:val="00E0219A"/>
    <w:rsid w:val="00E02569"/>
    <w:rsid w:val="00E02D19"/>
    <w:rsid w:val="00E02EEF"/>
    <w:rsid w:val="00E0317F"/>
    <w:rsid w:val="00E035E6"/>
    <w:rsid w:val="00E0436C"/>
    <w:rsid w:val="00E045CC"/>
    <w:rsid w:val="00E05EF6"/>
    <w:rsid w:val="00E0638E"/>
    <w:rsid w:val="00E0640F"/>
    <w:rsid w:val="00E06A8A"/>
    <w:rsid w:val="00E06DFC"/>
    <w:rsid w:val="00E070B1"/>
    <w:rsid w:val="00E07D6E"/>
    <w:rsid w:val="00E10441"/>
    <w:rsid w:val="00E115D2"/>
    <w:rsid w:val="00E126DE"/>
    <w:rsid w:val="00E12CE1"/>
    <w:rsid w:val="00E12DCB"/>
    <w:rsid w:val="00E14144"/>
    <w:rsid w:val="00E15473"/>
    <w:rsid w:val="00E15593"/>
    <w:rsid w:val="00E1578B"/>
    <w:rsid w:val="00E15EB4"/>
    <w:rsid w:val="00E1633A"/>
    <w:rsid w:val="00E16366"/>
    <w:rsid w:val="00E1695C"/>
    <w:rsid w:val="00E16D89"/>
    <w:rsid w:val="00E178D5"/>
    <w:rsid w:val="00E20C11"/>
    <w:rsid w:val="00E20C86"/>
    <w:rsid w:val="00E20D53"/>
    <w:rsid w:val="00E21E2B"/>
    <w:rsid w:val="00E23633"/>
    <w:rsid w:val="00E236EB"/>
    <w:rsid w:val="00E23DC9"/>
    <w:rsid w:val="00E23E3A"/>
    <w:rsid w:val="00E24807"/>
    <w:rsid w:val="00E24C19"/>
    <w:rsid w:val="00E2547C"/>
    <w:rsid w:val="00E25EB3"/>
    <w:rsid w:val="00E2631B"/>
    <w:rsid w:val="00E266E0"/>
    <w:rsid w:val="00E31245"/>
    <w:rsid w:val="00E312FE"/>
    <w:rsid w:val="00E3181D"/>
    <w:rsid w:val="00E324FA"/>
    <w:rsid w:val="00E32F37"/>
    <w:rsid w:val="00E3307F"/>
    <w:rsid w:val="00E3493F"/>
    <w:rsid w:val="00E36A52"/>
    <w:rsid w:val="00E36D2D"/>
    <w:rsid w:val="00E36DE5"/>
    <w:rsid w:val="00E37DF7"/>
    <w:rsid w:val="00E40366"/>
    <w:rsid w:val="00E4094A"/>
    <w:rsid w:val="00E4132D"/>
    <w:rsid w:val="00E42D09"/>
    <w:rsid w:val="00E43060"/>
    <w:rsid w:val="00E4311A"/>
    <w:rsid w:val="00E43553"/>
    <w:rsid w:val="00E437A9"/>
    <w:rsid w:val="00E43833"/>
    <w:rsid w:val="00E43869"/>
    <w:rsid w:val="00E45460"/>
    <w:rsid w:val="00E45557"/>
    <w:rsid w:val="00E457FC"/>
    <w:rsid w:val="00E469D6"/>
    <w:rsid w:val="00E46B95"/>
    <w:rsid w:val="00E46F42"/>
    <w:rsid w:val="00E5152A"/>
    <w:rsid w:val="00E51AD0"/>
    <w:rsid w:val="00E51FBD"/>
    <w:rsid w:val="00E52899"/>
    <w:rsid w:val="00E52B3B"/>
    <w:rsid w:val="00E536DB"/>
    <w:rsid w:val="00E53911"/>
    <w:rsid w:val="00E539DB"/>
    <w:rsid w:val="00E54ACC"/>
    <w:rsid w:val="00E5557E"/>
    <w:rsid w:val="00E56898"/>
    <w:rsid w:val="00E573B5"/>
    <w:rsid w:val="00E57C2D"/>
    <w:rsid w:val="00E57CA5"/>
    <w:rsid w:val="00E60DB2"/>
    <w:rsid w:val="00E6129B"/>
    <w:rsid w:val="00E61661"/>
    <w:rsid w:val="00E61B89"/>
    <w:rsid w:val="00E625D5"/>
    <w:rsid w:val="00E625F8"/>
    <w:rsid w:val="00E62862"/>
    <w:rsid w:val="00E628F2"/>
    <w:rsid w:val="00E63557"/>
    <w:rsid w:val="00E63620"/>
    <w:rsid w:val="00E63992"/>
    <w:rsid w:val="00E64C3F"/>
    <w:rsid w:val="00E64ECE"/>
    <w:rsid w:val="00E650F6"/>
    <w:rsid w:val="00E655DD"/>
    <w:rsid w:val="00E667D7"/>
    <w:rsid w:val="00E66A22"/>
    <w:rsid w:val="00E70843"/>
    <w:rsid w:val="00E709CF"/>
    <w:rsid w:val="00E70A61"/>
    <w:rsid w:val="00E7205D"/>
    <w:rsid w:val="00E729E9"/>
    <w:rsid w:val="00E72C0E"/>
    <w:rsid w:val="00E72F5B"/>
    <w:rsid w:val="00E734FB"/>
    <w:rsid w:val="00E73661"/>
    <w:rsid w:val="00E746EF"/>
    <w:rsid w:val="00E75586"/>
    <w:rsid w:val="00E75653"/>
    <w:rsid w:val="00E756DD"/>
    <w:rsid w:val="00E75858"/>
    <w:rsid w:val="00E76236"/>
    <w:rsid w:val="00E76555"/>
    <w:rsid w:val="00E76B5F"/>
    <w:rsid w:val="00E770BA"/>
    <w:rsid w:val="00E7720E"/>
    <w:rsid w:val="00E77C84"/>
    <w:rsid w:val="00E80028"/>
    <w:rsid w:val="00E83A25"/>
    <w:rsid w:val="00E83DC0"/>
    <w:rsid w:val="00E8441F"/>
    <w:rsid w:val="00E84AAE"/>
    <w:rsid w:val="00E85AD8"/>
    <w:rsid w:val="00E862EE"/>
    <w:rsid w:val="00E86671"/>
    <w:rsid w:val="00E87E98"/>
    <w:rsid w:val="00E920B2"/>
    <w:rsid w:val="00E920BD"/>
    <w:rsid w:val="00E92474"/>
    <w:rsid w:val="00E92ED1"/>
    <w:rsid w:val="00E9318B"/>
    <w:rsid w:val="00E9345D"/>
    <w:rsid w:val="00E93D71"/>
    <w:rsid w:val="00E94440"/>
    <w:rsid w:val="00E94ACB"/>
    <w:rsid w:val="00E94BEF"/>
    <w:rsid w:val="00E94C78"/>
    <w:rsid w:val="00E958DD"/>
    <w:rsid w:val="00E960CA"/>
    <w:rsid w:val="00E9627B"/>
    <w:rsid w:val="00E963A4"/>
    <w:rsid w:val="00E9670B"/>
    <w:rsid w:val="00E9715E"/>
    <w:rsid w:val="00E97A64"/>
    <w:rsid w:val="00E97C90"/>
    <w:rsid w:val="00EA006D"/>
    <w:rsid w:val="00EA0522"/>
    <w:rsid w:val="00EA07B5"/>
    <w:rsid w:val="00EA0BA7"/>
    <w:rsid w:val="00EA2324"/>
    <w:rsid w:val="00EA24D4"/>
    <w:rsid w:val="00EA29E1"/>
    <w:rsid w:val="00EA2AF3"/>
    <w:rsid w:val="00EA3BB3"/>
    <w:rsid w:val="00EA3BC0"/>
    <w:rsid w:val="00EA4089"/>
    <w:rsid w:val="00EA496F"/>
    <w:rsid w:val="00EA5501"/>
    <w:rsid w:val="00EA642A"/>
    <w:rsid w:val="00EA75F7"/>
    <w:rsid w:val="00EA784B"/>
    <w:rsid w:val="00EA7A93"/>
    <w:rsid w:val="00EA7CC2"/>
    <w:rsid w:val="00EB04B4"/>
    <w:rsid w:val="00EB0546"/>
    <w:rsid w:val="00EB0658"/>
    <w:rsid w:val="00EB0E90"/>
    <w:rsid w:val="00EB0EE9"/>
    <w:rsid w:val="00EB16B1"/>
    <w:rsid w:val="00EB1A25"/>
    <w:rsid w:val="00EB1D8B"/>
    <w:rsid w:val="00EB211A"/>
    <w:rsid w:val="00EB23CB"/>
    <w:rsid w:val="00EB2817"/>
    <w:rsid w:val="00EB4C00"/>
    <w:rsid w:val="00EB4EFD"/>
    <w:rsid w:val="00EB5063"/>
    <w:rsid w:val="00EB5A6F"/>
    <w:rsid w:val="00EB603B"/>
    <w:rsid w:val="00EB62F3"/>
    <w:rsid w:val="00EB697E"/>
    <w:rsid w:val="00EB6AA1"/>
    <w:rsid w:val="00EB73B4"/>
    <w:rsid w:val="00EB7514"/>
    <w:rsid w:val="00EB791C"/>
    <w:rsid w:val="00EB7BB1"/>
    <w:rsid w:val="00EB7D0B"/>
    <w:rsid w:val="00EC2A8D"/>
    <w:rsid w:val="00EC3CD2"/>
    <w:rsid w:val="00EC42D6"/>
    <w:rsid w:val="00EC42F0"/>
    <w:rsid w:val="00EC530D"/>
    <w:rsid w:val="00EC5877"/>
    <w:rsid w:val="00EC58F3"/>
    <w:rsid w:val="00EC5A9A"/>
    <w:rsid w:val="00EC5AB6"/>
    <w:rsid w:val="00EC5B3D"/>
    <w:rsid w:val="00EC5E8A"/>
    <w:rsid w:val="00EC6522"/>
    <w:rsid w:val="00EC7D1C"/>
    <w:rsid w:val="00ED037F"/>
    <w:rsid w:val="00ED0510"/>
    <w:rsid w:val="00ED0696"/>
    <w:rsid w:val="00ED0998"/>
    <w:rsid w:val="00ED09B3"/>
    <w:rsid w:val="00ED1519"/>
    <w:rsid w:val="00ED25F2"/>
    <w:rsid w:val="00ED2D0B"/>
    <w:rsid w:val="00ED3363"/>
    <w:rsid w:val="00ED498B"/>
    <w:rsid w:val="00ED4F39"/>
    <w:rsid w:val="00ED51E4"/>
    <w:rsid w:val="00ED5248"/>
    <w:rsid w:val="00ED553C"/>
    <w:rsid w:val="00ED766D"/>
    <w:rsid w:val="00ED7E59"/>
    <w:rsid w:val="00ED7FA3"/>
    <w:rsid w:val="00EE0073"/>
    <w:rsid w:val="00EE0ECF"/>
    <w:rsid w:val="00EE0F4F"/>
    <w:rsid w:val="00EE17CA"/>
    <w:rsid w:val="00EE1DB8"/>
    <w:rsid w:val="00EE25A7"/>
    <w:rsid w:val="00EE2672"/>
    <w:rsid w:val="00EE2973"/>
    <w:rsid w:val="00EE3503"/>
    <w:rsid w:val="00EE45C9"/>
    <w:rsid w:val="00EE58F4"/>
    <w:rsid w:val="00EF1016"/>
    <w:rsid w:val="00EF104F"/>
    <w:rsid w:val="00EF2844"/>
    <w:rsid w:val="00EF2D1C"/>
    <w:rsid w:val="00EF3BC5"/>
    <w:rsid w:val="00EF3F8A"/>
    <w:rsid w:val="00EF491F"/>
    <w:rsid w:val="00EF4CFB"/>
    <w:rsid w:val="00EF60A3"/>
    <w:rsid w:val="00EF78B7"/>
    <w:rsid w:val="00EF7C05"/>
    <w:rsid w:val="00EF7E8A"/>
    <w:rsid w:val="00EF7F33"/>
    <w:rsid w:val="00F002FE"/>
    <w:rsid w:val="00F011CF"/>
    <w:rsid w:val="00F01312"/>
    <w:rsid w:val="00F01958"/>
    <w:rsid w:val="00F01E4C"/>
    <w:rsid w:val="00F01EE5"/>
    <w:rsid w:val="00F0343B"/>
    <w:rsid w:val="00F04635"/>
    <w:rsid w:val="00F05830"/>
    <w:rsid w:val="00F061BE"/>
    <w:rsid w:val="00F06B1F"/>
    <w:rsid w:val="00F06C91"/>
    <w:rsid w:val="00F06E5A"/>
    <w:rsid w:val="00F06FA0"/>
    <w:rsid w:val="00F0710E"/>
    <w:rsid w:val="00F0717A"/>
    <w:rsid w:val="00F07768"/>
    <w:rsid w:val="00F07AB4"/>
    <w:rsid w:val="00F07B23"/>
    <w:rsid w:val="00F10A17"/>
    <w:rsid w:val="00F110CB"/>
    <w:rsid w:val="00F113AB"/>
    <w:rsid w:val="00F11DE5"/>
    <w:rsid w:val="00F120D5"/>
    <w:rsid w:val="00F121DC"/>
    <w:rsid w:val="00F1280E"/>
    <w:rsid w:val="00F13A40"/>
    <w:rsid w:val="00F13F3A"/>
    <w:rsid w:val="00F140AF"/>
    <w:rsid w:val="00F143DC"/>
    <w:rsid w:val="00F14AB3"/>
    <w:rsid w:val="00F14BBD"/>
    <w:rsid w:val="00F1545C"/>
    <w:rsid w:val="00F15AB6"/>
    <w:rsid w:val="00F15EB6"/>
    <w:rsid w:val="00F16D29"/>
    <w:rsid w:val="00F20385"/>
    <w:rsid w:val="00F20B02"/>
    <w:rsid w:val="00F21C6A"/>
    <w:rsid w:val="00F2202E"/>
    <w:rsid w:val="00F22942"/>
    <w:rsid w:val="00F2298F"/>
    <w:rsid w:val="00F22F59"/>
    <w:rsid w:val="00F23537"/>
    <w:rsid w:val="00F24C7E"/>
    <w:rsid w:val="00F256C2"/>
    <w:rsid w:val="00F2635B"/>
    <w:rsid w:val="00F266C4"/>
    <w:rsid w:val="00F269B8"/>
    <w:rsid w:val="00F27298"/>
    <w:rsid w:val="00F31F2D"/>
    <w:rsid w:val="00F323DF"/>
    <w:rsid w:val="00F32523"/>
    <w:rsid w:val="00F3390E"/>
    <w:rsid w:val="00F33B5B"/>
    <w:rsid w:val="00F33BF0"/>
    <w:rsid w:val="00F33C90"/>
    <w:rsid w:val="00F33D74"/>
    <w:rsid w:val="00F3407F"/>
    <w:rsid w:val="00F353AF"/>
    <w:rsid w:val="00F36537"/>
    <w:rsid w:val="00F36E2F"/>
    <w:rsid w:val="00F36FCB"/>
    <w:rsid w:val="00F3784F"/>
    <w:rsid w:val="00F3793F"/>
    <w:rsid w:val="00F37B2B"/>
    <w:rsid w:val="00F40E9E"/>
    <w:rsid w:val="00F41039"/>
    <w:rsid w:val="00F41758"/>
    <w:rsid w:val="00F429CC"/>
    <w:rsid w:val="00F42C31"/>
    <w:rsid w:val="00F43074"/>
    <w:rsid w:val="00F438C8"/>
    <w:rsid w:val="00F44119"/>
    <w:rsid w:val="00F45144"/>
    <w:rsid w:val="00F46F6B"/>
    <w:rsid w:val="00F4777B"/>
    <w:rsid w:val="00F47AF3"/>
    <w:rsid w:val="00F50885"/>
    <w:rsid w:val="00F50BC6"/>
    <w:rsid w:val="00F51400"/>
    <w:rsid w:val="00F52DC2"/>
    <w:rsid w:val="00F54D92"/>
    <w:rsid w:val="00F55589"/>
    <w:rsid w:val="00F557BC"/>
    <w:rsid w:val="00F55964"/>
    <w:rsid w:val="00F56059"/>
    <w:rsid w:val="00F56232"/>
    <w:rsid w:val="00F568B8"/>
    <w:rsid w:val="00F575A8"/>
    <w:rsid w:val="00F57DAF"/>
    <w:rsid w:val="00F60B10"/>
    <w:rsid w:val="00F60D69"/>
    <w:rsid w:val="00F6118B"/>
    <w:rsid w:val="00F61B2F"/>
    <w:rsid w:val="00F62265"/>
    <w:rsid w:val="00F622D4"/>
    <w:rsid w:val="00F624AD"/>
    <w:rsid w:val="00F62D11"/>
    <w:rsid w:val="00F63A7E"/>
    <w:rsid w:val="00F63F64"/>
    <w:rsid w:val="00F64102"/>
    <w:rsid w:val="00F648B0"/>
    <w:rsid w:val="00F648CC"/>
    <w:rsid w:val="00F64A48"/>
    <w:rsid w:val="00F65B18"/>
    <w:rsid w:val="00F66216"/>
    <w:rsid w:val="00F66549"/>
    <w:rsid w:val="00F67E8E"/>
    <w:rsid w:val="00F7011F"/>
    <w:rsid w:val="00F706FB"/>
    <w:rsid w:val="00F7164B"/>
    <w:rsid w:val="00F71B12"/>
    <w:rsid w:val="00F71CCE"/>
    <w:rsid w:val="00F71FCA"/>
    <w:rsid w:val="00F72097"/>
    <w:rsid w:val="00F7361E"/>
    <w:rsid w:val="00F73B27"/>
    <w:rsid w:val="00F73C02"/>
    <w:rsid w:val="00F73E34"/>
    <w:rsid w:val="00F74C65"/>
    <w:rsid w:val="00F74E7C"/>
    <w:rsid w:val="00F75266"/>
    <w:rsid w:val="00F75625"/>
    <w:rsid w:val="00F75960"/>
    <w:rsid w:val="00F76158"/>
    <w:rsid w:val="00F76F2C"/>
    <w:rsid w:val="00F773A3"/>
    <w:rsid w:val="00F7796D"/>
    <w:rsid w:val="00F80B3D"/>
    <w:rsid w:val="00F80BF9"/>
    <w:rsid w:val="00F80CC1"/>
    <w:rsid w:val="00F825E2"/>
    <w:rsid w:val="00F82748"/>
    <w:rsid w:val="00F83D31"/>
    <w:rsid w:val="00F84BC3"/>
    <w:rsid w:val="00F8668D"/>
    <w:rsid w:val="00F871A1"/>
    <w:rsid w:val="00F87203"/>
    <w:rsid w:val="00F87246"/>
    <w:rsid w:val="00F87F0B"/>
    <w:rsid w:val="00F90A80"/>
    <w:rsid w:val="00F91F83"/>
    <w:rsid w:val="00F92706"/>
    <w:rsid w:val="00F93119"/>
    <w:rsid w:val="00F9313F"/>
    <w:rsid w:val="00F9315A"/>
    <w:rsid w:val="00F93293"/>
    <w:rsid w:val="00F9340E"/>
    <w:rsid w:val="00F936B3"/>
    <w:rsid w:val="00F93827"/>
    <w:rsid w:val="00F93B27"/>
    <w:rsid w:val="00F93BBA"/>
    <w:rsid w:val="00F94BB0"/>
    <w:rsid w:val="00F9527D"/>
    <w:rsid w:val="00F95BC4"/>
    <w:rsid w:val="00F95FFC"/>
    <w:rsid w:val="00F969B6"/>
    <w:rsid w:val="00F96C1F"/>
    <w:rsid w:val="00F96F3C"/>
    <w:rsid w:val="00F9744F"/>
    <w:rsid w:val="00F97462"/>
    <w:rsid w:val="00FA0113"/>
    <w:rsid w:val="00FA1A25"/>
    <w:rsid w:val="00FA1A2A"/>
    <w:rsid w:val="00FA1B76"/>
    <w:rsid w:val="00FA1D82"/>
    <w:rsid w:val="00FA21B7"/>
    <w:rsid w:val="00FA24DE"/>
    <w:rsid w:val="00FA254D"/>
    <w:rsid w:val="00FA2AC5"/>
    <w:rsid w:val="00FA41D9"/>
    <w:rsid w:val="00FA4979"/>
    <w:rsid w:val="00FA4B8A"/>
    <w:rsid w:val="00FA4F17"/>
    <w:rsid w:val="00FA5094"/>
    <w:rsid w:val="00FA5303"/>
    <w:rsid w:val="00FA5B87"/>
    <w:rsid w:val="00FA62AC"/>
    <w:rsid w:val="00FA6E33"/>
    <w:rsid w:val="00FA78D3"/>
    <w:rsid w:val="00FB0BE4"/>
    <w:rsid w:val="00FB161F"/>
    <w:rsid w:val="00FB1865"/>
    <w:rsid w:val="00FB1F6B"/>
    <w:rsid w:val="00FB24FD"/>
    <w:rsid w:val="00FB2515"/>
    <w:rsid w:val="00FB2725"/>
    <w:rsid w:val="00FB3453"/>
    <w:rsid w:val="00FB3B84"/>
    <w:rsid w:val="00FB3BC6"/>
    <w:rsid w:val="00FB489C"/>
    <w:rsid w:val="00FB4AD5"/>
    <w:rsid w:val="00FB4F84"/>
    <w:rsid w:val="00FB7DB3"/>
    <w:rsid w:val="00FC050E"/>
    <w:rsid w:val="00FC0A18"/>
    <w:rsid w:val="00FC1201"/>
    <w:rsid w:val="00FC12B1"/>
    <w:rsid w:val="00FC1DA2"/>
    <w:rsid w:val="00FC391D"/>
    <w:rsid w:val="00FC447F"/>
    <w:rsid w:val="00FC478C"/>
    <w:rsid w:val="00FC4C3F"/>
    <w:rsid w:val="00FC4F80"/>
    <w:rsid w:val="00FC50B9"/>
    <w:rsid w:val="00FC521B"/>
    <w:rsid w:val="00FC5823"/>
    <w:rsid w:val="00FC6070"/>
    <w:rsid w:val="00FC6181"/>
    <w:rsid w:val="00FC6A98"/>
    <w:rsid w:val="00FD00B4"/>
    <w:rsid w:val="00FD1691"/>
    <w:rsid w:val="00FD1E88"/>
    <w:rsid w:val="00FD2D25"/>
    <w:rsid w:val="00FD2EBE"/>
    <w:rsid w:val="00FD36C4"/>
    <w:rsid w:val="00FD370C"/>
    <w:rsid w:val="00FD4CEA"/>
    <w:rsid w:val="00FD5122"/>
    <w:rsid w:val="00FD54B2"/>
    <w:rsid w:val="00FD6FDD"/>
    <w:rsid w:val="00FD7642"/>
    <w:rsid w:val="00FD7822"/>
    <w:rsid w:val="00FE0B3A"/>
    <w:rsid w:val="00FE0C3E"/>
    <w:rsid w:val="00FE0D34"/>
    <w:rsid w:val="00FE0D6B"/>
    <w:rsid w:val="00FE10D2"/>
    <w:rsid w:val="00FE1695"/>
    <w:rsid w:val="00FE1806"/>
    <w:rsid w:val="00FE1F6D"/>
    <w:rsid w:val="00FE3750"/>
    <w:rsid w:val="00FE3CFC"/>
    <w:rsid w:val="00FE3E78"/>
    <w:rsid w:val="00FE4F34"/>
    <w:rsid w:val="00FE5B3F"/>
    <w:rsid w:val="00FE5BEB"/>
    <w:rsid w:val="00FF098F"/>
    <w:rsid w:val="00FF2041"/>
    <w:rsid w:val="00FF2147"/>
    <w:rsid w:val="00FF2A46"/>
    <w:rsid w:val="00FF3930"/>
    <w:rsid w:val="00FF41A9"/>
    <w:rsid w:val="00FF483D"/>
    <w:rsid w:val="00FF4860"/>
    <w:rsid w:val="00FF6BAB"/>
    <w:rsid w:val="00FF6C71"/>
    <w:rsid w:val="00FF6F9A"/>
    <w:rsid w:val="00FF702A"/>
    <w:rsid w:val="01077797"/>
    <w:rsid w:val="010E1436"/>
    <w:rsid w:val="01121891"/>
    <w:rsid w:val="014024FD"/>
    <w:rsid w:val="01494918"/>
    <w:rsid w:val="015D0EF5"/>
    <w:rsid w:val="016930FB"/>
    <w:rsid w:val="016E0AC5"/>
    <w:rsid w:val="017B6983"/>
    <w:rsid w:val="0192068A"/>
    <w:rsid w:val="0192576E"/>
    <w:rsid w:val="01A47CC5"/>
    <w:rsid w:val="01B65E86"/>
    <w:rsid w:val="02031446"/>
    <w:rsid w:val="020D1768"/>
    <w:rsid w:val="02163CE0"/>
    <w:rsid w:val="021749C2"/>
    <w:rsid w:val="02341362"/>
    <w:rsid w:val="023A2909"/>
    <w:rsid w:val="023C4E17"/>
    <w:rsid w:val="02413DAD"/>
    <w:rsid w:val="02B47E67"/>
    <w:rsid w:val="02E40A4F"/>
    <w:rsid w:val="031A59B2"/>
    <w:rsid w:val="03211F77"/>
    <w:rsid w:val="032300B6"/>
    <w:rsid w:val="03402A73"/>
    <w:rsid w:val="03597303"/>
    <w:rsid w:val="035B078E"/>
    <w:rsid w:val="037033E6"/>
    <w:rsid w:val="0387413F"/>
    <w:rsid w:val="03A107E6"/>
    <w:rsid w:val="03A864FC"/>
    <w:rsid w:val="03C10704"/>
    <w:rsid w:val="03C16162"/>
    <w:rsid w:val="03CE76C8"/>
    <w:rsid w:val="03D26023"/>
    <w:rsid w:val="03E57E31"/>
    <w:rsid w:val="03F7056F"/>
    <w:rsid w:val="0403442B"/>
    <w:rsid w:val="04066320"/>
    <w:rsid w:val="040C12ED"/>
    <w:rsid w:val="041026B2"/>
    <w:rsid w:val="041565C2"/>
    <w:rsid w:val="04241FF1"/>
    <w:rsid w:val="042C2C6E"/>
    <w:rsid w:val="0441148D"/>
    <w:rsid w:val="04534623"/>
    <w:rsid w:val="04580B68"/>
    <w:rsid w:val="04662F4A"/>
    <w:rsid w:val="046D6DD0"/>
    <w:rsid w:val="04B9717A"/>
    <w:rsid w:val="04BF4A18"/>
    <w:rsid w:val="04C249E3"/>
    <w:rsid w:val="04C82EC3"/>
    <w:rsid w:val="04C8567D"/>
    <w:rsid w:val="04DA3E9B"/>
    <w:rsid w:val="0526201C"/>
    <w:rsid w:val="0536320A"/>
    <w:rsid w:val="054A40B6"/>
    <w:rsid w:val="056B7FC1"/>
    <w:rsid w:val="056C4AA5"/>
    <w:rsid w:val="05795608"/>
    <w:rsid w:val="05B0695B"/>
    <w:rsid w:val="05B52DB4"/>
    <w:rsid w:val="05B83884"/>
    <w:rsid w:val="05C44F7C"/>
    <w:rsid w:val="060110A4"/>
    <w:rsid w:val="063F3892"/>
    <w:rsid w:val="06763BCB"/>
    <w:rsid w:val="067E5607"/>
    <w:rsid w:val="06801FD3"/>
    <w:rsid w:val="06A16409"/>
    <w:rsid w:val="06BA1001"/>
    <w:rsid w:val="06CA5F64"/>
    <w:rsid w:val="06DE7E80"/>
    <w:rsid w:val="06EC3E04"/>
    <w:rsid w:val="06F84B20"/>
    <w:rsid w:val="070C615B"/>
    <w:rsid w:val="070F596F"/>
    <w:rsid w:val="07163797"/>
    <w:rsid w:val="071C2FD3"/>
    <w:rsid w:val="07354F98"/>
    <w:rsid w:val="073D6F5B"/>
    <w:rsid w:val="07516AFE"/>
    <w:rsid w:val="076B6607"/>
    <w:rsid w:val="07781D57"/>
    <w:rsid w:val="077F7417"/>
    <w:rsid w:val="0784036A"/>
    <w:rsid w:val="07870802"/>
    <w:rsid w:val="078B29D0"/>
    <w:rsid w:val="07B71A1B"/>
    <w:rsid w:val="07BE4C51"/>
    <w:rsid w:val="07C32A11"/>
    <w:rsid w:val="07D7113E"/>
    <w:rsid w:val="07F82A70"/>
    <w:rsid w:val="080E71CF"/>
    <w:rsid w:val="08162AB8"/>
    <w:rsid w:val="0824526E"/>
    <w:rsid w:val="0843243B"/>
    <w:rsid w:val="08450F63"/>
    <w:rsid w:val="08500864"/>
    <w:rsid w:val="085F5D13"/>
    <w:rsid w:val="085F70BE"/>
    <w:rsid w:val="0869252D"/>
    <w:rsid w:val="08715A42"/>
    <w:rsid w:val="087F1A63"/>
    <w:rsid w:val="08885CEB"/>
    <w:rsid w:val="088952C5"/>
    <w:rsid w:val="08B84B3B"/>
    <w:rsid w:val="08E2316B"/>
    <w:rsid w:val="08EB10E9"/>
    <w:rsid w:val="091727AA"/>
    <w:rsid w:val="092B36A0"/>
    <w:rsid w:val="09324DF5"/>
    <w:rsid w:val="0979511C"/>
    <w:rsid w:val="099745E1"/>
    <w:rsid w:val="09B01737"/>
    <w:rsid w:val="09D22CBF"/>
    <w:rsid w:val="09E712D9"/>
    <w:rsid w:val="0A1567D9"/>
    <w:rsid w:val="0A3E5C6B"/>
    <w:rsid w:val="0A670558"/>
    <w:rsid w:val="0A9B55F0"/>
    <w:rsid w:val="0AA10969"/>
    <w:rsid w:val="0AD8142C"/>
    <w:rsid w:val="0ADE4774"/>
    <w:rsid w:val="0AF45B01"/>
    <w:rsid w:val="0B0828C1"/>
    <w:rsid w:val="0B083821"/>
    <w:rsid w:val="0B351E85"/>
    <w:rsid w:val="0B3A7EF6"/>
    <w:rsid w:val="0B490B8B"/>
    <w:rsid w:val="0B517C06"/>
    <w:rsid w:val="0B5472DD"/>
    <w:rsid w:val="0B7A3888"/>
    <w:rsid w:val="0B8569FA"/>
    <w:rsid w:val="0BC643C7"/>
    <w:rsid w:val="0BD67864"/>
    <w:rsid w:val="0BED4F37"/>
    <w:rsid w:val="0BF8311A"/>
    <w:rsid w:val="0C3338D5"/>
    <w:rsid w:val="0C377A52"/>
    <w:rsid w:val="0C3D6182"/>
    <w:rsid w:val="0C4029E7"/>
    <w:rsid w:val="0C4960B0"/>
    <w:rsid w:val="0C5F5DEF"/>
    <w:rsid w:val="0C7151FA"/>
    <w:rsid w:val="0CBC3821"/>
    <w:rsid w:val="0CDC5C3A"/>
    <w:rsid w:val="0CF62569"/>
    <w:rsid w:val="0D032898"/>
    <w:rsid w:val="0D070B93"/>
    <w:rsid w:val="0D2F3C73"/>
    <w:rsid w:val="0D413BD9"/>
    <w:rsid w:val="0D591029"/>
    <w:rsid w:val="0D676AC1"/>
    <w:rsid w:val="0D6C3D79"/>
    <w:rsid w:val="0D6F130D"/>
    <w:rsid w:val="0D70298F"/>
    <w:rsid w:val="0DAE21B4"/>
    <w:rsid w:val="0DB1592C"/>
    <w:rsid w:val="0DB550C2"/>
    <w:rsid w:val="0DBE1EB0"/>
    <w:rsid w:val="0DE3561C"/>
    <w:rsid w:val="0DE46363"/>
    <w:rsid w:val="0E1E68C5"/>
    <w:rsid w:val="0E2825EF"/>
    <w:rsid w:val="0E403D23"/>
    <w:rsid w:val="0E93603C"/>
    <w:rsid w:val="0E980825"/>
    <w:rsid w:val="0E9C5EB1"/>
    <w:rsid w:val="0EAD49A7"/>
    <w:rsid w:val="0EC73297"/>
    <w:rsid w:val="0ED42915"/>
    <w:rsid w:val="0ED558E7"/>
    <w:rsid w:val="0EF844FD"/>
    <w:rsid w:val="0F000E6B"/>
    <w:rsid w:val="0F104112"/>
    <w:rsid w:val="0F3F1C64"/>
    <w:rsid w:val="0F4B44FA"/>
    <w:rsid w:val="0F651D25"/>
    <w:rsid w:val="0F7C465B"/>
    <w:rsid w:val="0FA860E4"/>
    <w:rsid w:val="0FAC4657"/>
    <w:rsid w:val="0FC33853"/>
    <w:rsid w:val="0FD038BF"/>
    <w:rsid w:val="0FF85FCE"/>
    <w:rsid w:val="0FFF4E5A"/>
    <w:rsid w:val="101F4CA5"/>
    <w:rsid w:val="101F7D05"/>
    <w:rsid w:val="10210EDB"/>
    <w:rsid w:val="10911EE0"/>
    <w:rsid w:val="113A3DBD"/>
    <w:rsid w:val="114415F3"/>
    <w:rsid w:val="114F073C"/>
    <w:rsid w:val="119B352E"/>
    <w:rsid w:val="11A73FDB"/>
    <w:rsid w:val="11C018E2"/>
    <w:rsid w:val="11C24497"/>
    <w:rsid w:val="11D47655"/>
    <w:rsid w:val="11FF7B31"/>
    <w:rsid w:val="121E4ABD"/>
    <w:rsid w:val="12200432"/>
    <w:rsid w:val="12370238"/>
    <w:rsid w:val="12481B2B"/>
    <w:rsid w:val="1255782F"/>
    <w:rsid w:val="1257321F"/>
    <w:rsid w:val="12807401"/>
    <w:rsid w:val="12821C79"/>
    <w:rsid w:val="128F2C91"/>
    <w:rsid w:val="1299181D"/>
    <w:rsid w:val="12A233CA"/>
    <w:rsid w:val="12DE7909"/>
    <w:rsid w:val="12E275E4"/>
    <w:rsid w:val="12EA3FDE"/>
    <w:rsid w:val="12F57461"/>
    <w:rsid w:val="130E3533"/>
    <w:rsid w:val="1320281F"/>
    <w:rsid w:val="13257CFB"/>
    <w:rsid w:val="13700F02"/>
    <w:rsid w:val="13853126"/>
    <w:rsid w:val="138A18FF"/>
    <w:rsid w:val="138C54D3"/>
    <w:rsid w:val="139565BA"/>
    <w:rsid w:val="13AA4A2C"/>
    <w:rsid w:val="13B062BE"/>
    <w:rsid w:val="13D9395D"/>
    <w:rsid w:val="13EA085F"/>
    <w:rsid w:val="13F347C3"/>
    <w:rsid w:val="14150DD5"/>
    <w:rsid w:val="1415578B"/>
    <w:rsid w:val="143126C3"/>
    <w:rsid w:val="143F7113"/>
    <w:rsid w:val="14561905"/>
    <w:rsid w:val="146A3CA2"/>
    <w:rsid w:val="148441E6"/>
    <w:rsid w:val="148B7A75"/>
    <w:rsid w:val="14A7154D"/>
    <w:rsid w:val="14AF5AAA"/>
    <w:rsid w:val="14CA5CF8"/>
    <w:rsid w:val="14CC4F07"/>
    <w:rsid w:val="14F45ACB"/>
    <w:rsid w:val="14FA2354"/>
    <w:rsid w:val="15075A95"/>
    <w:rsid w:val="154D25EA"/>
    <w:rsid w:val="155D221B"/>
    <w:rsid w:val="1577122C"/>
    <w:rsid w:val="15943C19"/>
    <w:rsid w:val="15B35E47"/>
    <w:rsid w:val="15B56ADD"/>
    <w:rsid w:val="15C54539"/>
    <w:rsid w:val="15CF12A3"/>
    <w:rsid w:val="15D01A52"/>
    <w:rsid w:val="15FA3B01"/>
    <w:rsid w:val="15FA427B"/>
    <w:rsid w:val="16193A53"/>
    <w:rsid w:val="162632CF"/>
    <w:rsid w:val="162923BA"/>
    <w:rsid w:val="1667701A"/>
    <w:rsid w:val="168235E0"/>
    <w:rsid w:val="16892D44"/>
    <w:rsid w:val="16B41D19"/>
    <w:rsid w:val="16B440E8"/>
    <w:rsid w:val="16B90B37"/>
    <w:rsid w:val="16CB4470"/>
    <w:rsid w:val="16CE0CE6"/>
    <w:rsid w:val="16D46ACC"/>
    <w:rsid w:val="16ED0036"/>
    <w:rsid w:val="16F10E0E"/>
    <w:rsid w:val="16F949DF"/>
    <w:rsid w:val="16FD0680"/>
    <w:rsid w:val="1720040C"/>
    <w:rsid w:val="17261026"/>
    <w:rsid w:val="176B345D"/>
    <w:rsid w:val="177650AF"/>
    <w:rsid w:val="179F2899"/>
    <w:rsid w:val="17A307B8"/>
    <w:rsid w:val="17D623C8"/>
    <w:rsid w:val="17DF082D"/>
    <w:rsid w:val="17DF44A9"/>
    <w:rsid w:val="180D6534"/>
    <w:rsid w:val="186E79A7"/>
    <w:rsid w:val="18700F1F"/>
    <w:rsid w:val="187D3A87"/>
    <w:rsid w:val="187F73B4"/>
    <w:rsid w:val="18846AC4"/>
    <w:rsid w:val="18A50281"/>
    <w:rsid w:val="18A64941"/>
    <w:rsid w:val="18B27A54"/>
    <w:rsid w:val="18CA526D"/>
    <w:rsid w:val="18F94772"/>
    <w:rsid w:val="19094459"/>
    <w:rsid w:val="191E3EF4"/>
    <w:rsid w:val="192103C7"/>
    <w:rsid w:val="19357BCD"/>
    <w:rsid w:val="193B2FAA"/>
    <w:rsid w:val="196011BD"/>
    <w:rsid w:val="19661B99"/>
    <w:rsid w:val="19787994"/>
    <w:rsid w:val="19802FBA"/>
    <w:rsid w:val="19876705"/>
    <w:rsid w:val="19A611D6"/>
    <w:rsid w:val="19AE5D27"/>
    <w:rsid w:val="19B85396"/>
    <w:rsid w:val="19C36DDA"/>
    <w:rsid w:val="19CF2590"/>
    <w:rsid w:val="19CF2A9F"/>
    <w:rsid w:val="19E57460"/>
    <w:rsid w:val="19EA3348"/>
    <w:rsid w:val="19FF3F0D"/>
    <w:rsid w:val="1A0C7E83"/>
    <w:rsid w:val="1A2C2285"/>
    <w:rsid w:val="1A2D2C96"/>
    <w:rsid w:val="1A3657DF"/>
    <w:rsid w:val="1A4652DF"/>
    <w:rsid w:val="1A743D85"/>
    <w:rsid w:val="1A775FBB"/>
    <w:rsid w:val="1A902EDA"/>
    <w:rsid w:val="1AC2341E"/>
    <w:rsid w:val="1ADA6DFD"/>
    <w:rsid w:val="1AEB2989"/>
    <w:rsid w:val="1AEF6E14"/>
    <w:rsid w:val="1B2F4227"/>
    <w:rsid w:val="1B3B093E"/>
    <w:rsid w:val="1B466102"/>
    <w:rsid w:val="1B61771A"/>
    <w:rsid w:val="1B806F9F"/>
    <w:rsid w:val="1B876978"/>
    <w:rsid w:val="1B8A2311"/>
    <w:rsid w:val="1BAE16FA"/>
    <w:rsid w:val="1BB208D9"/>
    <w:rsid w:val="1BB54A25"/>
    <w:rsid w:val="1BB91A1B"/>
    <w:rsid w:val="1BDC68CC"/>
    <w:rsid w:val="1BDE0896"/>
    <w:rsid w:val="1BE56AEE"/>
    <w:rsid w:val="1BF258C6"/>
    <w:rsid w:val="1BF6732F"/>
    <w:rsid w:val="1BF90EB7"/>
    <w:rsid w:val="1C0C0BF7"/>
    <w:rsid w:val="1C3C12E2"/>
    <w:rsid w:val="1C484115"/>
    <w:rsid w:val="1C5D77C7"/>
    <w:rsid w:val="1C6D20FE"/>
    <w:rsid w:val="1C7F7BA8"/>
    <w:rsid w:val="1C842880"/>
    <w:rsid w:val="1C990428"/>
    <w:rsid w:val="1CAD6D86"/>
    <w:rsid w:val="1CC16CD4"/>
    <w:rsid w:val="1CC4146B"/>
    <w:rsid w:val="1CDD4703"/>
    <w:rsid w:val="1D082DF1"/>
    <w:rsid w:val="1D097D16"/>
    <w:rsid w:val="1D0E2245"/>
    <w:rsid w:val="1D25078E"/>
    <w:rsid w:val="1D510D0B"/>
    <w:rsid w:val="1D526E45"/>
    <w:rsid w:val="1D652ADC"/>
    <w:rsid w:val="1D6A1564"/>
    <w:rsid w:val="1D746723"/>
    <w:rsid w:val="1D7C5E59"/>
    <w:rsid w:val="1D8F7D9B"/>
    <w:rsid w:val="1D94078B"/>
    <w:rsid w:val="1DA151FA"/>
    <w:rsid w:val="1DAA4AA9"/>
    <w:rsid w:val="1DAB2B18"/>
    <w:rsid w:val="1DB8698F"/>
    <w:rsid w:val="1DC417C9"/>
    <w:rsid w:val="1E101DF4"/>
    <w:rsid w:val="1E1D3728"/>
    <w:rsid w:val="1E440132"/>
    <w:rsid w:val="1EB35361"/>
    <w:rsid w:val="1EC15416"/>
    <w:rsid w:val="1EDE3EC3"/>
    <w:rsid w:val="1EF837CC"/>
    <w:rsid w:val="1EFB0A46"/>
    <w:rsid w:val="1F0B3750"/>
    <w:rsid w:val="1F0C01B4"/>
    <w:rsid w:val="1F190B5D"/>
    <w:rsid w:val="1F1D32BF"/>
    <w:rsid w:val="1F201F74"/>
    <w:rsid w:val="1F2F6CD8"/>
    <w:rsid w:val="1F4E21F5"/>
    <w:rsid w:val="1F6B2C31"/>
    <w:rsid w:val="1F780032"/>
    <w:rsid w:val="1F8352B0"/>
    <w:rsid w:val="1F9D51C0"/>
    <w:rsid w:val="1FA719D6"/>
    <w:rsid w:val="1FB2188E"/>
    <w:rsid w:val="1FC7214A"/>
    <w:rsid w:val="1FD11C73"/>
    <w:rsid w:val="1FD61FF5"/>
    <w:rsid w:val="20332928"/>
    <w:rsid w:val="204618FE"/>
    <w:rsid w:val="206C6B89"/>
    <w:rsid w:val="206D32F9"/>
    <w:rsid w:val="207A629D"/>
    <w:rsid w:val="20993DDF"/>
    <w:rsid w:val="20AD66C2"/>
    <w:rsid w:val="20C030DE"/>
    <w:rsid w:val="20C542A7"/>
    <w:rsid w:val="20CA5D52"/>
    <w:rsid w:val="20CC3B03"/>
    <w:rsid w:val="20DD5901"/>
    <w:rsid w:val="20FC0432"/>
    <w:rsid w:val="210E4F5A"/>
    <w:rsid w:val="211A0FB4"/>
    <w:rsid w:val="212B4A57"/>
    <w:rsid w:val="2135124E"/>
    <w:rsid w:val="21412488"/>
    <w:rsid w:val="21450B88"/>
    <w:rsid w:val="21470D25"/>
    <w:rsid w:val="214B10F3"/>
    <w:rsid w:val="215B0662"/>
    <w:rsid w:val="21940409"/>
    <w:rsid w:val="21A72F5E"/>
    <w:rsid w:val="21B76976"/>
    <w:rsid w:val="21D14D1F"/>
    <w:rsid w:val="22152A2D"/>
    <w:rsid w:val="22171DD1"/>
    <w:rsid w:val="22177388"/>
    <w:rsid w:val="22286B97"/>
    <w:rsid w:val="226C66D8"/>
    <w:rsid w:val="22832C1A"/>
    <w:rsid w:val="22897EDD"/>
    <w:rsid w:val="22901D64"/>
    <w:rsid w:val="22950B8A"/>
    <w:rsid w:val="22A0426E"/>
    <w:rsid w:val="22B014D8"/>
    <w:rsid w:val="22B86780"/>
    <w:rsid w:val="22FE0CDA"/>
    <w:rsid w:val="23004BB4"/>
    <w:rsid w:val="231829B1"/>
    <w:rsid w:val="231D772C"/>
    <w:rsid w:val="232D5BAC"/>
    <w:rsid w:val="232D78D8"/>
    <w:rsid w:val="23636919"/>
    <w:rsid w:val="23641680"/>
    <w:rsid w:val="236C50E2"/>
    <w:rsid w:val="23917269"/>
    <w:rsid w:val="23A6613D"/>
    <w:rsid w:val="23AB0903"/>
    <w:rsid w:val="23CD0D68"/>
    <w:rsid w:val="23E545C0"/>
    <w:rsid w:val="23F97DCB"/>
    <w:rsid w:val="240E3358"/>
    <w:rsid w:val="242D6D7B"/>
    <w:rsid w:val="242F7EE0"/>
    <w:rsid w:val="243A55AD"/>
    <w:rsid w:val="24871061"/>
    <w:rsid w:val="248D7F6F"/>
    <w:rsid w:val="249C309C"/>
    <w:rsid w:val="24AA5C60"/>
    <w:rsid w:val="24AC2036"/>
    <w:rsid w:val="24D229B8"/>
    <w:rsid w:val="24DE272C"/>
    <w:rsid w:val="25005CE8"/>
    <w:rsid w:val="2507048F"/>
    <w:rsid w:val="250D3EF5"/>
    <w:rsid w:val="25161747"/>
    <w:rsid w:val="251D2012"/>
    <w:rsid w:val="254076E2"/>
    <w:rsid w:val="25441769"/>
    <w:rsid w:val="254545BA"/>
    <w:rsid w:val="25471EAF"/>
    <w:rsid w:val="254E1CD9"/>
    <w:rsid w:val="25574C84"/>
    <w:rsid w:val="255D7A3E"/>
    <w:rsid w:val="256C18B6"/>
    <w:rsid w:val="256D3B61"/>
    <w:rsid w:val="25922DC7"/>
    <w:rsid w:val="259F2D5B"/>
    <w:rsid w:val="25E60104"/>
    <w:rsid w:val="25EA6CA3"/>
    <w:rsid w:val="261062C9"/>
    <w:rsid w:val="261A3B6D"/>
    <w:rsid w:val="26203BAA"/>
    <w:rsid w:val="2624159B"/>
    <w:rsid w:val="2636228B"/>
    <w:rsid w:val="263D14CC"/>
    <w:rsid w:val="26416061"/>
    <w:rsid w:val="2652613B"/>
    <w:rsid w:val="267F5FC1"/>
    <w:rsid w:val="269A7A64"/>
    <w:rsid w:val="269F72F4"/>
    <w:rsid w:val="26A10AA2"/>
    <w:rsid w:val="26B65D18"/>
    <w:rsid w:val="26D611BF"/>
    <w:rsid w:val="26D62895"/>
    <w:rsid w:val="26D669D2"/>
    <w:rsid w:val="26E82924"/>
    <w:rsid w:val="270C5851"/>
    <w:rsid w:val="270D4739"/>
    <w:rsid w:val="27280648"/>
    <w:rsid w:val="272B1C40"/>
    <w:rsid w:val="27533625"/>
    <w:rsid w:val="27635B7F"/>
    <w:rsid w:val="27AD22A1"/>
    <w:rsid w:val="27AD3425"/>
    <w:rsid w:val="27C10569"/>
    <w:rsid w:val="27D14342"/>
    <w:rsid w:val="27DF1574"/>
    <w:rsid w:val="27E227BD"/>
    <w:rsid w:val="27F52B8D"/>
    <w:rsid w:val="2801488B"/>
    <w:rsid w:val="28120A71"/>
    <w:rsid w:val="281D1989"/>
    <w:rsid w:val="282461C5"/>
    <w:rsid w:val="28353194"/>
    <w:rsid w:val="28863537"/>
    <w:rsid w:val="288B697B"/>
    <w:rsid w:val="288E0873"/>
    <w:rsid w:val="28C40E05"/>
    <w:rsid w:val="28CC0714"/>
    <w:rsid w:val="28EA3724"/>
    <w:rsid w:val="28EF3A81"/>
    <w:rsid w:val="290A3C71"/>
    <w:rsid w:val="290B1314"/>
    <w:rsid w:val="2910217C"/>
    <w:rsid w:val="292715E4"/>
    <w:rsid w:val="2960502A"/>
    <w:rsid w:val="296B7E47"/>
    <w:rsid w:val="2986590E"/>
    <w:rsid w:val="2994745B"/>
    <w:rsid w:val="29B640B9"/>
    <w:rsid w:val="29E403EB"/>
    <w:rsid w:val="29EA1941"/>
    <w:rsid w:val="29F915F3"/>
    <w:rsid w:val="2A087396"/>
    <w:rsid w:val="2A2C01F9"/>
    <w:rsid w:val="2A3E571B"/>
    <w:rsid w:val="2A750835"/>
    <w:rsid w:val="2A854D78"/>
    <w:rsid w:val="2A8D04CB"/>
    <w:rsid w:val="2AAF1046"/>
    <w:rsid w:val="2AB413A5"/>
    <w:rsid w:val="2AB42485"/>
    <w:rsid w:val="2AB54EB7"/>
    <w:rsid w:val="2AB66376"/>
    <w:rsid w:val="2AD52750"/>
    <w:rsid w:val="2AD828B5"/>
    <w:rsid w:val="2ADC472F"/>
    <w:rsid w:val="2B0163AB"/>
    <w:rsid w:val="2B0A1CEB"/>
    <w:rsid w:val="2B1A46C4"/>
    <w:rsid w:val="2B286DEE"/>
    <w:rsid w:val="2B515225"/>
    <w:rsid w:val="2B54647E"/>
    <w:rsid w:val="2B736787"/>
    <w:rsid w:val="2B7B7E34"/>
    <w:rsid w:val="2B8D488D"/>
    <w:rsid w:val="2BA231F2"/>
    <w:rsid w:val="2BCD3E18"/>
    <w:rsid w:val="2BCF1FA9"/>
    <w:rsid w:val="2BFC5616"/>
    <w:rsid w:val="2C0A0408"/>
    <w:rsid w:val="2C0B277F"/>
    <w:rsid w:val="2C0F5B7B"/>
    <w:rsid w:val="2C161F15"/>
    <w:rsid w:val="2C1E0B2B"/>
    <w:rsid w:val="2C217570"/>
    <w:rsid w:val="2C3D3464"/>
    <w:rsid w:val="2C507D66"/>
    <w:rsid w:val="2C6D0BBD"/>
    <w:rsid w:val="2C892B7A"/>
    <w:rsid w:val="2C991574"/>
    <w:rsid w:val="2C9F3193"/>
    <w:rsid w:val="2CA0566D"/>
    <w:rsid w:val="2CB62E54"/>
    <w:rsid w:val="2CC44D22"/>
    <w:rsid w:val="2CE6714B"/>
    <w:rsid w:val="2CF363F7"/>
    <w:rsid w:val="2D27067D"/>
    <w:rsid w:val="2D3F2F6D"/>
    <w:rsid w:val="2D43374E"/>
    <w:rsid w:val="2D496C3A"/>
    <w:rsid w:val="2D597AFB"/>
    <w:rsid w:val="2D886463"/>
    <w:rsid w:val="2D9D614D"/>
    <w:rsid w:val="2DA41BC9"/>
    <w:rsid w:val="2DA97DFB"/>
    <w:rsid w:val="2DAC24B4"/>
    <w:rsid w:val="2DAE164E"/>
    <w:rsid w:val="2DB7260D"/>
    <w:rsid w:val="2DC24646"/>
    <w:rsid w:val="2DFE42C4"/>
    <w:rsid w:val="2E1A39AF"/>
    <w:rsid w:val="2E1E3068"/>
    <w:rsid w:val="2E4B4F22"/>
    <w:rsid w:val="2E64203B"/>
    <w:rsid w:val="2E6B1FB2"/>
    <w:rsid w:val="2E6B47EF"/>
    <w:rsid w:val="2E7A75CA"/>
    <w:rsid w:val="2E8E5C64"/>
    <w:rsid w:val="2EA13420"/>
    <w:rsid w:val="2EB20C63"/>
    <w:rsid w:val="2EC67A54"/>
    <w:rsid w:val="2EC76F67"/>
    <w:rsid w:val="2ED25EAC"/>
    <w:rsid w:val="2ED84481"/>
    <w:rsid w:val="2F0B1CD1"/>
    <w:rsid w:val="2F2B2E65"/>
    <w:rsid w:val="2F791C04"/>
    <w:rsid w:val="2F935C6E"/>
    <w:rsid w:val="2FB236AB"/>
    <w:rsid w:val="2FC3252E"/>
    <w:rsid w:val="2FE3255E"/>
    <w:rsid w:val="301F6933"/>
    <w:rsid w:val="302F6084"/>
    <w:rsid w:val="303229C9"/>
    <w:rsid w:val="305B3D41"/>
    <w:rsid w:val="3062006B"/>
    <w:rsid w:val="3068767A"/>
    <w:rsid w:val="30736175"/>
    <w:rsid w:val="30825F71"/>
    <w:rsid w:val="308C7FB4"/>
    <w:rsid w:val="30E61E27"/>
    <w:rsid w:val="3121568C"/>
    <w:rsid w:val="313020C8"/>
    <w:rsid w:val="315E535F"/>
    <w:rsid w:val="31647695"/>
    <w:rsid w:val="31694A71"/>
    <w:rsid w:val="31A5435F"/>
    <w:rsid w:val="31AE7CC4"/>
    <w:rsid w:val="31B30FC4"/>
    <w:rsid w:val="31C14A09"/>
    <w:rsid w:val="31C273AF"/>
    <w:rsid w:val="31C64CD7"/>
    <w:rsid w:val="31D7217E"/>
    <w:rsid w:val="31F369F1"/>
    <w:rsid w:val="3223402F"/>
    <w:rsid w:val="324032DA"/>
    <w:rsid w:val="324D6445"/>
    <w:rsid w:val="32951A81"/>
    <w:rsid w:val="32953158"/>
    <w:rsid w:val="32BD25CF"/>
    <w:rsid w:val="32BF5F94"/>
    <w:rsid w:val="32C236E0"/>
    <w:rsid w:val="32C31B09"/>
    <w:rsid w:val="32CB4FED"/>
    <w:rsid w:val="32DC3B2E"/>
    <w:rsid w:val="32E22C9B"/>
    <w:rsid w:val="32F62041"/>
    <w:rsid w:val="32FE3651"/>
    <w:rsid w:val="333823BD"/>
    <w:rsid w:val="333D74E3"/>
    <w:rsid w:val="334A67F2"/>
    <w:rsid w:val="33522C72"/>
    <w:rsid w:val="33630BDD"/>
    <w:rsid w:val="33654681"/>
    <w:rsid w:val="3367014B"/>
    <w:rsid w:val="3378728F"/>
    <w:rsid w:val="33795BF3"/>
    <w:rsid w:val="33815607"/>
    <w:rsid w:val="33884E5C"/>
    <w:rsid w:val="339953BE"/>
    <w:rsid w:val="339F3DE2"/>
    <w:rsid w:val="33A04957"/>
    <w:rsid w:val="33A37B66"/>
    <w:rsid w:val="33B01E00"/>
    <w:rsid w:val="33B70467"/>
    <w:rsid w:val="33CC0383"/>
    <w:rsid w:val="34000436"/>
    <w:rsid w:val="3404598F"/>
    <w:rsid w:val="340D5DDB"/>
    <w:rsid w:val="3411241F"/>
    <w:rsid w:val="3425522D"/>
    <w:rsid w:val="34257836"/>
    <w:rsid w:val="342B5444"/>
    <w:rsid w:val="3431120B"/>
    <w:rsid w:val="34677ED5"/>
    <w:rsid w:val="3475051C"/>
    <w:rsid w:val="347A1600"/>
    <w:rsid w:val="3480251F"/>
    <w:rsid w:val="34865772"/>
    <w:rsid w:val="34B63D2F"/>
    <w:rsid w:val="35100B9B"/>
    <w:rsid w:val="35110242"/>
    <w:rsid w:val="351A738D"/>
    <w:rsid w:val="35273361"/>
    <w:rsid w:val="352A5B0F"/>
    <w:rsid w:val="353E4427"/>
    <w:rsid w:val="3551714D"/>
    <w:rsid w:val="35614329"/>
    <w:rsid w:val="35614ADB"/>
    <w:rsid w:val="35634AF5"/>
    <w:rsid w:val="359613EA"/>
    <w:rsid w:val="35A4620C"/>
    <w:rsid w:val="35A7502C"/>
    <w:rsid w:val="35C4063F"/>
    <w:rsid w:val="35D47212"/>
    <w:rsid w:val="35EA6532"/>
    <w:rsid w:val="35F858AB"/>
    <w:rsid w:val="36016576"/>
    <w:rsid w:val="36075711"/>
    <w:rsid w:val="36295F13"/>
    <w:rsid w:val="362F6459"/>
    <w:rsid w:val="36532B0F"/>
    <w:rsid w:val="367E5D5B"/>
    <w:rsid w:val="36B1261C"/>
    <w:rsid w:val="36F422F4"/>
    <w:rsid w:val="36FE7D28"/>
    <w:rsid w:val="373E01BB"/>
    <w:rsid w:val="374917E8"/>
    <w:rsid w:val="37872AFC"/>
    <w:rsid w:val="37B914BF"/>
    <w:rsid w:val="37B9235F"/>
    <w:rsid w:val="37BD0C1C"/>
    <w:rsid w:val="37C66F0B"/>
    <w:rsid w:val="37DF5322"/>
    <w:rsid w:val="37ED3F80"/>
    <w:rsid w:val="38126CC6"/>
    <w:rsid w:val="38173573"/>
    <w:rsid w:val="381A3F43"/>
    <w:rsid w:val="381F4BE2"/>
    <w:rsid w:val="38335EAD"/>
    <w:rsid w:val="38347863"/>
    <w:rsid w:val="383A44C2"/>
    <w:rsid w:val="383A6A9A"/>
    <w:rsid w:val="384C2738"/>
    <w:rsid w:val="384D0979"/>
    <w:rsid w:val="3851753C"/>
    <w:rsid w:val="38691870"/>
    <w:rsid w:val="386A75BF"/>
    <w:rsid w:val="387E077A"/>
    <w:rsid w:val="38D70D06"/>
    <w:rsid w:val="38ED02E8"/>
    <w:rsid w:val="38F1091F"/>
    <w:rsid w:val="390465FE"/>
    <w:rsid w:val="391334D5"/>
    <w:rsid w:val="39466E5D"/>
    <w:rsid w:val="399A0DA3"/>
    <w:rsid w:val="39B75D98"/>
    <w:rsid w:val="39BE486C"/>
    <w:rsid w:val="39C35387"/>
    <w:rsid w:val="39CB154D"/>
    <w:rsid w:val="39E62C08"/>
    <w:rsid w:val="39EE7849"/>
    <w:rsid w:val="39F41B83"/>
    <w:rsid w:val="3A0B68A2"/>
    <w:rsid w:val="3A257A3A"/>
    <w:rsid w:val="3A2739C2"/>
    <w:rsid w:val="3A282229"/>
    <w:rsid w:val="3A2926E0"/>
    <w:rsid w:val="3A2C18BA"/>
    <w:rsid w:val="3A4904EC"/>
    <w:rsid w:val="3A52002D"/>
    <w:rsid w:val="3A6334D1"/>
    <w:rsid w:val="3A7D0AFC"/>
    <w:rsid w:val="3A7F5B8A"/>
    <w:rsid w:val="3A7F6AEA"/>
    <w:rsid w:val="3AB8532B"/>
    <w:rsid w:val="3AC3165B"/>
    <w:rsid w:val="3AD72764"/>
    <w:rsid w:val="3AFE519D"/>
    <w:rsid w:val="3B37113F"/>
    <w:rsid w:val="3B4572E1"/>
    <w:rsid w:val="3B4C13FD"/>
    <w:rsid w:val="3B727619"/>
    <w:rsid w:val="3BC46D08"/>
    <w:rsid w:val="3BFC736B"/>
    <w:rsid w:val="3BFE24E4"/>
    <w:rsid w:val="3C067041"/>
    <w:rsid w:val="3C252651"/>
    <w:rsid w:val="3C2D5AC6"/>
    <w:rsid w:val="3C57290C"/>
    <w:rsid w:val="3C613C13"/>
    <w:rsid w:val="3C646D0B"/>
    <w:rsid w:val="3C827D5D"/>
    <w:rsid w:val="3CA4209C"/>
    <w:rsid w:val="3CF94902"/>
    <w:rsid w:val="3D216C0B"/>
    <w:rsid w:val="3D292F93"/>
    <w:rsid w:val="3D392384"/>
    <w:rsid w:val="3D4A468F"/>
    <w:rsid w:val="3D4F3AC1"/>
    <w:rsid w:val="3D5F6381"/>
    <w:rsid w:val="3D645894"/>
    <w:rsid w:val="3D6B67CA"/>
    <w:rsid w:val="3D6E2968"/>
    <w:rsid w:val="3D6E430D"/>
    <w:rsid w:val="3D763618"/>
    <w:rsid w:val="3D787C30"/>
    <w:rsid w:val="3D84020D"/>
    <w:rsid w:val="3D8726E3"/>
    <w:rsid w:val="3D9D5285"/>
    <w:rsid w:val="3DB66F4D"/>
    <w:rsid w:val="3DBB432E"/>
    <w:rsid w:val="3DCF4B3E"/>
    <w:rsid w:val="3DD70360"/>
    <w:rsid w:val="3DE60227"/>
    <w:rsid w:val="3E027355"/>
    <w:rsid w:val="3E3470AE"/>
    <w:rsid w:val="3E4F63D7"/>
    <w:rsid w:val="3E5B1F9B"/>
    <w:rsid w:val="3E650A9F"/>
    <w:rsid w:val="3E6D6A69"/>
    <w:rsid w:val="3E71726F"/>
    <w:rsid w:val="3E73533D"/>
    <w:rsid w:val="3E973471"/>
    <w:rsid w:val="3ECC2AA4"/>
    <w:rsid w:val="3ED81972"/>
    <w:rsid w:val="3EDD5D55"/>
    <w:rsid w:val="3EE62E04"/>
    <w:rsid w:val="3F0164AE"/>
    <w:rsid w:val="3F090FAD"/>
    <w:rsid w:val="3F0D5E94"/>
    <w:rsid w:val="3F131CE9"/>
    <w:rsid w:val="3F20663A"/>
    <w:rsid w:val="3F32569D"/>
    <w:rsid w:val="3F375CEF"/>
    <w:rsid w:val="3F43004C"/>
    <w:rsid w:val="3F51605B"/>
    <w:rsid w:val="3F5751C0"/>
    <w:rsid w:val="3F606E45"/>
    <w:rsid w:val="3F657324"/>
    <w:rsid w:val="3F6807A9"/>
    <w:rsid w:val="3FA44F56"/>
    <w:rsid w:val="3FBB6BC5"/>
    <w:rsid w:val="3FE83805"/>
    <w:rsid w:val="3FF82D3B"/>
    <w:rsid w:val="400266ED"/>
    <w:rsid w:val="400B0D79"/>
    <w:rsid w:val="40280651"/>
    <w:rsid w:val="40417D67"/>
    <w:rsid w:val="4047062F"/>
    <w:rsid w:val="405B1166"/>
    <w:rsid w:val="405D5DD8"/>
    <w:rsid w:val="409475F1"/>
    <w:rsid w:val="40AE282A"/>
    <w:rsid w:val="40B0380E"/>
    <w:rsid w:val="40B06A01"/>
    <w:rsid w:val="40C355D0"/>
    <w:rsid w:val="40CB174F"/>
    <w:rsid w:val="410B4E13"/>
    <w:rsid w:val="410E622C"/>
    <w:rsid w:val="410F7725"/>
    <w:rsid w:val="411F59A7"/>
    <w:rsid w:val="413C6B98"/>
    <w:rsid w:val="417D4227"/>
    <w:rsid w:val="417D5F0C"/>
    <w:rsid w:val="41806FAB"/>
    <w:rsid w:val="419C03A5"/>
    <w:rsid w:val="41AB487D"/>
    <w:rsid w:val="41BE6269"/>
    <w:rsid w:val="41C65C9C"/>
    <w:rsid w:val="41C93497"/>
    <w:rsid w:val="41DA4CFE"/>
    <w:rsid w:val="41E007A5"/>
    <w:rsid w:val="41E17BA2"/>
    <w:rsid w:val="41F01475"/>
    <w:rsid w:val="42330694"/>
    <w:rsid w:val="4254518F"/>
    <w:rsid w:val="42547014"/>
    <w:rsid w:val="4254798A"/>
    <w:rsid w:val="425D3ABF"/>
    <w:rsid w:val="426C6FD0"/>
    <w:rsid w:val="427F6BF3"/>
    <w:rsid w:val="428E112A"/>
    <w:rsid w:val="42900AB9"/>
    <w:rsid w:val="42933B54"/>
    <w:rsid w:val="4293790B"/>
    <w:rsid w:val="42977C3F"/>
    <w:rsid w:val="42C33322"/>
    <w:rsid w:val="42D43FB3"/>
    <w:rsid w:val="42D91D31"/>
    <w:rsid w:val="42FC4E66"/>
    <w:rsid w:val="4301616E"/>
    <w:rsid w:val="43197979"/>
    <w:rsid w:val="4341616A"/>
    <w:rsid w:val="434F59FA"/>
    <w:rsid w:val="435841CC"/>
    <w:rsid w:val="436409C7"/>
    <w:rsid w:val="43721ADF"/>
    <w:rsid w:val="438424E9"/>
    <w:rsid w:val="43CF32B2"/>
    <w:rsid w:val="440143A0"/>
    <w:rsid w:val="44031CBD"/>
    <w:rsid w:val="4404304E"/>
    <w:rsid w:val="44224F14"/>
    <w:rsid w:val="4428291E"/>
    <w:rsid w:val="442D27CF"/>
    <w:rsid w:val="442E1B0B"/>
    <w:rsid w:val="44450C02"/>
    <w:rsid w:val="44495229"/>
    <w:rsid w:val="444E5ACC"/>
    <w:rsid w:val="446420CA"/>
    <w:rsid w:val="44740138"/>
    <w:rsid w:val="4491221E"/>
    <w:rsid w:val="44B375AB"/>
    <w:rsid w:val="44BF0319"/>
    <w:rsid w:val="44C34001"/>
    <w:rsid w:val="44FD1D0D"/>
    <w:rsid w:val="452E1813"/>
    <w:rsid w:val="454F6F1B"/>
    <w:rsid w:val="455D5BCA"/>
    <w:rsid w:val="456106C4"/>
    <w:rsid w:val="456F00E9"/>
    <w:rsid w:val="457148EE"/>
    <w:rsid w:val="45795D64"/>
    <w:rsid w:val="457B554C"/>
    <w:rsid w:val="457E0332"/>
    <w:rsid w:val="458D7D16"/>
    <w:rsid w:val="45AF7054"/>
    <w:rsid w:val="45BD42F0"/>
    <w:rsid w:val="45C72962"/>
    <w:rsid w:val="45CA3A44"/>
    <w:rsid w:val="45DE45F2"/>
    <w:rsid w:val="45E13D63"/>
    <w:rsid w:val="45F86C58"/>
    <w:rsid w:val="46026C7E"/>
    <w:rsid w:val="463E20FE"/>
    <w:rsid w:val="46432A37"/>
    <w:rsid w:val="464605DC"/>
    <w:rsid w:val="46582807"/>
    <w:rsid w:val="467158F2"/>
    <w:rsid w:val="468226B9"/>
    <w:rsid w:val="468D37C7"/>
    <w:rsid w:val="46A83B9E"/>
    <w:rsid w:val="46A96787"/>
    <w:rsid w:val="46AD6134"/>
    <w:rsid w:val="46CA2501"/>
    <w:rsid w:val="46CA2BEE"/>
    <w:rsid w:val="46CB3641"/>
    <w:rsid w:val="46F26E20"/>
    <w:rsid w:val="46F85A15"/>
    <w:rsid w:val="46FB34AC"/>
    <w:rsid w:val="470B2018"/>
    <w:rsid w:val="472626FC"/>
    <w:rsid w:val="472C3AFF"/>
    <w:rsid w:val="47461EEF"/>
    <w:rsid w:val="475028CE"/>
    <w:rsid w:val="4752619D"/>
    <w:rsid w:val="475F3755"/>
    <w:rsid w:val="47612CD5"/>
    <w:rsid w:val="47680123"/>
    <w:rsid w:val="47700B57"/>
    <w:rsid w:val="479871BD"/>
    <w:rsid w:val="47AB1C26"/>
    <w:rsid w:val="47AE5BC7"/>
    <w:rsid w:val="47B0168F"/>
    <w:rsid w:val="47C06EF4"/>
    <w:rsid w:val="47C1634C"/>
    <w:rsid w:val="47EB613D"/>
    <w:rsid w:val="48066238"/>
    <w:rsid w:val="48475928"/>
    <w:rsid w:val="484D3B4C"/>
    <w:rsid w:val="484F106F"/>
    <w:rsid w:val="48605A43"/>
    <w:rsid w:val="486F5CBC"/>
    <w:rsid w:val="48766123"/>
    <w:rsid w:val="48845645"/>
    <w:rsid w:val="489B150A"/>
    <w:rsid w:val="48A8353D"/>
    <w:rsid w:val="48AC2A0F"/>
    <w:rsid w:val="48BC7E42"/>
    <w:rsid w:val="48DE311A"/>
    <w:rsid w:val="48DE6C2E"/>
    <w:rsid w:val="48E7443B"/>
    <w:rsid w:val="48E972B1"/>
    <w:rsid w:val="48EA3445"/>
    <w:rsid w:val="48EA765F"/>
    <w:rsid w:val="48F366A7"/>
    <w:rsid w:val="490177EE"/>
    <w:rsid w:val="49512A21"/>
    <w:rsid w:val="49512BB1"/>
    <w:rsid w:val="496B0D5D"/>
    <w:rsid w:val="49BB46AF"/>
    <w:rsid w:val="49E031D3"/>
    <w:rsid w:val="49F7047D"/>
    <w:rsid w:val="4A0F35B8"/>
    <w:rsid w:val="4A1306D0"/>
    <w:rsid w:val="4A500570"/>
    <w:rsid w:val="4A574F6F"/>
    <w:rsid w:val="4A671EBB"/>
    <w:rsid w:val="4A7315D8"/>
    <w:rsid w:val="4A9D7E90"/>
    <w:rsid w:val="4AA87F9B"/>
    <w:rsid w:val="4AB9738D"/>
    <w:rsid w:val="4AF274E5"/>
    <w:rsid w:val="4B05360E"/>
    <w:rsid w:val="4B3C39DA"/>
    <w:rsid w:val="4B494AF4"/>
    <w:rsid w:val="4B6B7A35"/>
    <w:rsid w:val="4BE20B12"/>
    <w:rsid w:val="4BE57FAA"/>
    <w:rsid w:val="4BEC3695"/>
    <w:rsid w:val="4C070F81"/>
    <w:rsid w:val="4C22684A"/>
    <w:rsid w:val="4C274DE0"/>
    <w:rsid w:val="4C2E38A1"/>
    <w:rsid w:val="4C4058C7"/>
    <w:rsid w:val="4C451ADC"/>
    <w:rsid w:val="4C700E51"/>
    <w:rsid w:val="4C832D32"/>
    <w:rsid w:val="4CA03D4A"/>
    <w:rsid w:val="4CA54F62"/>
    <w:rsid w:val="4CA81748"/>
    <w:rsid w:val="4CB01C11"/>
    <w:rsid w:val="4CB751A1"/>
    <w:rsid w:val="4CC936F0"/>
    <w:rsid w:val="4CD35174"/>
    <w:rsid w:val="4CD82159"/>
    <w:rsid w:val="4CED4E27"/>
    <w:rsid w:val="4CED61FA"/>
    <w:rsid w:val="4CF50C2C"/>
    <w:rsid w:val="4CFA45A5"/>
    <w:rsid w:val="4CFF5198"/>
    <w:rsid w:val="4D1064A8"/>
    <w:rsid w:val="4D282A9F"/>
    <w:rsid w:val="4D2F41FE"/>
    <w:rsid w:val="4D3331E9"/>
    <w:rsid w:val="4D572473"/>
    <w:rsid w:val="4D596389"/>
    <w:rsid w:val="4E003BBC"/>
    <w:rsid w:val="4E0A0562"/>
    <w:rsid w:val="4E1266A2"/>
    <w:rsid w:val="4E244E5C"/>
    <w:rsid w:val="4E3F49A8"/>
    <w:rsid w:val="4E4216C9"/>
    <w:rsid w:val="4E6A4E62"/>
    <w:rsid w:val="4E8E2D33"/>
    <w:rsid w:val="4EB3188C"/>
    <w:rsid w:val="4EB923A5"/>
    <w:rsid w:val="4EC44BFB"/>
    <w:rsid w:val="4ECA4B60"/>
    <w:rsid w:val="4ECB109B"/>
    <w:rsid w:val="4ED41A7D"/>
    <w:rsid w:val="4EEB747C"/>
    <w:rsid w:val="4EF32D33"/>
    <w:rsid w:val="4F0531F3"/>
    <w:rsid w:val="4F065773"/>
    <w:rsid w:val="4F082F58"/>
    <w:rsid w:val="4F297BA8"/>
    <w:rsid w:val="4F2E2FBD"/>
    <w:rsid w:val="4F762510"/>
    <w:rsid w:val="4F7B0E07"/>
    <w:rsid w:val="4F9420E9"/>
    <w:rsid w:val="4F9E129B"/>
    <w:rsid w:val="4FDD59EA"/>
    <w:rsid w:val="4FFE4914"/>
    <w:rsid w:val="500D433A"/>
    <w:rsid w:val="5019055B"/>
    <w:rsid w:val="504C1BF5"/>
    <w:rsid w:val="505D5D4C"/>
    <w:rsid w:val="506B687F"/>
    <w:rsid w:val="50715F2B"/>
    <w:rsid w:val="50884351"/>
    <w:rsid w:val="50A538E8"/>
    <w:rsid w:val="50A72291"/>
    <w:rsid w:val="50B13A14"/>
    <w:rsid w:val="50B51F13"/>
    <w:rsid w:val="50CC22EC"/>
    <w:rsid w:val="50D87189"/>
    <w:rsid w:val="50DE732D"/>
    <w:rsid w:val="51083639"/>
    <w:rsid w:val="51145FFD"/>
    <w:rsid w:val="511E30AF"/>
    <w:rsid w:val="51233121"/>
    <w:rsid w:val="51537BBF"/>
    <w:rsid w:val="51A56981"/>
    <w:rsid w:val="51AC0513"/>
    <w:rsid w:val="51C22C2A"/>
    <w:rsid w:val="51C61136"/>
    <w:rsid w:val="51D43328"/>
    <w:rsid w:val="51F62C7D"/>
    <w:rsid w:val="51F71ABE"/>
    <w:rsid w:val="521472F0"/>
    <w:rsid w:val="522233B1"/>
    <w:rsid w:val="522659AF"/>
    <w:rsid w:val="52337E85"/>
    <w:rsid w:val="52522D3D"/>
    <w:rsid w:val="52707701"/>
    <w:rsid w:val="52754715"/>
    <w:rsid w:val="52854FEC"/>
    <w:rsid w:val="52CA69A8"/>
    <w:rsid w:val="52F70B5C"/>
    <w:rsid w:val="533B77D2"/>
    <w:rsid w:val="534D337A"/>
    <w:rsid w:val="53530241"/>
    <w:rsid w:val="53532A91"/>
    <w:rsid w:val="536C3245"/>
    <w:rsid w:val="5397041A"/>
    <w:rsid w:val="53982040"/>
    <w:rsid w:val="53A719D0"/>
    <w:rsid w:val="53CF1F6F"/>
    <w:rsid w:val="53D3001D"/>
    <w:rsid w:val="54292885"/>
    <w:rsid w:val="542B1B07"/>
    <w:rsid w:val="54324839"/>
    <w:rsid w:val="54525707"/>
    <w:rsid w:val="549A6BCB"/>
    <w:rsid w:val="54A61F23"/>
    <w:rsid w:val="54F228DC"/>
    <w:rsid w:val="54F46459"/>
    <w:rsid w:val="55060FEC"/>
    <w:rsid w:val="5521596D"/>
    <w:rsid w:val="55240A5B"/>
    <w:rsid w:val="55295794"/>
    <w:rsid w:val="555A5E4C"/>
    <w:rsid w:val="557A6328"/>
    <w:rsid w:val="557F5DF2"/>
    <w:rsid w:val="558213C8"/>
    <w:rsid w:val="55975A58"/>
    <w:rsid w:val="55CF47D0"/>
    <w:rsid w:val="55DC4B25"/>
    <w:rsid w:val="55F66848"/>
    <w:rsid w:val="55FA2304"/>
    <w:rsid w:val="562772E2"/>
    <w:rsid w:val="56284A60"/>
    <w:rsid w:val="5631183A"/>
    <w:rsid w:val="563531A7"/>
    <w:rsid w:val="56611D10"/>
    <w:rsid w:val="56643D86"/>
    <w:rsid w:val="5683279A"/>
    <w:rsid w:val="56A95D6A"/>
    <w:rsid w:val="56B578FC"/>
    <w:rsid w:val="56E46059"/>
    <w:rsid w:val="56E819AB"/>
    <w:rsid w:val="56F77356"/>
    <w:rsid w:val="56FF0FD5"/>
    <w:rsid w:val="570B2CE9"/>
    <w:rsid w:val="570C571B"/>
    <w:rsid w:val="57133296"/>
    <w:rsid w:val="57166C26"/>
    <w:rsid w:val="57252F7B"/>
    <w:rsid w:val="57282D4D"/>
    <w:rsid w:val="5735282F"/>
    <w:rsid w:val="576A7059"/>
    <w:rsid w:val="577337C7"/>
    <w:rsid w:val="579C3561"/>
    <w:rsid w:val="57AE66F3"/>
    <w:rsid w:val="57C7217B"/>
    <w:rsid w:val="57CB5256"/>
    <w:rsid w:val="57F456D3"/>
    <w:rsid w:val="580C5E49"/>
    <w:rsid w:val="58194495"/>
    <w:rsid w:val="5865492E"/>
    <w:rsid w:val="587C0C3F"/>
    <w:rsid w:val="58A24C1B"/>
    <w:rsid w:val="58B4518D"/>
    <w:rsid w:val="58C56AF2"/>
    <w:rsid w:val="58DC16DE"/>
    <w:rsid w:val="58E9020F"/>
    <w:rsid w:val="58EC799E"/>
    <w:rsid w:val="58EE534F"/>
    <w:rsid w:val="58F12FD3"/>
    <w:rsid w:val="58F60B46"/>
    <w:rsid w:val="5910719C"/>
    <w:rsid w:val="5912188E"/>
    <w:rsid w:val="591C2E15"/>
    <w:rsid w:val="591C5BF3"/>
    <w:rsid w:val="594151B1"/>
    <w:rsid w:val="594D62D6"/>
    <w:rsid w:val="595C1F30"/>
    <w:rsid w:val="596C2E25"/>
    <w:rsid w:val="596E688E"/>
    <w:rsid w:val="59775D11"/>
    <w:rsid w:val="5986465D"/>
    <w:rsid w:val="598F6338"/>
    <w:rsid w:val="59915835"/>
    <w:rsid w:val="599B08A2"/>
    <w:rsid w:val="59AD09CF"/>
    <w:rsid w:val="59B74452"/>
    <w:rsid w:val="59C00147"/>
    <w:rsid w:val="59D606DD"/>
    <w:rsid w:val="59E86628"/>
    <w:rsid w:val="5A2F12F4"/>
    <w:rsid w:val="5A400F90"/>
    <w:rsid w:val="5A48360B"/>
    <w:rsid w:val="5A5A13D5"/>
    <w:rsid w:val="5A7525B2"/>
    <w:rsid w:val="5A7A5BDE"/>
    <w:rsid w:val="5A8B3266"/>
    <w:rsid w:val="5A9E0455"/>
    <w:rsid w:val="5AAB712F"/>
    <w:rsid w:val="5AD85FF2"/>
    <w:rsid w:val="5AE36FEB"/>
    <w:rsid w:val="5B076C9E"/>
    <w:rsid w:val="5B092687"/>
    <w:rsid w:val="5B235723"/>
    <w:rsid w:val="5B3C1272"/>
    <w:rsid w:val="5B5309E2"/>
    <w:rsid w:val="5B5D05BA"/>
    <w:rsid w:val="5B866714"/>
    <w:rsid w:val="5BB30C80"/>
    <w:rsid w:val="5BB81409"/>
    <w:rsid w:val="5BCC643C"/>
    <w:rsid w:val="5BEC3359"/>
    <w:rsid w:val="5BF57987"/>
    <w:rsid w:val="5C011AD1"/>
    <w:rsid w:val="5C056973"/>
    <w:rsid w:val="5C2C297C"/>
    <w:rsid w:val="5C322D28"/>
    <w:rsid w:val="5C446A42"/>
    <w:rsid w:val="5C634A2C"/>
    <w:rsid w:val="5C795B0C"/>
    <w:rsid w:val="5C7A400D"/>
    <w:rsid w:val="5C820C5E"/>
    <w:rsid w:val="5C933ACA"/>
    <w:rsid w:val="5CB17ABE"/>
    <w:rsid w:val="5CD01E43"/>
    <w:rsid w:val="5CD80636"/>
    <w:rsid w:val="5D1160C5"/>
    <w:rsid w:val="5D121143"/>
    <w:rsid w:val="5D187D16"/>
    <w:rsid w:val="5D1C47BA"/>
    <w:rsid w:val="5D247687"/>
    <w:rsid w:val="5D36498D"/>
    <w:rsid w:val="5D3938B3"/>
    <w:rsid w:val="5D473FFE"/>
    <w:rsid w:val="5D6A6BEF"/>
    <w:rsid w:val="5D711604"/>
    <w:rsid w:val="5D793C00"/>
    <w:rsid w:val="5D9A44ED"/>
    <w:rsid w:val="5D9B1B67"/>
    <w:rsid w:val="5DD92690"/>
    <w:rsid w:val="5E0477D1"/>
    <w:rsid w:val="5E12451F"/>
    <w:rsid w:val="5E151C66"/>
    <w:rsid w:val="5E1D4A44"/>
    <w:rsid w:val="5E3B7703"/>
    <w:rsid w:val="5E3F4D2F"/>
    <w:rsid w:val="5E4D0512"/>
    <w:rsid w:val="5E57171B"/>
    <w:rsid w:val="5E587A1F"/>
    <w:rsid w:val="5E594942"/>
    <w:rsid w:val="5E5E64F7"/>
    <w:rsid w:val="5E7D7B53"/>
    <w:rsid w:val="5E8C0439"/>
    <w:rsid w:val="5E981E07"/>
    <w:rsid w:val="5EA1226A"/>
    <w:rsid w:val="5EBC2573"/>
    <w:rsid w:val="5ECA6D5D"/>
    <w:rsid w:val="5EE035AA"/>
    <w:rsid w:val="5EE83E9A"/>
    <w:rsid w:val="5EEF6665"/>
    <w:rsid w:val="5EF21670"/>
    <w:rsid w:val="5F163FFD"/>
    <w:rsid w:val="5F1850F5"/>
    <w:rsid w:val="5F1C4550"/>
    <w:rsid w:val="5F1E1E71"/>
    <w:rsid w:val="5F6625F1"/>
    <w:rsid w:val="5F8421A1"/>
    <w:rsid w:val="5F87036C"/>
    <w:rsid w:val="5F966E34"/>
    <w:rsid w:val="5FA3217E"/>
    <w:rsid w:val="5FB315A2"/>
    <w:rsid w:val="5FBC0AF1"/>
    <w:rsid w:val="5FC14001"/>
    <w:rsid w:val="5FC51593"/>
    <w:rsid w:val="5FF26BCC"/>
    <w:rsid w:val="5FFD4688"/>
    <w:rsid w:val="60147D94"/>
    <w:rsid w:val="601B4F40"/>
    <w:rsid w:val="603815C9"/>
    <w:rsid w:val="604C48B3"/>
    <w:rsid w:val="604F6035"/>
    <w:rsid w:val="60503A6B"/>
    <w:rsid w:val="607F2305"/>
    <w:rsid w:val="608030AC"/>
    <w:rsid w:val="608215F2"/>
    <w:rsid w:val="60853477"/>
    <w:rsid w:val="608864F7"/>
    <w:rsid w:val="608C2C1E"/>
    <w:rsid w:val="6093398D"/>
    <w:rsid w:val="609A4FDC"/>
    <w:rsid w:val="60A37BB3"/>
    <w:rsid w:val="60BC2666"/>
    <w:rsid w:val="60E16EC9"/>
    <w:rsid w:val="60E92BEA"/>
    <w:rsid w:val="60F95BEF"/>
    <w:rsid w:val="611058AD"/>
    <w:rsid w:val="611C2D78"/>
    <w:rsid w:val="61270437"/>
    <w:rsid w:val="61287113"/>
    <w:rsid w:val="6152332C"/>
    <w:rsid w:val="617050B9"/>
    <w:rsid w:val="61971457"/>
    <w:rsid w:val="61AD7662"/>
    <w:rsid w:val="61C31708"/>
    <w:rsid w:val="61C53B8A"/>
    <w:rsid w:val="61D41D8B"/>
    <w:rsid w:val="61D64FE4"/>
    <w:rsid w:val="61DB0D01"/>
    <w:rsid w:val="61E104A9"/>
    <w:rsid w:val="61FB69A2"/>
    <w:rsid w:val="62161D09"/>
    <w:rsid w:val="623B4F72"/>
    <w:rsid w:val="623F0ECB"/>
    <w:rsid w:val="626F711E"/>
    <w:rsid w:val="627601A4"/>
    <w:rsid w:val="62965BA1"/>
    <w:rsid w:val="629A2645"/>
    <w:rsid w:val="62A72DDA"/>
    <w:rsid w:val="62AA0512"/>
    <w:rsid w:val="62AE4FD9"/>
    <w:rsid w:val="62C25F77"/>
    <w:rsid w:val="62C4644E"/>
    <w:rsid w:val="62D00E2B"/>
    <w:rsid w:val="62D12D8B"/>
    <w:rsid w:val="62E05B7E"/>
    <w:rsid w:val="62FB5D20"/>
    <w:rsid w:val="63133028"/>
    <w:rsid w:val="631E48C8"/>
    <w:rsid w:val="631E549B"/>
    <w:rsid w:val="632500FA"/>
    <w:rsid w:val="634B2B67"/>
    <w:rsid w:val="63630902"/>
    <w:rsid w:val="63655A5C"/>
    <w:rsid w:val="636B5CC3"/>
    <w:rsid w:val="637A0C8D"/>
    <w:rsid w:val="639F1C85"/>
    <w:rsid w:val="63B219B9"/>
    <w:rsid w:val="63DB0C83"/>
    <w:rsid w:val="63ED0E99"/>
    <w:rsid w:val="63F0383A"/>
    <w:rsid w:val="63F47B11"/>
    <w:rsid w:val="641C2C5E"/>
    <w:rsid w:val="64251E4D"/>
    <w:rsid w:val="642667AC"/>
    <w:rsid w:val="642F5257"/>
    <w:rsid w:val="64364BA7"/>
    <w:rsid w:val="64435079"/>
    <w:rsid w:val="64436180"/>
    <w:rsid w:val="644B279A"/>
    <w:rsid w:val="645B0283"/>
    <w:rsid w:val="64632D14"/>
    <w:rsid w:val="64642182"/>
    <w:rsid w:val="6467583F"/>
    <w:rsid w:val="646F69E5"/>
    <w:rsid w:val="64724ACB"/>
    <w:rsid w:val="64777DCB"/>
    <w:rsid w:val="64777F4F"/>
    <w:rsid w:val="64820869"/>
    <w:rsid w:val="64855A10"/>
    <w:rsid w:val="64881CF0"/>
    <w:rsid w:val="64896F21"/>
    <w:rsid w:val="648B6E9E"/>
    <w:rsid w:val="64940CFA"/>
    <w:rsid w:val="64984858"/>
    <w:rsid w:val="64CD1AD5"/>
    <w:rsid w:val="64F21156"/>
    <w:rsid w:val="65184DEC"/>
    <w:rsid w:val="651B17E0"/>
    <w:rsid w:val="651F0D18"/>
    <w:rsid w:val="652B3E80"/>
    <w:rsid w:val="652D670A"/>
    <w:rsid w:val="654D6014"/>
    <w:rsid w:val="65580E69"/>
    <w:rsid w:val="6558673A"/>
    <w:rsid w:val="65681132"/>
    <w:rsid w:val="65925967"/>
    <w:rsid w:val="65BD6FE6"/>
    <w:rsid w:val="65C31B2E"/>
    <w:rsid w:val="65CC2E93"/>
    <w:rsid w:val="66222863"/>
    <w:rsid w:val="66441177"/>
    <w:rsid w:val="6653174A"/>
    <w:rsid w:val="66A77520"/>
    <w:rsid w:val="66B6369A"/>
    <w:rsid w:val="67176D8C"/>
    <w:rsid w:val="6755180C"/>
    <w:rsid w:val="67621EE2"/>
    <w:rsid w:val="67630FC0"/>
    <w:rsid w:val="676520B9"/>
    <w:rsid w:val="676A2D1A"/>
    <w:rsid w:val="677B4760"/>
    <w:rsid w:val="677F668D"/>
    <w:rsid w:val="67851FAF"/>
    <w:rsid w:val="67A742BE"/>
    <w:rsid w:val="67A919A3"/>
    <w:rsid w:val="67AD70A0"/>
    <w:rsid w:val="67DF3B3F"/>
    <w:rsid w:val="68142C42"/>
    <w:rsid w:val="68192B9E"/>
    <w:rsid w:val="68227428"/>
    <w:rsid w:val="68305DFB"/>
    <w:rsid w:val="68394DB2"/>
    <w:rsid w:val="683A0C71"/>
    <w:rsid w:val="683F096E"/>
    <w:rsid w:val="685C6209"/>
    <w:rsid w:val="686A1C23"/>
    <w:rsid w:val="686D0C23"/>
    <w:rsid w:val="68723267"/>
    <w:rsid w:val="68780E53"/>
    <w:rsid w:val="689B5F36"/>
    <w:rsid w:val="68AF1FA5"/>
    <w:rsid w:val="68BD542B"/>
    <w:rsid w:val="68C96BA3"/>
    <w:rsid w:val="68D503CC"/>
    <w:rsid w:val="68DD399D"/>
    <w:rsid w:val="68F81712"/>
    <w:rsid w:val="690B5A3F"/>
    <w:rsid w:val="69126A56"/>
    <w:rsid w:val="69141D41"/>
    <w:rsid w:val="691D2943"/>
    <w:rsid w:val="69244AFC"/>
    <w:rsid w:val="69661AAB"/>
    <w:rsid w:val="69796F4F"/>
    <w:rsid w:val="69803364"/>
    <w:rsid w:val="69877B01"/>
    <w:rsid w:val="699F29DF"/>
    <w:rsid w:val="69A11F68"/>
    <w:rsid w:val="69A743E6"/>
    <w:rsid w:val="69BF3998"/>
    <w:rsid w:val="69C02F2D"/>
    <w:rsid w:val="69D004F1"/>
    <w:rsid w:val="69DF5389"/>
    <w:rsid w:val="69FF68BF"/>
    <w:rsid w:val="6A022F6E"/>
    <w:rsid w:val="6A287C09"/>
    <w:rsid w:val="6A3B070C"/>
    <w:rsid w:val="6A653317"/>
    <w:rsid w:val="6A826599"/>
    <w:rsid w:val="6A8D31F0"/>
    <w:rsid w:val="6AB1153B"/>
    <w:rsid w:val="6AB34506"/>
    <w:rsid w:val="6AC70A43"/>
    <w:rsid w:val="6AD52DD3"/>
    <w:rsid w:val="6AFA3BD2"/>
    <w:rsid w:val="6AFA5223"/>
    <w:rsid w:val="6B041968"/>
    <w:rsid w:val="6B264319"/>
    <w:rsid w:val="6B3A4284"/>
    <w:rsid w:val="6B403D4E"/>
    <w:rsid w:val="6B5D34E1"/>
    <w:rsid w:val="6B773F77"/>
    <w:rsid w:val="6B787D4E"/>
    <w:rsid w:val="6B990F01"/>
    <w:rsid w:val="6B9B5575"/>
    <w:rsid w:val="6BA435B8"/>
    <w:rsid w:val="6BA80BFA"/>
    <w:rsid w:val="6BAC1788"/>
    <w:rsid w:val="6BCC2250"/>
    <w:rsid w:val="6BD27066"/>
    <w:rsid w:val="6BD700B8"/>
    <w:rsid w:val="6BF715E1"/>
    <w:rsid w:val="6C1D07CB"/>
    <w:rsid w:val="6C281B2B"/>
    <w:rsid w:val="6C365103"/>
    <w:rsid w:val="6C3A25A5"/>
    <w:rsid w:val="6C3F25AE"/>
    <w:rsid w:val="6C4A12C5"/>
    <w:rsid w:val="6C4A3FEC"/>
    <w:rsid w:val="6C6E0A2D"/>
    <w:rsid w:val="6C744C91"/>
    <w:rsid w:val="6C8706CC"/>
    <w:rsid w:val="6C976C1F"/>
    <w:rsid w:val="6CA96762"/>
    <w:rsid w:val="6CBE317C"/>
    <w:rsid w:val="6CBE38E0"/>
    <w:rsid w:val="6CC45279"/>
    <w:rsid w:val="6CD470CA"/>
    <w:rsid w:val="6CD94446"/>
    <w:rsid w:val="6CDF0143"/>
    <w:rsid w:val="6CFD53E7"/>
    <w:rsid w:val="6D043F0B"/>
    <w:rsid w:val="6D065FDA"/>
    <w:rsid w:val="6D21350C"/>
    <w:rsid w:val="6D216EAC"/>
    <w:rsid w:val="6D245AA1"/>
    <w:rsid w:val="6D533E34"/>
    <w:rsid w:val="6D5752A0"/>
    <w:rsid w:val="6D7E46BA"/>
    <w:rsid w:val="6D9E7924"/>
    <w:rsid w:val="6DA10B1C"/>
    <w:rsid w:val="6DC36CB5"/>
    <w:rsid w:val="6DC37CDD"/>
    <w:rsid w:val="6DC813A8"/>
    <w:rsid w:val="6DCE29E6"/>
    <w:rsid w:val="6DDB1DD4"/>
    <w:rsid w:val="6DE7434C"/>
    <w:rsid w:val="6DFE1C6D"/>
    <w:rsid w:val="6E1A4C18"/>
    <w:rsid w:val="6E2F0670"/>
    <w:rsid w:val="6E387B6E"/>
    <w:rsid w:val="6E3D0EE9"/>
    <w:rsid w:val="6E585BB9"/>
    <w:rsid w:val="6E6D52D4"/>
    <w:rsid w:val="6E7F1D39"/>
    <w:rsid w:val="6E82550D"/>
    <w:rsid w:val="6E853C10"/>
    <w:rsid w:val="6E9C5FD7"/>
    <w:rsid w:val="6EA4239E"/>
    <w:rsid w:val="6EAC7988"/>
    <w:rsid w:val="6EAF1D80"/>
    <w:rsid w:val="6EBC5784"/>
    <w:rsid w:val="6ECC5C33"/>
    <w:rsid w:val="6EDC1D16"/>
    <w:rsid w:val="6EF317B3"/>
    <w:rsid w:val="6EFA00BA"/>
    <w:rsid w:val="6F3567BD"/>
    <w:rsid w:val="6F3E4C87"/>
    <w:rsid w:val="6F47002E"/>
    <w:rsid w:val="6F474AE5"/>
    <w:rsid w:val="6F5E4B0B"/>
    <w:rsid w:val="6F674FAC"/>
    <w:rsid w:val="6F6D3691"/>
    <w:rsid w:val="6F884255"/>
    <w:rsid w:val="6F8C311D"/>
    <w:rsid w:val="6F9C3E52"/>
    <w:rsid w:val="6FA27A4F"/>
    <w:rsid w:val="6FC85191"/>
    <w:rsid w:val="6FDC1B6B"/>
    <w:rsid w:val="6FDE415A"/>
    <w:rsid w:val="6FFF26F1"/>
    <w:rsid w:val="704763E3"/>
    <w:rsid w:val="704C4F43"/>
    <w:rsid w:val="70741F14"/>
    <w:rsid w:val="707716C2"/>
    <w:rsid w:val="70D21987"/>
    <w:rsid w:val="70D95D9B"/>
    <w:rsid w:val="70FB4BAA"/>
    <w:rsid w:val="71005019"/>
    <w:rsid w:val="710857E5"/>
    <w:rsid w:val="710C5D5D"/>
    <w:rsid w:val="711503A1"/>
    <w:rsid w:val="711C6A35"/>
    <w:rsid w:val="71210201"/>
    <w:rsid w:val="71233932"/>
    <w:rsid w:val="71526570"/>
    <w:rsid w:val="71554EE2"/>
    <w:rsid w:val="71636E51"/>
    <w:rsid w:val="717E3147"/>
    <w:rsid w:val="718B7F19"/>
    <w:rsid w:val="71E15D16"/>
    <w:rsid w:val="71E805E0"/>
    <w:rsid w:val="71FC2883"/>
    <w:rsid w:val="7200050C"/>
    <w:rsid w:val="72124357"/>
    <w:rsid w:val="722635A9"/>
    <w:rsid w:val="72292A34"/>
    <w:rsid w:val="724221B7"/>
    <w:rsid w:val="724222BE"/>
    <w:rsid w:val="72430EE7"/>
    <w:rsid w:val="7246667C"/>
    <w:rsid w:val="7252306F"/>
    <w:rsid w:val="725E7360"/>
    <w:rsid w:val="726E3745"/>
    <w:rsid w:val="7279549D"/>
    <w:rsid w:val="727B087F"/>
    <w:rsid w:val="727F1DBE"/>
    <w:rsid w:val="728B79FF"/>
    <w:rsid w:val="728C4394"/>
    <w:rsid w:val="72A8489F"/>
    <w:rsid w:val="72DE3392"/>
    <w:rsid w:val="72DE6B0C"/>
    <w:rsid w:val="72EF1FEC"/>
    <w:rsid w:val="72FC53C1"/>
    <w:rsid w:val="730052FF"/>
    <w:rsid w:val="730547B4"/>
    <w:rsid w:val="730A4318"/>
    <w:rsid w:val="73220EB4"/>
    <w:rsid w:val="73267F95"/>
    <w:rsid w:val="73272157"/>
    <w:rsid w:val="733A5E42"/>
    <w:rsid w:val="734625D4"/>
    <w:rsid w:val="734F2A22"/>
    <w:rsid w:val="735346EF"/>
    <w:rsid w:val="73673D6E"/>
    <w:rsid w:val="736D1D40"/>
    <w:rsid w:val="7397507D"/>
    <w:rsid w:val="739D24A3"/>
    <w:rsid w:val="73A37DBA"/>
    <w:rsid w:val="73C62252"/>
    <w:rsid w:val="73DC038C"/>
    <w:rsid w:val="73DD5F45"/>
    <w:rsid w:val="73E33543"/>
    <w:rsid w:val="73E4740E"/>
    <w:rsid w:val="73F7057A"/>
    <w:rsid w:val="74161388"/>
    <w:rsid w:val="741F713B"/>
    <w:rsid w:val="74250D94"/>
    <w:rsid w:val="742C6641"/>
    <w:rsid w:val="7435735E"/>
    <w:rsid w:val="743A6B99"/>
    <w:rsid w:val="743D4996"/>
    <w:rsid w:val="74553934"/>
    <w:rsid w:val="745E2AD9"/>
    <w:rsid w:val="746036EA"/>
    <w:rsid w:val="746B1A38"/>
    <w:rsid w:val="746C2DB5"/>
    <w:rsid w:val="747B6E59"/>
    <w:rsid w:val="747F22AF"/>
    <w:rsid w:val="74A4317E"/>
    <w:rsid w:val="74A46B3D"/>
    <w:rsid w:val="74B67EF3"/>
    <w:rsid w:val="74C6161E"/>
    <w:rsid w:val="74DF15A5"/>
    <w:rsid w:val="74E66669"/>
    <w:rsid w:val="74EB10ED"/>
    <w:rsid w:val="750D2D23"/>
    <w:rsid w:val="75484CC4"/>
    <w:rsid w:val="754F218D"/>
    <w:rsid w:val="75520863"/>
    <w:rsid w:val="7558727C"/>
    <w:rsid w:val="756525C6"/>
    <w:rsid w:val="75713A50"/>
    <w:rsid w:val="757A4A13"/>
    <w:rsid w:val="75A11745"/>
    <w:rsid w:val="75C1409E"/>
    <w:rsid w:val="75C32A10"/>
    <w:rsid w:val="75C81729"/>
    <w:rsid w:val="75D03F20"/>
    <w:rsid w:val="75FB2D46"/>
    <w:rsid w:val="75FE2AE0"/>
    <w:rsid w:val="76145C6E"/>
    <w:rsid w:val="76206843"/>
    <w:rsid w:val="76371CD0"/>
    <w:rsid w:val="76462614"/>
    <w:rsid w:val="76524935"/>
    <w:rsid w:val="766445DB"/>
    <w:rsid w:val="76682612"/>
    <w:rsid w:val="76796281"/>
    <w:rsid w:val="76A54921"/>
    <w:rsid w:val="771A0A7F"/>
    <w:rsid w:val="77214DD9"/>
    <w:rsid w:val="77484D1A"/>
    <w:rsid w:val="77503C0F"/>
    <w:rsid w:val="77525489"/>
    <w:rsid w:val="77580E9C"/>
    <w:rsid w:val="777F0574"/>
    <w:rsid w:val="77914B18"/>
    <w:rsid w:val="77A90583"/>
    <w:rsid w:val="77DD652C"/>
    <w:rsid w:val="77FA5B16"/>
    <w:rsid w:val="77FE0DC4"/>
    <w:rsid w:val="78035912"/>
    <w:rsid w:val="780A452E"/>
    <w:rsid w:val="7820551A"/>
    <w:rsid w:val="78291569"/>
    <w:rsid w:val="78745E7D"/>
    <w:rsid w:val="78B10AFE"/>
    <w:rsid w:val="78B64483"/>
    <w:rsid w:val="78B956E1"/>
    <w:rsid w:val="78FB07D0"/>
    <w:rsid w:val="79044FFF"/>
    <w:rsid w:val="792B5601"/>
    <w:rsid w:val="792C4F80"/>
    <w:rsid w:val="792E5564"/>
    <w:rsid w:val="794D7E3B"/>
    <w:rsid w:val="795D2A68"/>
    <w:rsid w:val="795F28E5"/>
    <w:rsid w:val="79646B15"/>
    <w:rsid w:val="79682E88"/>
    <w:rsid w:val="7984115F"/>
    <w:rsid w:val="799012F1"/>
    <w:rsid w:val="79925A80"/>
    <w:rsid w:val="799264FB"/>
    <w:rsid w:val="7998554B"/>
    <w:rsid w:val="79A60F7F"/>
    <w:rsid w:val="79BA23A3"/>
    <w:rsid w:val="79BF024E"/>
    <w:rsid w:val="79C83FE9"/>
    <w:rsid w:val="79D045D0"/>
    <w:rsid w:val="79F55E8B"/>
    <w:rsid w:val="79FD768A"/>
    <w:rsid w:val="7A28125C"/>
    <w:rsid w:val="7A320ABB"/>
    <w:rsid w:val="7A457DC2"/>
    <w:rsid w:val="7A67494D"/>
    <w:rsid w:val="7A760BC4"/>
    <w:rsid w:val="7A7E2317"/>
    <w:rsid w:val="7A906A50"/>
    <w:rsid w:val="7AB74AE9"/>
    <w:rsid w:val="7AC80FBC"/>
    <w:rsid w:val="7AD668AE"/>
    <w:rsid w:val="7AE70D94"/>
    <w:rsid w:val="7AEC1CA4"/>
    <w:rsid w:val="7AEE252C"/>
    <w:rsid w:val="7B096ECB"/>
    <w:rsid w:val="7B0A0798"/>
    <w:rsid w:val="7B2D2128"/>
    <w:rsid w:val="7B312E92"/>
    <w:rsid w:val="7B382C6B"/>
    <w:rsid w:val="7B71618E"/>
    <w:rsid w:val="7B894BCA"/>
    <w:rsid w:val="7B8E126D"/>
    <w:rsid w:val="7B9A1CA1"/>
    <w:rsid w:val="7BBC1C9A"/>
    <w:rsid w:val="7BD95917"/>
    <w:rsid w:val="7BF92288"/>
    <w:rsid w:val="7C0641A4"/>
    <w:rsid w:val="7C071B4E"/>
    <w:rsid w:val="7C0E786D"/>
    <w:rsid w:val="7C446E76"/>
    <w:rsid w:val="7C5272CE"/>
    <w:rsid w:val="7C6309D4"/>
    <w:rsid w:val="7C7D2A53"/>
    <w:rsid w:val="7C7E4D38"/>
    <w:rsid w:val="7C8962B6"/>
    <w:rsid w:val="7CB16745"/>
    <w:rsid w:val="7CB22A30"/>
    <w:rsid w:val="7CC04F3C"/>
    <w:rsid w:val="7CC63350"/>
    <w:rsid w:val="7CE32770"/>
    <w:rsid w:val="7CE50A8B"/>
    <w:rsid w:val="7CE72958"/>
    <w:rsid w:val="7D0C41CF"/>
    <w:rsid w:val="7D16608B"/>
    <w:rsid w:val="7D2D6EF8"/>
    <w:rsid w:val="7D3C6CF1"/>
    <w:rsid w:val="7D3D4931"/>
    <w:rsid w:val="7D4B55F8"/>
    <w:rsid w:val="7D5247C9"/>
    <w:rsid w:val="7D623BDB"/>
    <w:rsid w:val="7D734BC6"/>
    <w:rsid w:val="7DAA2F41"/>
    <w:rsid w:val="7DBE41BD"/>
    <w:rsid w:val="7DD219C7"/>
    <w:rsid w:val="7DDD1B63"/>
    <w:rsid w:val="7DE7107D"/>
    <w:rsid w:val="7E083A92"/>
    <w:rsid w:val="7E0C7AC0"/>
    <w:rsid w:val="7E184372"/>
    <w:rsid w:val="7E412BFA"/>
    <w:rsid w:val="7E4E503C"/>
    <w:rsid w:val="7E5E4F30"/>
    <w:rsid w:val="7E684D49"/>
    <w:rsid w:val="7E6B030C"/>
    <w:rsid w:val="7E7549A6"/>
    <w:rsid w:val="7E8B2004"/>
    <w:rsid w:val="7E904F45"/>
    <w:rsid w:val="7EA62303"/>
    <w:rsid w:val="7EA8367D"/>
    <w:rsid w:val="7EB446A0"/>
    <w:rsid w:val="7EC207F8"/>
    <w:rsid w:val="7EC44E43"/>
    <w:rsid w:val="7EC81773"/>
    <w:rsid w:val="7ED21DE3"/>
    <w:rsid w:val="7EEF3507"/>
    <w:rsid w:val="7EF74033"/>
    <w:rsid w:val="7F231565"/>
    <w:rsid w:val="7F317720"/>
    <w:rsid w:val="7F582EEB"/>
    <w:rsid w:val="7F5872D2"/>
    <w:rsid w:val="7F7176DC"/>
    <w:rsid w:val="7F755E40"/>
    <w:rsid w:val="7F7D577E"/>
    <w:rsid w:val="7F8A0AAA"/>
    <w:rsid w:val="7F8F7492"/>
    <w:rsid w:val="7FAF137A"/>
    <w:rsid w:val="7FCE7FAF"/>
    <w:rsid w:val="7FD04D5C"/>
    <w:rsid w:val="7FE25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26E8193A"/>
  <w15:docId w15:val="{610B82AA-86CB-40EE-88AF-C3DA4FF8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5" w:qFormat="1"/>
    <w:lsdException w:name="toc 1" w:uiPriority="39" w:qFormat="1"/>
    <w:lsdException w:name="toc 2" w:uiPriority="39" w:qFormat="1"/>
    <w:lsdException w:name="toc 3" w:uiPriority="39" w:qFormat="1"/>
    <w:lsdException w:name="toc 6" w:uiPriority="39" w:unhideWhenUsed="1" w:qFormat="1"/>
    <w:lsdException w:name="Normal Indent" w:qFormat="1"/>
    <w:lsdException w:name="annotation text" w:qFormat="1"/>
    <w:lsdException w:name="header" w:qFormat="1"/>
    <w:lsdException w:name="footer" w:uiPriority="99" w:qFormat="1"/>
    <w:lsdException w:name="caption" w:semiHidden="1" w:unhideWhenUsed="1" w:qFormat="1"/>
    <w:lsdException w:name="envelope return" w:qFormat="1"/>
    <w:lsdException w:name="annotation reference" w:qFormat="1"/>
    <w:lsdException w:name="page number"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4635"/>
    <w:pPr>
      <w:widowControl w:val="0"/>
      <w:jc w:val="both"/>
    </w:pPr>
    <w:rPr>
      <w:kern w:val="2"/>
      <w:sz w:val="21"/>
    </w:rPr>
  </w:style>
  <w:style w:type="paragraph" w:styleId="12">
    <w:name w:val="heading 1"/>
    <w:basedOn w:val="a"/>
    <w:next w:val="a"/>
    <w:link w:val="13"/>
    <w:autoRedefine/>
    <w:qFormat/>
    <w:pPr>
      <w:keepNext/>
      <w:keepLines/>
      <w:snapToGrid w:val="0"/>
      <w:spacing w:before="156" w:line="360" w:lineRule="auto"/>
      <w:jc w:val="center"/>
      <w:outlineLvl w:val="0"/>
    </w:pPr>
    <w:rPr>
      <w:b/>
      <w:kern w:val="44"/>
      <w:sz w:val="32"/>
    </w:rPr>
  </w:style>
  <w:style w:type="paragraph" w:styleId="2">
    <w:name w:val="heading 2"/>
    <w:basedOn w:val="a"/>
    <w:next w:val="a0"/>
    <w:link w:val="20"/>
    <w:autoRedefine/>
    <w:qFormat/>
    <w:pPr>
      <w:keepNext/>
      <w:keepLines/>
      <w:spacing w:before="260" w:after="260" w:line="500" w:lineRule="exact"/>
      <w:outlineLvl w:val="1"/>
    </w:pPr>
    <w:rPr>
      <w:rFonts w:ascii="Arial" w:eastAsia="黑体" w:hAnsi="Arial"/>
      <w:b/>
      <w:sz w:val="28"/>
    </w:rPr>
  </w:style>
  <w:style w:type="paragraph" w:styleId="3">
    <w:name w:val="heading 3"/>
    <w:basedOn w:val="a"/>
    <w:next w:val="a"/>
    <w:autoRedefine/>
    <w:qFormat/>
    <w:pPr>
      <w:keepNext/>
      <w:keepLines/>
      <w:spacing w:before="260" w:after="260" w:line="416" w:lineRule="auto"/>
      <w:outlineLvl w:val="2"/>
    </w:pPr>
    <w:rPr>
      <w:b/>
      <w:sz w:val="32"/>
    </w:rPr>
  </w:style>
  <w:style w:type="paragraph" w:styleId="4">
    <w:name w:val="heading 4"/>
    <w:basedOn w:val="a"/>
    <w:next w:val="a"/>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1"/>
    <w:autoRedefine/>
    <w:qFormat/>
    <w:pPr>
      <w:keepNext/>
      <w:keepLines/>
      <w:numPr>
        <w:ilvl w:val="4"/>
        <w:numId w:val="1"/>
      </w:numPr>
      <w:spacing w:before="280" w:after="290" w:line="376" w:lineRule="auto"/>
      <w:outlineLvl w:val="4"/>
    </w:pPr>
    <w:rPr>
      <w:b/>
      <w:sz w:val="28"/>
      <w:szCs w:val="24"/>
    </w:rPr>
  </w:style>
  <w:style w:type="paragraph" w:styleId="6">
    <w:name w:val="heading 6"/>
    <w:basedOn w:val="a"/>
    <w:next w:val="a1"/>
    <w:autoRedefine/>
    <w:qFormat/>
    <w:pPr>
      <w:keepNext/>
      <w:keepLines/>
      <w:numPr>
        <w:ilvl w:val="5"/>
        <w:numId w:val="1"/>
      </w:numPr>
      <w:spacing w:before="240" w:after="64" w:line="320" w:lineRule="auto"/>
      <w:outlineLvl w:val="5"/>
    </w:pPr>
    <w:rPr>
      <w:rFonts w:ascii="Arial" w:eastAsia="黑体" w:hAnsi="Arial"/>
      <w:b/>
      <w:sz w:val="24"/>
      <w:szCs w:val="24"/>
    </w:rPr>
  </w:style>
  <w:style w:type="paragraph" w:styleId="7">
    <w:name w:val="heading 7"/>
    <w:basedOn w:val="a"/>
    <w:next w:val="a1"/>
    <w:autoRedefine/>
    <w:qFormat/>
    <w:pPr>
      <w:keepNext/>
      <w:keepLines/>
      <w:numPr>
        <w:ilvl w:val="6"/>
        <w:numId w:val="1"/>
      </w:numPr>
      <w:spacing w:before="240" w:after="64" w:line="320" w:lineRule="auto"/>
      <w:outlineLvl w:val="6"/>
    </w:pPr>
    <w:rPr>
      <w:b/>
      <w:sz w:val="24"/>
      <w:szCs w:val="24"/>
    </w:rPr>
  </w:style>
  <w:style w:type="paragraph" w:styleId="8">
    <w:name w:val="heading 8"/>
    <w:basedOn w:val="a"/>
    <w:next w:val="a1"/>
    <w:autoRedefine/>
    <w:qFormat/>
    <w:pPr>
      <w:keepNext/>
      <w:keepLines/>
      <w:numPr>
        <w:ilvl w:val="7"/>
        <w:numId w:val="1"/>
      </w:numPr>
      <w:spacing w:before="240" w:after="64" w:line="320" w:lineRule="auto"/>
      <w:outlineLvl w:val="7"/>
    </w:pPr>
    <w:rPr>
      <w:rFonts w:ascii="Arial" w:eastAsia="黑体" w:hAnsi="Arial"/>
      <w:sz w:val="24"/>
      <w:szCs w:val="24"/>
    </w:rPr>
  </w:style>
  <w:style w:type="paragraph" w:styleId="9">
    <w:name w:val="heading 9"/>
    <w:basedOn w:val="a"/>
    <w:next w:val="a1"/>
    <w:autoRedefine/>
    <w:qFormat/>
    <w:pPr>
      <w:keepNext/>
      <w:keepLines/>
      <w:numPr>
        <w:ilvl w:val="8"/>
        <w:numId w:val="1"/>
      </w:numPr>
      <w:spacing w:before="240" w:after="64" w:line="320" w:lineRule="auto"/>
      <w:outlineLvl w:val="8"/>
    </w:pPr>
    <w:rPr>
      <w:rFonts w:ascii="Arial" w:eastAsia="黑体" w:hAnsi="Arial"/>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缩进正文"/>
    <w:basedOn w:val="a"/>
    <w:qFormat/>
    <w:pPr>
      <w:ind w:firstLineChars="200" w:firstLine="200"/>
    </w:pPr>
  </w:style>
  <w:style w:type="paragraph" w:styleId="a1">
    <w:name w:val="Normal Indent"/>
    <w:basedOn w:val="a"/>
    <w:autoRedefine/>
    <w:qFormat/>
    <w:pPr>
      <w:ind w:firstLine="420"/>
    </w:pPr>
  </w:style>
  <w:style w:type="paragraph" w:styleId="50">
    <w:name w:val="index 5"/>
    <w:basedOn w:val="a"/>
    <w:next w:val="a"/>
    <w:autoRedefine/>
    <w:qFormat/>
    <w:pPr>
      <w:ind w:left="1680"/>
    </w:pPr>
  </w:style>
  <w:style w:type="paragraph" w:styleId="a5">
    <w:name w:val="Document Map"/>
    <w:basedOn w:val="a"/>
    <w:autoRedefine/>
    <w:semiHidden/>
    <w:qFormat/>
    <w:pPr>
      <w:shd w:val="clear" w:color="auto" w:fill="000080"/>
    </w:pPr>
  </w:style>
  <w:style w:type="paragraph" w:styleId="a6">
    <w:name w:val="annotation text"/>
    <w:basedOn w:val="a"/>
    <w:link w:val="a7"/>
    <w:autoRedefine/>
    <w:qFormat/>
    <w:pPr>
      <w:jc w:val="left"/>
    </w:pPr>
  </w:style>
  <w:style w:type="paragraph" w:styleId="30">
    <w:name w:val="Body Text 3"/>
    <w:basedOn w:val="a"/>
    <w:autoRedefine/>
    <w:qFormat/>
    <w:pPr>
      <w:spacing w:line="500" w:lineRule="exact"/>
    </w:pPr>
    <w:rPr>
      <w:b/>
      <w:bCs/>
      <w:sz w:val="24"/>
      <w:szCs w:val="24"/>
    </w:rPr>
  </w:style>
  <w:style w:type="paragraph" w:styleId="a8">
    <w:name w:val="Body Text"/>
    <w:basedOn w:val="a"/>
    <w:next w:val="a"/>
    <w:link w:val="a9"/>
    <w:autoRedefine/>
    <w:qFormat/>
    <w:pPr>
      <w:spacing w:after="120"/>
    </w:pPr>
  </w:style>
  <w:style w:type="paragraph" w:styleId="aa">
    <w:name w:val="Body Text Indent"/>
    <w:basedOn w:val="a"/>
    <w:next w:val="ab"/>
    <w:link w:val="ac"/>
    <w:autoRedefine/>
    <w:qFormat/>
    <w:pPr>
      <w:ind w:firstLine="630"/>
    </w:pPr>
    <w:rPr>
      <w:sz w:val="32"/>
    </w:rPr>
  </w:style>
  <w:style w:type="paragraph" w:styleId="ab">
    <w:name w:val="envelope return"/>
    <w:basedOn w:val="a"/>
    <w:autoRedefine/>
    <w:qFormat/>
    <w:pPr>
      <w:snapToGrid w:val="0"/>
    </w:pPr>
    <w:rPr>
      <w:rFonts w:ascii="Arial" w:cs="Arial"/>
      <w:szCs w:val="24"/>
    </w:rPr>
  </w:style>
  <w:style w:type="paragraph" w:styleId="ad">
    <w:name w:val="Block Text"/>
    <w:basedOn w:val="a"/>
    <w:autoRedefine/>
    <w:qFormat/>
    <w:pPr>
      <w:spacing w:line="400" w:lineRule="exact"/>
      <w:ind w:leftChars="-171" w:left="-359" w:rightChars="-327" w:right="-687" w:firstLine="720"/>
    </w:pPr>
    <w:rPr>
      <w:rFonts w:ascii="宋体" w:hAnsi="宋体"/>
      <w:sz w:val="28"/>
      <w:szCs w:val="24"/>
    </w:rPr>
  </w:style>
  <w:style w:type="paragraph" w:styleId="TOC3">
    <w:name w:val="toc 3"/>
    <w:basedOn w:val="a"/>
    <w:next w:val="a"/>
    <w:autoRedefine/>
    <w:uiPriority w:val="39"/>
    <w:qFormat/>
    <w:pPr>
      <w:tabs>
        <w:tab w:val="right" w:leader="dot" w:pos="8398"/>
      </w:tabs>
      <w:snapToGrid w:val="0"/>
      <w:spacing w:line="276" w:lineRule="auto"/>
      <w:ind w:firstLineChars="253" w:firstLine="708"/>
      <w:jc w:val="left"/>
    </w:pPr>
    <w:rPr>
      <w:rFonts w:ascii="宋体" w:hAnsi="宋体"/>
      <w:bCs/>
      <w:i/>
      <w:iCs/>
      <w:sz w:val="24"/>
      <w:szCs w:val="24"/>
    </w:rPr>
  </w:style>
  <w:style w:type="paragraph" w:styleId="ae">
    <w:name w:val="Plain Text"/>
    <w:basedOn w:val="a"/>
    <w:next w:val="a"/>
    <w:autoRedefine/>
    <w:qFormat/>
    <w:rPr>
      <w:rFonts w:ascii="宋体" w:hAnsi="Courier New" w:cs="Courier New"/>
      <w:szCs w:val="21"/>
    </w:rPr>
  </w:style>
  <w:style w:type="paragraph" w:styleId="af">
    <w:name w:val="Date"/>
    <w:basedOn w:val="a"/>
    <w:next w:val="a"/>
    <w:autoRedefine/>
    <w:qFormat/>
    <w:rPr>
      <w:rFonts w:eastAsia="黑体"/>
      <w:sz w:val="36"/>
    </w:rPr>
  </w:style>
  <w:style w:type="paragraph" w:styleId="21">
    <w:name w:val="Body Text Indent 2"/>
    <w:basedOn w:val="a"/>
    <w:next w:val="a"/>
    <w:autoRedefine/>
    <w:qFormat/>
    <w:pPr>
      <w:ind w:firstLine="630"/>
    </w:pPr>
    <w:rPr>
      <w:sz w:val="32"/>
    </w:rPr>
  </w:style>
  <w:style w:type="paragraph" w:styleId="af0">
    <w:name w:val="Balloon Text"/>
    <w:basedOn w:val="a"/>
    <w:autoRedefine/>
    <w:semiHidden/>
    <w:qFormat/>
    <w:rPr>
      <w:sz w:val="18"/>
      <w:szCs w:val="18"/>
    </w:rPr>
  </w:style>
  <w:style w:type="paragraph" w:styleId="af1">
    <w:name w:val="footer"/>
    <w:basedOn w:val="a"/>
    <w:link w:val="af2"/>
    <w:autoRedefine/>
    <w:uiPriority w:val="99"/>
    <w:qFormat/>
    <w:pPr>
      <w:tabs>
        <w:tab w:val="center" w:pos="4153"/>
        <w:tab w:val="right" w:pos="8306"/>
      </w:tabs>
      <w:snapToGrid w:val="0"/>
      <w:jc w:val="left"/>
    </w:pPr>
    <w:rPr>
      <w:sz w:val="18"/>
    </w:rPr>
  </w:style>
  <w:style w:type="paragraph" w:styleId="af3">
    <w:name w:val="header"/>
    <w:basedOn w:val="a"/>
    <w:link w:val="af4"/>
    <w:autoRedefine/>
    <w:qFormat/>
    <w:pPr>
      <w:pBdr>
        <w:bottom w:val="single" w:sz="6" w:space="1" w:color="auto"/>
      </w:pBdr>
      <w:tabs>
        <w:tab w:val="center" w:pos="4153"/>
        <w:tab w:val="right" w:pos="8306"/>
      </w:tabs>
      <w:snapToGrid w:val="0"/>
      <w:jc w:val="center"/>
    </w:pPr>
    <w:rPr>
      <w:sz w:val="18"/>
    </w:rPr>
  </w:style>
  <w:style w:type="paragraph" w:styleId="TOC1">
    <w:name w:val="toc 1"/>
    <w:basedOn w:val="a"/>
    <w:next w:val="a"/>
    <w:autoRedefine/>
    <w:uiPriority w:val="39"/>
    <w:qFormat/>
    <w:pPr>
      <w:tabs>
        <w:tab w:val="right" w:leader="dot" w:pos="8398"/>
      </w:tabs>
      <w:snapToGrid w:val="0"/>
      <w:spacing w:before="120" w:after="120" w:line="360" w:lineRule="auto"/>
      <w:ind w:firstLineChars="100" w:firstLine="321"/>
      <w:jc w:val="left"/>
    </w:pPr>
    <w:rPr>
      <w:rFonts w:ascii="楷体" w:eastAsia="楷体" w:hAnsi="楷体"/>
      <w:b/>
      <w:bCs/>
      <w:caps/>
      <w:color w:val="000000"/>
      <w:sz w:val="32"/>
      <w:szCs w:val="32"/>
    </w:rPr>
  </w:style>
  <w:style w:type="paragraph" w:styleId="af5">
    <w:name w:val="Subtitle"/>
    <w:basedOn w:val="a"/>
    <w:next w:val="a"/>
    <w:autoRedefine/>
    <w:qFormat/>
    <w:pPr>
      <w:spacing w:before="240" w:after="60" w:line="312" w:lineRule="auto"/>
      <w:jc w:val="center"/>
      <w:outlineLvl w:val="1"/>
    </w:pPr>
    <w:rPr>
      <w:rFonts w:ascii="Cambria" w:hAnsi="Cambria"/>
      <w:b/>
      <w:bCs/>
      <w:kern w:val="28"/>
      <w:sz w:val="32"/>
      <w:szCs w:val="32"/>
    </w:rPr>
  </w:style>
  <w:style w:type="paragraph" w:styleId="TOC6">
    <w:name w:val="toc 6"/>
    <w:basedOn w:val="a"/>
    <w:next w:val="a"/>
    <w:autoRedefine/>
    <w:uiPriority w:val="39"/>
    <w:unhideWhenUsed/>
    <w:qFormat/>
    <w:pPr>
      <w:ind w:leftChars="1000" w:left="2100"/>
    </w:pPr>
    <w:rPr>
      <w:szCs w:val="22"/>
    </w:rPr>
  </w:style>
  <w:style w:type="paragraph" w:styleId="31">
    <w:name w:val="Body Text Indent 3"/>
    <w:basedOn w:val="a"/>
    <w:autoRedefine/>
    <w:qFormat/>
    <w:pPr>
      <w:adjustRightInd w:val="0"/>
      <w:snapToGrid w:val="0"/>
      <w:spacing w:line="360" w:lineRule="auto"/>
      <w:ind w:firstLineChars="200" w:firstLine="600"/>
    </w:pPr>
    <w:rPr>
      <w:rFonts w:ascii="黑体" w:eastAsia="黑体"/>
      <w:sz w:val="30"/>
      <w:szCs w:val="28"/>
    </w:rPr>
  </w:style>
  <w:style w:type="paragraph" w:styleId="TOC2">
    <w:name w:val="toc 2"/>
    <w:basedOn w:val="a"/>
    <w:next w:val="a"/>
    <w:autoRedefine/>
    <w:uiPriority w:val="39"/>
    <w:qFormat/>
    <w:pPr>
      <w:tabs>
        <w:tab w:val="right" w:leader="dot" w:pos="8400"/>
      </w:tabs>
      <w:ind w:left="210" w:firstLineChars="207" w:firstLine="497"/>
      <w:jc w:val="left"/>
    </w:pPr>
    <w:rPr>
      <w:rFonts w:ascii="宋体" w:hAnsi="宋体"/>
      <w:bCs/>
      <w:smallCaps/>
      <w:sz w:val="24"/>
      <w:szCs w:val="24"/>
    </w:rPr>
  </w:style>
  <w:style w:type="paragraph" w:styleId="22">
    <w:name w:val="Body Text 2"/>
    <w:basedOn w:val="a"/>
    <w:link w:val="23"/>
    <w:autoRedefine/>
    <w:qFormat/>
    <w:pPr>
      <w:spacing w:after="120" w:line="480" w:lineRule="auto"/>
    </w:pPr>
    <w:rPr>
      <w:szCs w:val="24"/>
    </w:rPr>
  </w:style>
  <w:style w:type="paragraph" w:styleId="af6">
    <w:name w:val="Normal (Web)"/>
    <w:basedOn w:val="a"/>
    <w:autoRedefine/>
    <w:qFormat/>
    <w:pPr>
      <w:widowControl/>
      <w:spacing w:before="100" w:beforeAutospacing="1" w:after="100" w:afterAutospacing="1"/>
      <w:jc w:val="left"/>
    </w:pPr>
    <w:rPr>
      <w:rFonts w:ascii="宋体" w:hAnsi="宋体"/>
      <w:kern w:val="0"/>
      <w:sz w:val="18"/>
      <w:szCs w:val="18"/>
    </w:rPr>
  </w:style>
  <w:style w:type="paragraph" w:styleId="af7">
    <w:name w:val="Title"/>
    <w:basedOn w:val="a"/>
    <w:next w:val="a"/>
    <w:link w:val="af8"/>
    <w:autoRedefine/>
    <w:uiPriority w:val="10"/>
    <w:qFormat/>
    <w:pPr>
      <w:spacing w:before="240" w:after="60"/>
      <w:jc w:val="center"/>
      <w:outlineLvl w:val="0"/>
    </w:pPr>
    <w:rPr>
      <w:rFonts w:ascii="Cambria" w:hAnsi="Cambria"/>
      <w:b/>
      <w:bCs/>
      <w:sz w:val="32"/>
      <w:szCs w:val="32"/>
    </w:rPr>
  </w:style>
  <w:style w:type="paragraph" w:styleId="af9">
    <w:name w:val="annotation subject"/>
    <w:basedOn w:val="a6"/>
    <w:next w:val="a6"/>
    <w:link w:val="afa"/>
    <w:autoRedefine/>
    <w:qFormat/>
    <w:rPr>
      <w:b/>
      <w:bCs/>
    </w:rPr>
  </w:style>
  <w:style w:type="paragraph" w:styleId="afb">
    <w:name w:val="Body Text First Indent"/>
    <w:basedOn w:val="a8"/>
    <w:autoRedefine/>
    <w:qFormat/>
    <w:pPr>
      <w:ind w:firstLineChars="100" w:firstLine="420"/>
    </w:pPr>
  </w:style>
  <w:style w:type="paragraph" w:styleId="24">
    <w:name w:val="Body Text First Indent 2"/>
    <w:basedOn w:val="aa"/>
    <w:autoRedefine/>
    <w:qFormat/>
  </w:style>
  <w:style w:type="table" w:styleId="afc">
    <w:name w:val="Table Grid"/>
    <w:basedOn w:val="a3"/>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2"/>
    <w:autoRedefine/>
    <w:qFormat/>
  </w:style>
  <w:style w:type="character" w:styleId="afe">
    <w:name w:val="FollowedHyperlink"/>
    <w:autoRedefine/>
    <w:uiPriority w:val="99"/>
    <w:qFormat/>
    <w:rPr>
      <w:color w:val="800080"/>
      <w:u w:val="single"/>
    </w:rPr>
  </w:style>
  <w:style w:type="character" w:styleId="aff">
    <w:name w:val="Emphasis"/>
    <w:basedOn w:val="a2"/>
    <w:autoRedefine/>
    <w:qFormat/>
    <w:rPr>
      <w:color w:val="F73131"/>
    </w:rPr>
  </w:style>
  <w:style w:type="character" w:styleId="HTML">
    <w:name w:val="HTML Definition"/>
    <w:basedOn w:val="a2"/>
    <w:qFormat/>
  </w:style>
  <w:style w:type="character" w:styleId="HTML0">
    <w:name w:val="HTML Variable"/>
    <w:basedOn w:val="a2"/>
    <w:qFormat/>
  </w:style>
  <w:style w:type="character" w:styleId="aff0">
    <w:name w:val="Hyperlink"/>
    <w:autoRedefine/>
    <w:uiPriority w:val="99"/>
    <w:qFormat/>
    <w:rPr>
      <w:color w:val="0000FF"/>
      <w:u w:val="single"/>
    </w:rPr>
  </w:style>
  <w:style w:type="character" w:styleId="HTML1">
    <w:name w:val="HTML Code"/>
    <w:basedOn w:val="a2"/>
    <w:qFormat/>
    <w:rPr>
      <w:rFonts w:ascii="微软雅黑" w:eastAsia="微软雅黑" w:hAnsi="微软雅黑" w:cs="微软雅黑"/>
      <w:sz w:val="20"/>
    </w:rPr>
  </w:style>
  <w:style w:type="character" w:styleId="aff1">
    <w:name w:val="annotation reference"/>
    <w:autoRedefine/>
    <w:qFormat/>
    <w:rPr>
      <w:sz w:val="21"/>
    </w:rPr>
  </w:style>
  <w:style w:type="character" w:styleId="HTML2">
    <w:name w:val="HTML Cite"/>
    <w:basedOn w:val="a2"/>
    <w:autoRedefine/>
    <w:qFormat/>
    <w:rPr>
      <w:color w:val="008000"/>
    </w:rPr>
  </w:style>
  <w:style w:type="paragraph" w:customStyle="1" w:styleId="51">
    <w:name w:val="标题 5（有编号）（绿盟科技）"/>
    <w:basedOn w:val="14"/>
    <w:next w:val="aff2"/>
    <w:autoRedefine/>
    <w:qFormat/>
    <w:pPr>
      <w:keepNext/>
      <w:keepLines/>
      <w:spacing w:before="280" w:after="156" w:line="377" w:lineRule="auto"/>
      <w:outlineLvl w:val="4"/>
    </w:pPr>
    <w:rPr>
      <w:rFonts w:ascii="Arial" w:eastAsia="黑体" w:hAnsi="Arial"/>
      <w:b/>
      <w:sz w:val="24"/>
      <w:szCs w:val="28"/>
    </w:rPr>
  </w:style>
  <w:style w:type="paragraph" w:customStyle="1" w:styleId="14">
    <w:name w:val="正文1"/>
    <w:autoRedefine/>
    <w:qFormat/>
    <w:pPr>
      <w:widowControl w:val="0"/>
      <w:adjustRightInd w:val="0"/>
      <w:spacing w:line="312" w:lineRule="atLeast"/>
      <w:jc w:val="both"/>
      <w:textAlignment w:val="baseline"/>
    </w:pPr>
    <w:rPr>
      <w:rFonts w:ascii="宋体"/>
      <w:sz w:val="34"/>
    </w:rPr>
  </w:style>
  <w:style w:type="paragraph" w:customStyle="1" w:styleId="aff2">
    <w:name w:val="正文（绿盟科技）"/>
    <w:autoRedefine/>
    <w:qFormat/>
    <w:pPr>
      <w:spacing w:line="300" w:lineRule="auto"/>
    </w:pPr>
    <w:rPr>
      <w:rFonts w:ascii="Arial" w:hAnsi="Arial" w:cs="黑体"/>
      <w:sz w:val="21"/>
      <w:szCs w:val="21"/>
    </w:rPr>
  </w:style>
  <w:style w:type="paragraph" w:customStyle="1" w:styleId="Default">
    <w:name w:val="Default"/>
    <w:autoRedefine/>
    <w:qFormat/>
    <w:pPr>
      <w:widowControl w:val="0"/>
      <w:suppressAutoHyphens/>
      <w:jc w:val="both"/>
    </w:pPr>
    <w:rPr>
      <w:rFonts w:ascii="Lucida Grande" w:eastAsia="ヒラギノ角ゴ Pro W3" w:hAnsi="Lucida Grande"/>
      <w:color w:val="000000"/>
      <w:kern w:val="1"/>
      <w:sz w:val="24"/>
    </w:rPr>
  </w:style>
  <w:style w:type="paragraph" w:customStyle="1" w:styleId="15">
    <w:name w:val="正文文本1"/>
    <w:basedOn w:val="10"/>
    <w:next w:val="14"/>
    <w:autoRedefine/>
    <w:qFormat/>
    <w:pPr>
      <w:spacing w:afterLines="50"/>
    </w:pPr>
  </w:style>
  <w:style w:type="paragraph" w:customStyle="1" w:styleId="10">
    <w:name w:val="表格内1"/>
    <w:next w:val="15"/>
    <w:autoRedefine/>
    <w:qFormat/>
    <w:pPr>
      <w:widowControl w:val="0"/>
      <w:numPr>
        <w:numId w:val="2"/>
      </w:numPr>
      <w:jc w:val="both"/>
    </w:pPr>
    <w:rPr>
      <w:rFonts w:ascii="Calibri" w:hAnsi="Calibri" w:cs="黑体"/>
      <w:b/>
      <w:kern w:val="2"/>
      <w:sz w:val="21"/>
      <w:szCs w:val="22"/>
    </w:rPr>
  </w:style>
  <w:style w:type="character" w:customStyle="1" w:styleId="13">
    <w:name w:val="标题 1 字符"/>
    <w:link w:val="12"/>
    <w:autoRedefine/>
    <w:qFormat/>
    <w:rPr>
      <w:b/>
      <w:kern w:val="44"/>
      <w:sz w:val="32"/>
    </w:rPr>
  </w:style>
  <w:style w:type="character" w:customStyle="1" w:styleId="20">
    <w:name w:val="标题 2 字符"/>
    <w:link w:val="2"/>
    <w:autoRedefine/>
    <w:qFormat/>
    <w:rPr>
      <w:rFonts w:ascii="Arial" w:eastAsia="黑体" w:hAnsi="Arial"/>
      <w:b/>
      <w:kern w:val="2"/>
      <w:sz w:val="28"/>
    </w:rPr>
  </w:style>
  <w:style w:type="character" w:customStyle="1" w:styleId="40">
    <w:name w:val="标题 4 字符"/>
    <w:link w:val="4"/>
    <w:autoRedefine/>
    <w:qFormat/>
    <w:rPr>
      <w:rFonts w:ascii="Arial" w:eastAsia="黑体" w:hAnsi="Arial"/>
      <w:b/>
      <w:bCs/>
      <w:kern w:val="2"/>
      <w:sz w:val="28"/>
      <w:szCs w:val="28"/>
    </w:rPr>
  </w:style>
  <w:style w:type="character" w:customStyle="1" w:styleId="a7">
    <w:name w:val="批注文字 字符"/>
    <w:link w:val="a6"/>
    <w:autoRedefine/>
    <w:qFormat/>
    <w:rPr>
      <w:kern w:val="2"/>
      <w:sz w:val="21"/>
    </w:rPr>
  </w:style>
  <w:style w:type="character" w:customStyle="1" w:styleId="ac">
    <w:name w:val="正文文本缩进 字符"/>
    <w:link w:val="aa"/>
    <w:autoRedefine/>
    <w:qFormat/>
    <w:rPr>
      <w:kern w:val="2"/>
      <w:sz w:val="32"/>
    </w:rPr>
  </w:style>
  <w:style w:type="character" w:customStyle="1" w:styleId="af2">
    <w:name w:val="页脚 字符"/>
    <w:link w:val="af1"/>
    <w:autoRedefine/>
    <w:uiPriority w:val="99"/>
    <w:qFormat/>
    <w:rPr>
      <w:kern w:val="2"/>
      <w:sz w:val="18"/>
    </w:rPr>
  </w:style>
  <w:style w:type="character" w:customStyle="1" w:styleId="af4">
    <w:name w:val="页眉 字符"/>
    <w:link w:val="af3"/>
    <w:autoRedefine/>
    <w:qFormat/>
    <w:rPr>
      <w:kern w:val="2"/>
      <w:sz w:val="18"/>
    </w:rPr>
  </w:style>
  <w:style w:type="character" w:customStyle="1" w:styleId="23">
    <w:name w:val="正文文本 2 字符"/>
    <w:link w:val="22"/>
    <w:autoRedefine/>
    <w:qFormat/>
    <w:rPr>
      <w:kern w:val="2"/>
      <w:sz w:val="21"/>
      <w:szCs w:val="24"/>
    </w:rPr>
  </w:style>
  <w:style w:type="character" w:customStyle="1" w:styleId="af8">
    <w:name w:val="标题 字符"/>
    <w:link w:val="af7"/>
    <w:autoRedefine/>
    <w:uiPriority w:val="10"/>
    <w:qFormat/>
    <w:rPr>
      <w:rFonts w:ascii="Cambria" w:hAnsi="Cambria"/>
      <w:b/>
      <w:bCs/>
      <w:kern w:val="2"/>
      <w:sz w:val="32"/>
      <w:szCs w:val="32"/>
    </w:rPr>
  </w:style>
  <w:style w:type="character" w:customStyle="1" w:styleId="afa">
    <w:name w:val="批注主题 字符"/>
    <w:link w:val="af9"/>
    <w:autoRedefine/>
    <w:qFormat/>
    <w:rPr>
      <w:b/>
      <w:bCs/>
      <w:kern w:val="2"/>
      <w:sz w:val="21"/>
    </w:rPr>
  </w:style>
  <w:style w:type="character" w:customStyle="1" w:styleId="NormalCharacter">
    <w:name w:val="NormalCharacter"/>
    <w:autoRedefine/>
    <w:semiHidden/>
    <w:qFormat/>
    <w:rPr>
      <w:rFonts w:ascii="Calibri" w:eastAsia="宋体" w:hAnsi="Calibri" w:cs="Times New Roman"/>
      <w:kern w:val="2"/>
      <w:sz w:val="21"/>
      <w:szCs w:val="24"/>
      <w:lang w:val="en-US" w:eastAsia="zh-CN" w:bidi="ar-SA"/>
    </w:rPr>
  </w:style>
  <w:style w:type="character" w:customStyle="1" w:styleId="3CharCharChar">
    <w:name w:val="标题 3 Char Char Char"/>
    <w:autoRedefine/>
    <w:qFormat/>
    <w:rPr>
      <w:rFonts w:eastAsia="宋体"/>
      <w:b/>
      <w:kern w:val="2"/>
      <w:sz w:val="32"/>
      <w:lang w:val="en-US" w:eastAsia="zh-CN" w:bidi="ar-SA"/>
    </w:rPr>
  </w:style>
  <w:style w:type="character" w:customStyle="1" w:styleId="2Char">
    <w:name w:val="样式 首行缩进:  2 字符 Char"/>
    <w:link w:val="25"/>
    <w:autoRedefine/>
    <w:qFormat/>
    <w:locked/>
    <w:rPr>
      <w:rFonts w:eastAsia="宋体" w:cs="宋体"/>
      <w:kern w:val="2"/>
      <w:sz w:val="24"/>
      <w:szCs w:val="24"/>
      <w:lang w:val="en-US" w:eastAsia="zh-CN" w:bidi="ar-SA"/>
    </w:rPr>
  </w:style>
  <w:style w:type="paragraph" w:customStyle="1" w:styleId="25">
    <w:name w:val="样式 首行缩进:  2 字符"/>
    <w:basedOn w:val="a"/>
    <w:link w:val="2Char"/>
    <w:autoRedefine/>
    <w:qFormat/>
    <w:pPr>
      <w:spacing w:line="400" w:lineRule="exact"/>
      <w:ind w:firstLineChars="200" w:firstLine="200"/>
    </w:pPr>
    <w:rPr>
      <w:rFonts w:cs="宋体"/>
      <w:sz w:val="24"/>
      <w:szCs w:val="24"/>
    </w:rPr>
  </w:style>
  <w:style w:type="character" w:customStyle="1" w:styleId="font01">
    <w:name w:val="font01"/>
    <w:basedOn w:val="a2"/>
    <w:autoRedefine/>
    <w:qFormat/>
    <w:rPr>
      <w:rFonts w:ascii="宋体" w:eastAsia="宋体" w:hAnsi="宋体" w:cs="宋体" w:hint="eastAsia"/>
      <w:color w:val="FF0000"/>
      <w:sz w:val="22"/>
      <w:szCs w:val="22"/>
      <w:u w:val="none"/>
    </w:rPr>
  </w:style>
  <w:style w:type="character" w:customStyle="1" w:styleId="textnormchn1">
    <w:name w:val="textnorm_chn1"/>
    <w:autoRedefine/>
    <w:qFormat/>
    <w:rPr>
      <w:rFonts w:ascii="Arial" w:hAnsi="Arial" w:cs="Arial" w:hint="default"/>
      <w:color w:val="21254A"/>
      <w:sz w:val="22"/>
      <w:szCs w:val="22"/>
    </w:rPr>
  </w:style>
  <w:style w:type="character" w:customStyle="1" w:styleId="font11">
    <w:name w:val="font11"/>
    <w:autoRedefine/>
    <w:qFormat/>
    <w:rPr>
      <w:rFonts w:ascii="宋体" w:eastAsia="宋体" w:hAnsi="宋体" w:cs="宋体" w:hint="eastAsia"/>
      <w:color w:val="000000"/>
      <w:sz w:val="22"/>
      <w:szCs w:val="22"/>
      <w:u w:val="none"/>
    </w:rPr>
  </w:style>
  <w:style w:type="character" w:customStyle="1" w:styleId="font71">
    <w:name w:val="font71"/>
    <w:autoRedefine/>
    <w:qFormat/>
    <w:rPr>
      <w:rFonts w:ascii="Times New Roman" w:hAnsi="Times New Roman" w:cs="Times New Roman" w:hint="default"/>
      <w:color w:val="000000"/>
      <w:sz w:val="20"/>
      <w:szCs w:val="20"/>
      <w:u w:val="none"/>
    </w:rPr>
  </w:style>
  <w:style w:type="character" w:customStyle="1" w:styleId="CharChar">
    <w:name w:val="Char Char"/>
    <w:autoRedefine/>
    <w:qFormat/>
    <w:rPr>
      <w:rFonts w:eastAsia="宋体"/>
      <w:b/>
      <w:kern w:val="2"/>
      <w:sz w:val="32"/>
      <w:lang w:val="en-US" w:eastAsia="zh-CN" w:bidi="ar-SA"/>
    </w:rPr>
  </w:style>
  <w:style w:type="character" w:customStyle="1" w:styleId="unnamed31">
    <w:name w:val="unnamed31"/>
    <w:autoRedefine/>
    <w:qFormat/>
    <w:rPr>
      <w:sz w:val="22"/>
      <w:szCs w:val="22"/>
    </w:rPr>
  </w:style>
  <w:style w:type="character" w:customStyle="1" w:styleId="font21">
    <w:name w:val="font21"/>
    <w:autoRedefine/>
    <w:qFormat/>
    <w:rPr>
      <w:rFonts w:ascii="宋体" w:eastAsia="宋体" w:hAnsi="宋体" w:cs="宋体" w:hint="eastAsia"/>
      <w:color w:val="000000"/>
      <w:sz w:val="20"/>
      <w:szCs w:val="20"/>
      <w:u w:val="none"/>
    </w:rPr>
  </w:style>
  <w:style w:type="character" w:customStyle="1" w:styleId="3CharCharChar1">
    <w:name w:val="标题 3 Char Char Char1"/>
    <w:autoRedefine/>
    <w:qFormat/>
    <w:rPr>
      <w:rFonts w:eastAsia="宋体"/>
      <w:b/>
      <w:kern w:val="2"/>
      <w:sz w:val="32"/>
      <w:lang w:val="en-US" w:eastAsia="zh-CN" w:bidi="ar-SA"/>
    </w:rPr>
  </w:style>
  <w:style w:type="character" w:customStyle="1" w:styleId="16">
    <w:name w:val="未处理的提及1"/>
    <w:autoRedefine/>
    <w:uiPriority w:val="99"/>
    <w:unhideWhenUsed/>
    <w:qFormat/>
    <w:rPr>
      <w:color w:val="605E5C"/>
      <w:shd w:val="clear" w:color="auto" w:fill="E1DFDD"/>
    </w:rPr>
  </w:style>
  <w:style w:type="character" w:customStyle="1" w:styleId="hui3">
    <w:name w:val="hui3"/>
    <w:autoRedefine/>
    <w:qFormat/>
    <w:rPr>
      <w:color w:val="333333"/>
    </w:rPr>
  </w:style>
  <w:style w:type="character" w:customStyle="1" w:styleId="Char">
    <w:name w:val="正文首行缩进两字符 Char"/>
    <w:autoRedefine/>
    <w:qFormat/>
    <w:rPr>
      <w:rFonts w:eastAsia="宋体"/>
      <w:kern w:val="2"/>
      <w:sz w:val="21"/>
      <w:szCs w:val="24"/>
      <w:lang w:val="en-US" w:eastAsia="zh-CN" w:bidi="ar-SA"/>
    </w:rPr>
  </w:style>
  <w:style w:type="character" w:customStyle="1" w:styleId="font4111">
    <w:name w:val="font_4_1_11"/>
    <w:autoRedefine/>
    <w:qFormat/>
    <w:rPr>
      <w:rFonts w:ascii="微软雅黑" w:eastAsia="微软雅黑" w:hAnsi="微软雅黑" w:hint="eastAsia"/>
      <w:color w:val="FF0000"/>
      <w:sz w:val="27"/>
      <w:szCs w:val="27"/>
    </w:rPr>
  </w:style>
  <w:style w:type="character" w:customStyle="1" w:styleId="fontstyle01">
    <w:name w:val="fontstyle01"/>
    <w:basedOn w:val="a2"/>
    <w:autoRedefine/>
    <w:qFormat/>
    <w:rPr>
      <w:rFonts w:ascii="新宋体" w:eastAsia="新宋体" w:hAnsi="新宋体" w:cs="新宋体"/>
      <w:color w:val="000000"/>
      <w:sz w:val="22"/>
      <w:szCs w:val="22"/>
    </w:rPr>
  </w:style>
  <w:style w:type="paragraph" w:customStyle="1" w:styleId="1">
    <w:name w:val="(符号)三标题1."/>
    <w:basedOn w:val="a"/>
    <w:autoRedefine/>
    <w:qFormat/>
    <w:pPr>
      <w:numPr>
        <w:numId w:val="3"/>
      </w:numPr>
      <w:spacing w:before="140" w:after="140" w:line="500" w:lineRule="exact"/>
      <w:outlineLvl w:val="2"/>
    </w:pPr>
    <w:rPr>
      <w:rFonts w:ascii="楷体_GB2312" w:eastAsia="楷体_GB2312" w:hAnsi="宋体"/>
      <w:b/>
      <w:sz w:val="28"/>
    </w:rPr>
  </w:style>
  <w:style w:type="paragraph" w:customStyle="1" w:styleId="WPSOffice1">
    <w:name w:val="WPSOffice手动目录 1"/>
    <w:autoRedefine/>
    <w:qFormat/>
  </w:style>
  <w:style w:type="paragraph" w:customStyle="1" w:styleId="aff3">
    <w:name w:val="表格"/>
    <w:basedOn w:val="a"/>
    <w:autoRedefine/>
    <w:qFormat/>
    <w:pPr>
      <w:spacing w:line="400" w:lineRule="exact"/>
    </w:pPr>
    <w:rPr>
      <w:sz w:val="24"/>
      <w:szCs w:val="24"/>
    </w:rPr>
  </w:style>
  <w:style w:type="paragraph" w:customStyle="1" w:styleId="xl67">
    <w:name w:val="xl67"/>
    <w:basedOn w:val="a"/>
    <w:autoRedefine/>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2"/>
      <w:szCs w:val="22"/>
    </w:rPr>
  </w:style>
  <w:style w:type="paragraph" w:customStyle="1" w:styleId="reader-word-layerreader-word-s4-1">
    <w:name w:val="reader-word-layer reader-word-s4-1"/>
    <w:basedOn w:val="a"/>
    <w:autoRedefine/>
    <w:qFormat/>
    <w:pPr>
      <w:widowControl/>
      <w:spacing w:before="100" w:beforeAutospacing="1" w:after="100" w:afterAutospacing="1"/>
      <w:jc w:val="left"/>
    </w:pPr>
    <w:rPr>
      <w:rFonts w:ascii="宋体" w:hAnsi="宋体" w:cs="宋体"/>
      <w:kern w:val="0"/>
      <w:sz w:val="24"/>
      <w:szCs w:val="24"/>
    </w:rPr>
  </w:style>
  <w:style w:type="paragraph" w:customStyle="1" w:styleId="xl71">
    <w:name w:val="xl71"/>
    <w:basedOn w:val="a"/>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2"/>
      <w:szCs w:val="22"/>
    </w:rPr>
  </w:style>
  <w:style w:type="paragraph" w:customStyle="1" w:styleId="xl75">
    <w:name w:val="xl7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11">
    <w:name w:val="(符号)四标题1.1"/>
    <w:basedOn w:val="a"/>
    <w:autoRedefine/>
    <w:qFormat/>
    <w:pPr>
      <w:numPr>
        <w:ilvl w:val="1"/>
        <w:numId w:val="3"/>
      </w:numPr>
      <w:spacing w:line="500" w:lineRule="exact"/>
    </w:pPr>
    <w:rPr>
      <w:rFonts w:ascii="宋体" w:hAnsi="宋体"/>
      <w:color w:val="000000"/>
      <w:kern w:val="0"/>
      <w:sz w:val="24"/>
    </w:rPr>
  </w:style>
  <w:style w:type="paragraph" w:customStyle="1" w:styleId="xl72">
    <w:name w:val="xl7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68">
    <w:name w:val="xl68"/>
    <w:basedOn w:val="a"/>
    <w:autoRedefine/>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73">
    <w:name w:val="xl7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aff4">
    <w:name w:val="标书正文格式"/>
    <w:autoRedefine/>
    <w:qFormat/>
    <w:pPr>
      <w:spacing w:line="360" w:lineRule="auto"/>
      <w:ind w:firstLineChars="200" w:firstLine="200"/>
    </w:pPr>
    <w:rPr>
      <w:rFonts w:eastAsia="楷体_GB2312"/>
      <w:kern w:val="2"/>
      <w:sz w:val="24"/>
      <w:szCs w:val="24"/>
    </w:rPr>
  </w:style>
  <w:style w:type="paragraph" w:customStyle="1" w:styleId="TableText">
    <w:name w:val="Table Text"/>
    <w:basedOn w:val="a"/>
    <w:autoRedefine/>
    <w:qFormat/>
    <w:pPr>
      <w:widowControl/>
      <w:spacing w:before="60" w:after="60"/>
      <w:jc w:val="left"/>
    </w:pPr>
    <w:rPr>
      <w:kern w:val="0"/>
      <w:szCs w:val="24"/>
    </w:rPr>
  </w:style>
  <w:style w:type="paragraph" w:customStyle="1" w:styleId="111">
    <w:name w:val="(符号)五标题1.1.1"/>
    <w:basedOn w:val="a"/>
    <w:autoRedefine/>
    <w:qFormat/>
    <w:pPr>
      <w:numPr>
        <w:ilvl w:val="2"/>
        <w:numId w:val="3"/>
      </w:numPr>
      <w:spacing w:line="500" w:lineRule="exact"/>
    </w:pPr>
    <w:rPr>
      <w:rFonts w:ascii="宋体" w:hAnsi="宋体"/>
      <w:color w:val="000000"/>
      <w:sz w:val="24"/>
    </w:rPr>
  </w:style>
  <w:style w:type="paragraph" w:customStyle="1" w:styleId="xl74">
    <w:name w:val="xl74"/>
    <w:basedOn w:val="a"/>
    <w:autoRedefine/>
    <w:qFormat/>
    <w:pPr>
      <w:widowControl/>
      <w:spacing w:before="100" w:beforeAutospacing="1" w:after="100" w:afterAutospacing="1"/>
      <w:jc w:val="center"/>
    </w:pPr>
    <w:rPr>
      <w:rFonts w:ascii="宋体" w:hAnsi="宋体" w:cs="宋体"/>
      <w:kern w:val="0"/>
      <w:sz w:val="22"/>
      <w:szCs w:val="22"/>
    </w:rPr>
  </w:style>
  <w:style w:type="paragraph" w:customStyle="1" w:styleId="xl80">
    <w:name w:val="xl80"/>
    <w:basedOn w:val="a"/>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CharChar1CharCharCharCharCharCharCharCharCharCharCharCharCharCharChar">
    <w:name w:val="Char Char1 Char Char Char Char Char Char Char Char Char Char Char Char Char Char Char"/>
    <w:basedOn w:val="a"/>
    <w:autoRedefine/>
    <w:qFormat/>
    <w:pPr>
      <w:widowControl/>
      <w:spacing w:after="160" w:line="240" w:lineRule="exact"/>
      <w:jc w:val="left"/>
    </w:pPr>
    <w:rPr>
      <w:rFonts w:ascii="Verdana" w:hAnsi="Verdana"/>
      <w:kern w:val="0"/>
      <w:sz w:val="20"/>
      <w:lang w:eastAsia="en-US"/>
    </w:rPr>
  </w:style>
  <w:style w:type="paragraph" w:customStyle="1" w:styleId="Char1">
    <w:name w:val="Char1"/>
    <w:basedOn w:val="a"/>
    <w:autoRedefine/>
    <w:qFormat/>
    <w:rPr>
      <w:szCs w:val="21"/>
    </w:rPr>
  </w:style>
  <w:style w:type="paragraph" w:customStyle="1" w:styleId="17">
    <w:name w:val="正文缩进1"/>
    <w:basedOn w:val="a"/>
    <w:next w:val="a"/>
    <w:autoRedefine/>
    <w:qFormat/>
    <w:pPr>
      <w:widowControl/>
      <w:ind w:firstLine="420"/>
    </w:pPr>
    <w:rPr>
      <w:color w:val="000000"/>
    </w:rPr>
  </w:style>
  <w:style w:type="paragraph" w:customStyle="1" w:styleId="msolistparagraph0">
    <w:name w:val="msolistparagraph"/>
    <w:basedOn w:val="a"/>
    <w:autoRedefine/>
    <w:qFormat/>
    <w:pPr>
      <w:ind w:firstLineChars="200" w:firstLine="420"/>
    </w:pPr>
    <w:rPr>
      <w:rFonts w:ascii="Calibri" w:hAnsi="Calibri" w:cs="Calibri"/>
      <w:szCs w:val="22"/>
    </w:rPr>
  </w:style>
  <w:style w:type="paragraph" w:customStyle="1" w:styleId="xl69">
    <w:name w:val="xl69"/>
    <w:basedOn w:val="a"/>
    <w:autoRedefine/>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CharCharCharChar">
    <w:name w:val="Char Char Char Char"/>
    <w:basedOn w:val="a"/>
    <w:autoRedefine/>
    <w:qFormat/>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Char2CharCharChar">
    <w:name w:val="Char2 Char Char Char"/>
    <w:basedOn w:val="a"/>
    <w:autoRedefine/>
    <w:qFormat/>
    <w:rPr>
      <w:rFonts w:ascii="仿宋_GB2312" w:eastAsia="仿宋_GB2312"/>
      <w:b/>
      <w:sz w:val="32"/>
      <w:szCs w:val="32"/>
    </w:rPr>
  </w:style>
  <w:style w:type="paragraph" w:customStyle="1" w:styleId="plaintext">
    <w:name w:val="plaintext"/>
    <w:basedOn w:val="a"/>
    <w:autoRedefine/>
    <w:qFormat/>
    <w:pPr>
      <w:widowControl/>
      <w:spacing w:before="100" w:beforeAutospacing="1" w:after="100" w:afterAutospacing="1"/>
      <w:jc w:val="left"/>
    </w:pPr>
    <w:rPr>
      <w:rFonts w:ascii="宋体" w:hAnsi="宋体"/>
      <w:kern w:val="0"/>
      <w:sz w:val="24"/>
      <w:szCs w:val="24"/>
    </w:rPr>
  </w:style>
  <w:style w:type="paragraph" w:customStyle="1" w:styleId="xl82">
    <w:name w:val="xl82"/>
    <w:basedOn w:val="a"/>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Normal1">
    <w:name w:val="Normal1"/>
    <w:autoRedefine/>
    <w:qFormat/>
    <w:pPr>
      <w:widowControl w:val="0"/>
      <w:adjustRightInd w:val="0"/>
      <w:spacing w:line="312" w:lineRule="atLeast"/>
      <w:jc w:val="both"/>
      <w:textAlignment w:val="baseline"/>
    </w:pPr>
    <w:rPr>
      <w:rFonts w:ascii="宋体"/>
      <w:sz w:val="34"/>
    </w:rPr>
  </w:style>
  <w:style w:type="paragraph" w:customStyle="1" w:styleId="BodyText21">
    <w:name w:val="Body Text 21"/>
    <w:basedOn w:val="a"/>
    <w:autoRedefine/>
    <w:qFormat/>
    <w:pPr>
      <w:adjustRightInd w:val="0"/>
      <w:spacing w:line="300" w:lineRule="auto"/>
      <w:jc w:val="center"/>
      <w:textAlignment w:val="baseline"/>
    </w:pPr>
    <w:rPr>
      <w:rFonts w:ascii="宋体" w:hAnsi="宋体"/>
      <w:sz w:val="24"/>
    </w:rPr>
  </w:style>
  <w:style w:type="paragraph" w:customStyle="1" w:styleId="ParaCharCharCharChar">
    <w:name w:val="默认段落字体 Para Char Char Char Char"/>
    <w:basedOn w:val="a"/>
    <w:autoRedefine/>
    <w:qFormat/>
    <w:rPr>
      <w:szCs w:val="24"/>
    </w:rPr>
  </w:style>
  <w:style w:type="paragraph" w:customStyle="1" w:styleId="CharCharCharCharCharChar">
    <w:name w:val="Char Char Char Char Char Char"/>
    <w:basedOn w:val="a"/>
    <w:autoRedefine/>
    <w:qFormat/>
    <w:rPr>
      <w:rFonts w:ascii="Tahoma" w:hAnsi="Tahoma"/>
      <w:sz w:val="24"/>
    </w:rPr>
  </w:style>
  <w:style w:type="paragraph" w:styleId="aff5">
    <w:name w:val="List Paragraph"/>
    <w:basedOn w:val="a"/>
    <w:autoRedefine/>
    <w:uiPriority w:val="34"/>
    <w:qFormat/>
    <w:rsid w:val="008E14E5"/>
    <w:pPr>
      <w:spacing w:line="500" w:lineRule="exact"/>
      <w:jc w:val="center"/>
    </w:pPr>
    <w:rPr>
      <w:rFonts w:ascii="仿宋" w:eastAsia="仿宋" w:hAnsi="仿宋"/>
      <w:sz w:val="30"/>
      <w:szCs w:val="30"/>
    </w:rPr>
  </w:style>
  <w:style w:type="paragraph" w:customStyle="1" w:styleId="Char11">
    <w:name w:val="Char11"/>
    <w:basedOn w:val="a"/>
    <w:autoRedefine/>
    <w:qFormat/>
    <w:rPr>
      <w:rFonts w:ascii="仿宋_GB2312" w:eastAsia="仿宋_GB2312"/>
      <w:b/>
      <w:sz w:val="32"/>
      <w:szCs w:val="32"/>
    </w:rPr>
  </w:style>
  <w:style w:type="paragraph" w:customStyle="1" w:styleId="xl65">
    <w:name w:val="xl65"/>
    <w:basedOn w:val="a"/>
    <w:autoRedefine/>
    <w:qFormat/>
    <w:pPr>
      <w:widowControl/>
      <w:spacing w:before="100" w:beforeAutospacing="1" w:after="100" w:afterAutospacing="1"/>
      <w:jc w:val="left"/>
    </w:pPr>
    <w:rPr>
      <w:rFonts w:ascii="宋体" w:hAnsi="宋体" w:cs="宋体"/>
      <w:kern w:val="0"/>
      <w:sz w:val="22"/>
      <w:szCs w:val="22"/>
    </w:rPr>
  </w:style>
  <w:style w:type="paragraph" w:customStyle="1" w:styleId="PlainText1">
    <w:name w:val="Plain Text1"/>
    <w:basedOn w:val="a"/>
    <w:autoRedefine/>
    <w:qFormat/>
    <w:pPr>
      <w:adjustRightInd w:val="0"/>
      <w:textAlignment w:val="baseline"/>
    </w:pPr>
    <w:rPr>
      <w:rFonts w:ascii="宋体" w:hAnsi="Courier New"/>
    </w:rPr>
  </w:style>
  <w:style w:type="paragraph" w:customStyle="1" w:styleId="aff6">
    <w:name w:val="样式"/>
    <w:autoRedefine/>
    <w:qFormat/>
    <w:pPr>
      <w:widowControl w:val="0"/>
      <w:autoSpaceDE w:val="0"/>
      <w:autoSpaceDN w:val="0"/>
      <w:adjustRightInd w:val="0"/>
    </w:pPr>
    <w:rPr>
      <w:rFonts w:ascii="宋体" w:hAnsi="宋体" w:cs="宋体"/>
      <w:sz w:val="24"/>
      <w:szCs w:val="24"/>
    </w:rPr>
  </w:style>
  <w:style w:type="paragraph" w:customStyle="1" w:styleId="xl66">
    <w:name w:val="xl66"/>
    <w:basedOn w:val="a"/>
    <w:autoRedefine/>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81">
    <w:name w:val="xl81"/>
    <w:basedOn w:val="a"/>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83">
    <w:name w:val="xl83"/>
    <w:basedOn w:val="a"/>
    <w:autoRedefine/>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ParaCharCharCharCharCharCharCharCharChar1CharCharCharChar">
    <w:name w:val="默认段落字体 Para Char Char Char Char Char Char Char Char Char1 Char Char Char Char"/>
    <w:basedOn w:val="a"/>
    <w:autoRedefine/>
    <w:qFormat/>
    <w:rPr>
      <w:rFonts w:ascii="Tahoma" w:hAnsi="Tahoma"/>
      <w:sz w:val="24"/>
    </w:rPr>
  </w:style>
  <w:style w:type="paragraph" w:customStyle="1" w:styleId="aff7">
    <w:name w:val="正文首行缩进两字符"/>
    <w:basedOn w:val="a"/>
    <w:autoRedefine/>
    <w:qFormat/>
    <w:pPr>
      <w:spacing w:line="360" w:lineRule="auto"/>
      <w:ind w:firstLineChars="200" w:firstLine="200"/>
    </w:pPr>
    <w:rPr>
      <w:szCs w:val="24"/>
    </w:rPr>
  </w:style>
  <w:style w:type="paragraph" w:customStyle="1" w:styleId="CharCharCharCharCharChar1Char">
    <w:name w:val="Char Char Char Char Char Char1 Char"/>
    <w:basedOn w:val="a5"/>
    <w:autoRedefine/>
    <w:qFormat/>
    <w:rPr>
      <w:rFonts w:ascii="Tahoma" w:hAnsi="Tahoma"/>
      <w:sz w:val="24"/>
      <w:szCs w:val="24"/>
    </w:rPr>
  </w:style>
  <w:style w:type="paragraph" w:customStyle="1" w:styleId="xl76">
    <w:name w:val="xl7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18">
    <w:name w:val="列出段落1"/>
    <w:basedOn w:val="a"/>
    <w:autoRedefine/>
    <w:uiPriority w:val="34"/>
    <w:qFormat/>
    <w:pPr>
      <w:spacing w:line="360" w:lineRule="auto"/>
      <w:ind w:firstLine="431"/>
      <w:jc w:val="left"/>
    </w:pPr>
    <w:rPr>
      <w:rFonts w:ascii="宋体" w:eastAsia="微软雅黑" w:hAnsi="宋体"/>
      <w:szCs w:val="22"/>
    </w:rPr>
  </w:style>
  <w:style w:type="paragraph" w:customStyle="1" w:styleId="tablehead">
    <w:name w:val="table head"/>
    <w:basedOn w:val="a"/>
    <w:autoRedefine/>
    <w:qFormat/>
    <w:pPr>
      <w:keepNext/>
      <w:keepLines/>
      <w:adjustRightInd w:val="0"/>
      <w:spacing w:line="312" w:lineRule="atLeast"/>
      <w:jc w:val="center"/>
      <w:textAlignment w:val="baseline"/>
    </w:pPr>
    <w:rPr>
      <w:b/>
      <w:kern w:val="0"/>
    </w:rPr>
  </w:style>
  <w:style w:type="paragraph" w:customStyle="1" w:styleId="font5">
    <w:name w:val="font5"/>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110">
    <w:name w:val="正文11"/>
    <w:next w:val="15"/>
    <w:autoRedefine/>
    <w:qFormat/>
    <w:pPr>
      <w:widowControl w:val="0"/>
      <w:adjustRightInd w:val="0"/>
      <w:spacing w:line="312" w:lineRule="atLeast"/>
      <w:jc w:val="both"/>
      <w:textAlignment w:val="baseline"/>
    </w:pPr>
    <w:rPr>
      <w:rFonts w:ascii="宋体" w:hAnsi="Calibri"/>
      <w:sz w:val="34"/>
    </w:rPr>
  </w:style>
  <w:style w:type="paragraph" w:customStyle="1" w:styleId="xl70">
    <w:name w:val="xl7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Char0">
    <w:name w:val="Char"/>
    <w:basedOn w:val="a"/>
    <w:autoRedefine/>
    <w:qFormat/>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xl79">
    <w:name w:val="xl79"/>
    <w:basedOn w:val="a"/>
    <w:autoRedefine/>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kern w:val="0"/>
      <w:sz w:val="22"/>
      <w:szCs w:val="22"/>
    </w:rPr>
  </w:style>
  <w:style w:type="paragraph" w:customStyle="1" w:styleId="xl77">
    <w:name w:val="xl77"/>
    <w:basedOn w:val="a"/>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CharChar1CharCharCharCharCharChar">
    <w:name w:val="Char Char1 Char Char Char Char Char Char"/>
    <w:basedOn w:val="a"/>
    <w:autoRedefine/>
    <w:qFormat/>
    <w:pPr>
      <w:widowControl/>
      <w:spacing w:after="160" w:line="240" w:lineRule="exact"/>
      <w:jc w:val="left"/>
    </w:pPr>
    <w:rPr>
      <w:szCs w:val="24"/>
    </w:rPr>
  </w:style>
  <w:style w:type="paragraph" w:customStyle="1" w:styleId="aff8">
    <w:name w:val="文档正文"/>
    <w:basedOn w:val="a"/>
    <w:autoRedefine/>
    <w:qFormat/>
    <w:rPr>
      <w:rFonts w:ascii="Arial" w:hAnsi="Arial" w:cs="Arial"/>
      <w:bCs/>
      <w:szCs w:val="21"/>
    </w:rPr>
  </w:style>
  <w:style w:type="paragraph" w:customStyle="1" w:styleId="Aff9">
    <w:name w:val="正文 A"/>
    <w:autoRedefine/>
    <w:qFormat/>
    <w:pPr>
      <w:widowControl w:val="0"/>
      <w:jc w:val="both"/>
    </w:pPr>
    <w:rPr>
      <w:rFonts w:eastAsia="Arial Unicode MS" w:hAnsi="Arial Unicode MS" w:cs="Arial Unicode MS"/>
      <w:color w:val="000000"/>
      <w:kern w:val="2"/>
      <w:sz w:val="21"/>
      <w:szCs w:val="21"/>
    </w:rPr>
  </w:style>
  <w:style w:type="paragraph" w:customStyle="1" w:styleId="xl78">
    <w:name w:val="xl78"/>
    <w:basedOn w:val="a"/>
    <w:autoRedefine/>
    <w:qFormat/>
    <w:pPr>
      <w:widowControl/>
      <w:spacing w:before="100" w:beforeAutospacing="1" w:after="100" w:afterAutospacing="1"/>
      <w:jc w:val="center"/>
    </w:pPr>
    <w:rPr>
      <w:rFonts w:ascii="宋体" w:hAnsi="宋体" w:cs="宋体"/>
      <w:kern w:val="0"/>
      <w:sz w:val="24"/>
      <w:szCs w:val="24"/>
    </w:rPr>
  </w:style>
  <w:style w:type="character" w:customStyle="1" w:styleId="a9">
    <w:name w:val="正文文本 字符"/>
    <w:basedOn w:val="a2"/>
    <w:link w:val="a8"/>
    <w:autoRedefine/>
    <w:qFormat/>
    <w:rPr>
      <w:kern w:val="2"/>
      <w:sz w:val="21"/>
    </w:rPr>
  </w:style>
  <w:style w:type="paragraph" w:customStyle="1" w:styleId="-">
    <w:name w:val="公文处理助手-正文样式"/>
    <w:autoRedefine/>
    <w:qFormat/>
    <w:pPr>
      <w:spacing w:line="581" w:lineRule="exact"/>
      <w:ind w:firstLine="640"/>
      <w:jc w:val="both"/>
    </w:pPr>
    <w:rPr>
      <w:rFonts w:eastAsia="仿宋_GB2312"/>
      <w:sz w:val="32"/>
    </w:rPr>
  </w:style>
  <w:style w:type="character" w:customStyle="1" w:styleId="affa">
    <w:name w:val="无"/>
    <w:autoRedefine/>
    <w:qFormat/>
  </w:style>
  <w:style w:type="paragraph" w:customStyle="1" w:styleId="AnnotationText">
    <w:name w:val="AnnotationText"/>
    <w:basedOn w:val="a"/>
    <w:autoRedefine/>
    <w:qFormat/>
  </w:style>
  <w:style w:type="paragraph" w:customStyle="1" w:styleId="19">
    <w:name w:val="修订1"/>
    <w:autoRedefine/>
    <w:hidden/>
    <w:uiPriority w:val="99"/>
    <w:semiHidden/>
    <w:qFormat/>
    <w:rPr>
      <w:kern w:val="2"/>
      <w:sz w:val="21"/>
    </w:rPr>
  </w:style>
  <w:style w:type="paragraph" w:customStyle="1" w:styleId="1a">
    <w:name w:val="无间隔1"/>
    <w:autoRedefine/>
    <w:uiPriority w:val="1"/>
    <w:qFormat/>
    <w:rPr>
      <w:rFonts w:ascii="Calibri" w:hAnsi="Calibri"/>
      <w:sz w:val="22"/>
      <w:szCs w:val="22"/>
    </w:rPr>
  </w:style>
  <w:style w:type="paragraph" w:customStyle="1" w:styleId="1b">
    <w:name w:val="引用1"/>
    <w:basedOn w:val="a"/>
    <w:next w:val="a"/>
    <w:autoRedefine/>
    <w:qFormat/>
    <w:pPr>
      <w:widowControl/>
      <w:wordWrap w:val="0"/>
      <w:spacing w:before="200" w:after="160"/>
      <w:ind w:left="864" w:right="864"/>
      <w:jc w:val="left"/>
    </w:pPr>
    <w:rPr>
      <w:rFonts w:eastAsia="仿宋_GB2312"/>
      <w:kern w:val="0"/>
      <w:sz w:val="24"/>
      <w:szCs w:val="24"/>
    </w:rPr>
  </w:style>
  <w:style w:type="paragraph" w:customStyle="1" w:styleId="affb">
    <w:name w:val="表格内容"/>
    <w:basedOn w:val="a"/>
    <w:autoRedefine/>
    <w:uiPriority w:val="2"/>
    <w:qFormat/>
    <w:pPr>
      <w:jc w:val="center"/>
    </w:pPr>
  </w:style>
  <w:style w:type="character" w:customStyle="1" w:styleId="c-icon28">
    <w:name w:val="c-icon28"/>
    <w:basedOn w:val="a2"/>
    <w:autoRedefine/>
    <w:qFormat/>
  </w:style>
  <w:style w:type="character" w:customStyle="1" w:styleId="hover24">
    <w:name w:val="hover24"/>
    <w:basedOn w:val="a2"/>
    <w:autoRedefine/>
    <w:qFormat/>
  </w:style>
  <w:style w:type="character" w:customStyle="1" w:styleId="hover25">
    <w:name w:val="hover25"/>
    <w:basedOn w:val="a2"/>
    <w:autoRedefine/>
    <w:qFormat/>
    <w:rPr>
      <w:color w:val="315EFB"/>
    </w:rPr>
  </w:style>
  <w:style w:type="character" w:customStyle="1" w:styleId="hover26">
    <w:name w:val="hover26"/>
    <w:basedOn w:val="a2"/>
    <w:autoRedefine/>
    <w:qFormat/>
    <w:rPr>
      <w:color w:val="315EFB"/>
    </w:rPr>
  </w:style>
  <w:style w:type="paragraph" w:customStyle="1" w:styleId="null3">
    <w:name w:val="null3"/>
    <w:autoRedefine/>
    <w:hidden/>
    <w:qFormat/>
    <w:rPr>
      <w:rFonts w:asciiTheme="minorHAnsi" w:eastAsiaTheme="minorEastAsia" w:hAnsiTheme="minorHAnsi" w:cstheme="minorBidi" w:hint="eastAsia"/>
    </w:rPr>
  </w:style>
  <w:style w:type="character" w:customStyle="1" w:styleId="pagechatarealistclosebox">
    <w:name w:val="pagechatarealistclose_box"/>
    <w:basedOn w:val="a2"/>
    <w:qFormat/>
  </w:style>
  <w:style w:type="character" w:customStyle="1" w:styleId="pagechatarealistclosebox1">
    <w:name w:val="pagechatarealistclose_box1"/>
    <w:basedOn w:val="a2"/>
    <w:qFormat/>
  </w:style>
  <w:style w:type="character" w:customStyle="1" w:styleId="icontext2">
    <w:name w:val="icontext2"/>
    <w:basedOn w:val="a2"/>
    <w:qFormat/>
  </w:style>
  <w:style w:type="character" w:customStyle="1" w:styleId="iconline2">
    <w:name w:val="iconline2"/>
    <w:basedOn w:val="a2"/>
    <w:qFormat/>
  </w:style>
  <w:style w:type="character" w:customStyle="1" w:styleId="iconline21">
    <w:name w:val="iconline21"/>
    <w:basedOn w:val="a2"/>
    <w:qFormat/>
  </w:style>
  <w:style w:type="character" w:customStyle="1" w:styleId="drapbtn">
    <w:name w:val="drapbtn"/>
    <w:basedOn w:val="a2"/>
    <w:qFormat/>
  </w:style>
  <w:style w:type="character" w:customStyle="1" w:styleId="button4">
    <w:name w:val="button4"/>
    <w:basedOn w:val="a2"/>
    <w:qFormat/>
  </w:style>
  <w:style w:type="character" w:customStyle="1" w:styleId="designclass">
    <w:name w:val="design_class"/>
    <w:basedOn w:val="a2"/>
    <w:qFormat/>
  </w:style>
  <w:style w:type="character" w:customStyle="1" w:styleId="w32">
    <w:name w:val="w32"/>
    <w:basedOn w:val="a2"/>
    <w:qFormat/>
  </w:style>
  <w:style w:type="character" w:customStyle="1" w:styleId="icontext1">
    <w:name w:val="icontext1"/>
    <w:basedOn w:val="a2"/>
    <w:qFormat/>
  </w:style>
  <w:style w:type="character" w:customStyle="1" w:styleId="icontext11">
    <w:name w:val="icontext11"/>
    <w:basedOn w:val="a2"/>
    <w:qFormat/>
  </w:style>
  <w:style w:type="character" w:customStyle="1" w:styleId="icontext12">
    <w:name w:val="icontext12"/>
    <w:basedOn w:val="a2"/>
    <w:qFormat/>
  </w:style>
  <w:style w:type="character" w:customStyle="1" w:styleId="ico1658">
    <w:name w:val="ico1658"/>
    <w:basedOn w:val="a2"/>
    <w:qFormat/>
  </w:style>
  <w:style w:type="character" w:customStyle="1" w:styleId="ico1659">
    <w:name w:val="ico1659"/>
    <w:basedOn w:val="a2"/>
    <w:qFormat/>
  </w:style>
  <w:style w:type="character" w:customStyle="1" w:styleId="ico1660">
    <w:name w:val="ico1660"/>
    <w:basedOn w:val="a2"/>
    <w:qFormat/>
  </w:style>
  <w:style w:type="character" w:customStyle="1" w:styleId="cdropleft">
    <w:name w:val="cdropleft"/>
    <w:basedOn w:val="a2"/>
    <w:qFormat/>
  </w:style>
  <w:style w:type="character" w:customStyle="1" w:styleId="layui-layer-tabnow">
    <w:name w:val="layui-layer-tabnow"/>
    <w:basedOn w:val="a2"/>
    <w:qFormat/>
    <w:rPr>
      <w:bdr w:val="single" w:sz="6" w:space="0" w:color="CCCCCC"/>
      <w:shd w:val="clear" w:color="auto" w:fill="FFFFFF"/>
    </w:rPr>
  </w:style>
  <w:style w:type="character" w:customStyle="1" w:styleId="first-child">
    <w:name w:val="first-child"/>
    <w:basedOn w:val="a2"/>
    <w:qFormat/>
  </w:style>
  <w:style w:type="character" w:customStyle="1" w:styleId="cy">
    <w:name w:val="cy"/>
    <w:basedOn w:val="a2"/>
    <w:qFormat/>
  </w:style>
  <w:style w:type="character" w:customStyle="1" w:styleId="active1">
    <w:name w:val="active1"/>
    <w:basedOn w:val="a2"/>
    <w:qFormat/>
    <w:rPr>
      <w:color w:val="00FF00"/>
      <w:shd w:val="clear" w:color="auto" w:fill="111111"/>
    </w:rPr>
  </w:style>
  <w:style w:type="character" w:customStyle="1" w:styleId="choosename">
    <w:name w:val="choosename"/>
    <w:basedOn w:val="a2"/>
    <w:qFormat/>
  </w:style>
  <w:style w:type="character" w:customStyle="1" w:styleId="cdropright">
    <w:name w:val="cdropright"/>
    <w:basedOn w:val="a2"/>
    <w:qFormat/>
  </w:style>
  <w:style w:type="character" w:customStyle="1" w:styleId="hilite">
    <w:name w:val="hilite"/>
    <w:basedOn w:val="a2"/>
    <w:qFormat/>
    <w:rPr>
      <w:color w:val="FFFFFF"/>
      <w:shd w:val="clear" w:color="auto" w:fill="666666"/>
    </w:rPr>
  </w:style>
  <w:style w:type="character" w:customStyle="1" w:styleId="hover43">
    <w:name w:val="hover43"/>
    <w:basedOn w:val="a2"/>
    <w:qFormat/>
    <w:rPr>
      <w:color w:val="FFFFFF"/>
    </w:rPr>
  </w:style>
  <w:style w:type="character" w:customStyle="1" w:styleId="icontext3">
    <w:name w:val="icontext3"/>
    <w:basedOn w:val="a2"/>
    <w:qFormat/>
  </w:style>
  <w:style w:type="character" w:customStyle="1" w:styleId="xdrichtextbox">
    <w:name w:val="xdrichtextbox"/>
    <w:basedOn w:val="a2"/>
    <w:qFormat/>
    <w:rPr>
      <w:color w:val="auto"/>
      <w:sz w:val="18"/>
      <w:szCs w:val="18"/>
      <w:u w:val="none"/>
      <w:bdr w:val="single" w:sz="8" w:space="0" w:color="DCDCDC"/>
      <w:shd w:val="clear" w:color="auto" w:fill="auto"/>
    </w:rPr>
  </w:style>
  <w:style w:type="character" w:customStyle="1" w:styleId="viewscale">
    <w:name w:val="viewscale"/>
    <w:basedOn w:val="a2"/>
    <w:qFormat/>
    <w:rPr>
      <w:color w:val="FFFFFF"/>
      <w:sz w:val="24"/>
      <w:szCs w:val="24"/>
    </w:rPr>
  </w:style>
  <w:style w:type="character" w:customStyle="1" w:styleId="after">
    <w:name w:val="after"/>
    <w:basedOn w:val="a2"/>
    <w:qFormat/>
    <w:rPr>
      <w:sz w:val="0"/>
      <w:szCs w:val="0"/>
    </w:rPr>
  </w:style>
  <w:style w:type="character" w:customStyle="1" w:styleId="browseclassspan">
    <w:name w:val="browse_class&gt;span"/>
    <w:basedOn w:val="a2"/>
    <w:qFormat/>
  </w:style>
  <w:style w:type="character" w:customStyle="1" w:styleId="tmpztreemovearrow">
    <w:name w:val="tmpztreemove_arrow"/>
    <w:basedOn w:val="a2"/>
    <w:qFormat/>
  </w:style>
  <w:style w:type="character" w:customStyle="1" w:styleId="likedgray">
    <w:name w:val="liked_gray"/>
    <w:basedOn w:val="a2"/>
    <w:qFormat/>
    <w:rPr>
      <w:color w:val="FFFFFF"/>
    </w:rPr>
  </w:style>
  <w:style w:type="character" w:customStyle="1" w:styleId="moreaction32">
    <w:name w:val="moreaction32"/>
    <w:basedOn w:val="a2"/>
    <w:qFormat/>
  </w:style>
  <w:style w:type="character" w:customStyle="1" w:styleId="estimategray">
    <w:name w:val="estimate_gray"/>
    <w:basedOn w:val="a2"/>
    <w:qFormat/>
  </w:style>
  <w:style w:type="character" w:customStyle="1" w:styleId="estimategray1">
    <w:name w:val="estimate_gray1"/>
    <w:basedOn w:val="a2"/>
    <w:qFormat/>
    <w:rPr>
      <w:color w:val="FFFFFF"/>
    </w:rPr>
  </w:style>
  <w:style w:type="character" w:customStyle="1" w:styleId="editclass">
    <w:name w:val="edit_class"/>
    <w:basedOn w:val="a2"/>
    <w:qFormat/>
  </w:style>
  <w:style w:type="character" w:customStyle="1" w:styleId="biggerthanmax">
    <w:name w:val="biggerthanmax"/>
    <w:basedOn w:val="a2"/>
    <w:qFormat/>
    <w:rPr>
      <w:shd w:val="clear" w:color="auto" w:fill="FFFF00"/>
    </w:rPr>
  </w:style>
  <w:style w:type="character" w:customStyle="1" w:styleId="active8">
    <w:name w:val="active8"/>
    <w:basedOn w:val="a2"/>
    <w:qFormat/>
    <w:rPr>
      <w:color w:val="00FF00"/>
      <w:shd w:val="clear" w:color="auto" w:fill="111111"/>
    </w:rPr>
  </w:style>
  <w:style w:type="character" w:customStyle="1" w:styleId="hilite6">
    <w:name w:val="hilite6"/>
    <w:basedOn w:val="a2"/>
    <w:qFormat/>
    <w:rPr>
      <w:color w:val="FFFFFF"/>
      <w:shd w:val="clear" w:color="auto" w:fill="666666"/>
    </w:rPr>
  </w:style>
  <w:style w:type="character" w:customStyle="1" w:styleId="hover44">
    <w:name w:val="hover44"/>
    <w:basedOn w:val="a2"/>
    <w:qFormat/>
    <w:rPr>
      <w:color w:val="FFFFFF"/>
    </w:rPr>
  </w:style>
  <w:style w:type="character" w:customStyle="1" w:styleId="xdrichtextbox2">
    <w:name w:val="xdrichtextbox2"/>
    <w:basedOn w:val="a2"/>
    <w:qFormat/>
  </w:style>
  <w:style w:type="character" w:customStyle="1" w:styleId="ico1657">
    <w:name w:val="ico1657"/>
    <w:basedOn w:val="a2"/>
    <w:qFormat/>
  </w:style>
  <w:style w:type="character" w:customStyle="1" w:styleId="ico16">
    <w:name w:val="ico16"/>
    <w:basedOn w:val="a2"/>
    <w:qFormat/>
  </w:style>
  <w:style w:type="character" w:customStyle="1" w:styleId="ico161">
    <w:name w:val="ico161"/>
    <w:basedOn w:val="a2"/>
    <w:qFormat/>
  </w:style>
  <w:style w:type="character" w:customStyle="1" w:styleId="ico162">
    <w:name w:val="ico162"/>
    <w:basedOn w:val="a2"/>
    <w:qFormat/>
  </w:style>
  <w:style w:type="character" w:customStyle="1" w:styleId="active">
    <w:name w:val="active"/>
    <w:basedOn w:val="a2"/>
    <w:qFormat/>
    <w:rPr>
      <w:color w:val="00FF00"/>
      <w:shd w:val="clear" w:color="auto" w:fill="111111"/>
    </w:rPr>
  </w:style>
  <w:style w:type="character" w:customStyle="1" w:styleId="hover">
    <w:name w:val="hover"/>
    <w:basedOn w:val="a2"/>
    <w:qFormat/>
    <w:rPr>
      <w:color w:val="FFFFFF"/>
    </w:rPr>
  </w:style>
  <w:style w:type="character" w:customStyle="1" w:styleId="button">
    <w:name w:val="button"/>
    <w:basedOn w:val="a2"/>
    <w:qFormat/>
  </w:style>
  <w:style w:type="character" w:customStyle="1" w:styleId="active6">
    <w:name w:val="active6"/>
    <w:basedOn w:val="a2"/>
    <w:qFormat/>
    <w:rPr>
      <w:color w:val="00FF00"/>
      <w:shd w:val="clear" w:color="auto" w:fill="111111"/>
    </w:rPr>
  </w:style>
  <w:style w:type="character" w:customStyle="1" w:styleId="ico1656">
    <w:name w:val="ico1656"/>
    <w:basedOn w:val="a2"/>
    <w:qFormat/>
  </w:style>
  <w:style w:type="character" w:customStyle="1" w:styleId="hover45">
    <w:name w:val="hover45"/>
    <w:basedOn w:val="a2"/>
    <w:qFormat/>
    <w:rPr>
      <w:color w:val="FFFFFF"/>
    </w:rPr>
  </w:style>
  <w:style w:type="character" w:customStyle="1" w:styleId="hover46">
    <w:name w:val="hover46"/>
    <w:basedOn w:val="a2"/>
    <w:qFormat/>
    <w:rPr>
      <w:color w:val="FFFFFF"/>
    </w:rPr>
  </w:style>
  <w:style w:type="paragraph" w:customStyle="1" w:styleId="26">
    <w:name w:val="样式 正文缩进 + 首行缩进:  2 字符"/>
    <w:basedOn w:val="a1"/>
    <w:qFormat/>
    <w:pPr>
      <w:ind w:firstLine="200"/>
    </w:pPr>
    <w:rPr>
      <w:rFonts w:cs="宋体"/>
    </w:rPr>
  </w:style>
  <w:style w:type="character" w:customStyle="1" w:styleId="active4">
    <w:name w:val="active4"/>
    <w:basedOn w:val="a2"/>
    <w:qFormat/>
    <w:rPr>
      <w:color w:val="00FF00"/>
      <w:shd w:val="clear" w:color="auto" w:fill="111111"/>
    </w:rPr>
  </w:style>
  <w:style w:type="character" w:customStyle="1" w:styleId="hover40">
    <w:name w:val="hover40"/>
    <w:basedOn w:val="a2"/>
    <w:qFormat/>
    <w:rPr>
      <w:color w:val="FFFFFF"/>
    </w:rPr>
  </w:style>
  <w:style w:type="character" w:customStyle="1" w:styleId="hilite5">
    <w:name w:val="hilite5"/>
    <w:basedOn w:val="a2"/>
    <w:qFormat/>
    <w:rPr>
      <w:color w:val="FFFFFF"/>
      <w:shd w:val="clear" w:color="auto" w:fill="666666"/>
    </w:rPr>
  </w:style>
  <w:style w:type="character" w:customStyle="1" w:styleId="hover42">
    <w:name w:val="hover42"/>
    <w:basedOn w:val="a2"/>
    <w:qFormat/>
    <w:rPr>
      <w:color w:val="FFFFFF"/>
    </w:rPr>
  </w:style>
  <w:style w:type="character" w:customStyle="1" w:styleId="active2">
    <w:name w:val="active2"/>
    <w:basedOn w:val="a2"/>
    <w:qFormat/>
    <w:rPr>
      <w:color w:val="00FF00"/>
      <w:shd w:val="clear" w:color="auto" w:fill="111111"/>
    </w:rPr>
  </w:style>
  <w:style w:type="paragraph" w:customStyle="1" w:styleId="TOC10">
    <w:name w:val="TOC 标题1"/>
    <w:basedOn w:val="12"/>
    <w:next w:val="a"/>
    <w:uiPriority w:val="39"/>
    <w:unhideWhenUsed/>
    <w:qFormat/>
    <w:pPr>
      <w:widowControl/>
      <w:snapToGrid/>
      <w:spacing w:before="240" w:line="259" w:lineRule="auto"/>
      <w:jc w:val="left"/>
      <w:outlineLvl w:val="9"/>
    </w:pPr>
    <w:rPr>
      <w:rFonts w:asciiTheme="majorHAnsi" w:eastAsiaTheme="majorEastAsia" w:hAnsiTheme="majorHAnsi" w:cstheme="majorBidi"/>
      <w:b w:val="0"/>
      <w:color w:val="365F91" w:themeColor="accent1" w:themeShade="BF"/>
      <w:kern w:val="0"/>
      <w:szCs w:val="32"/>
    </w:rPr>
  </w:style>
  <w:style w:type="paragraph" w:customStyle="1" w:styleId="p">
    <w:name w:val="p"/>
    <w:basedOn w:val="a"/>
    <w:qFormat/>
    <w:pPr>
      <w:widowControl/>
      <w:spacing w:before="100" w:beforeAutospacing="1" w:after="100" w:afterAutospacing="1"/>
      <w:jc w:val="left"/>
    </w:pPr>
    <w:rPr>
      <w:rFonts w:ascii="宋体" w:hAnsi="宋体" w:cs="宋体"/>
      <w:kern w:val="0"/>
      <w:sz w:val="24"/>
      <w:szCs w:val="24"/>
    </w:rPr>
  </w:style>
  <w:style w:type="character" w:customStyle="1" w:styleId="150">
    <w:name w:val="15"/>
    <w:basedOn w:val="a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091543">
      <w:bodyDiv w:val="1"/>
      <w:marLeft w:val="0"/>
      <w:marRight w:val="0"/>
      <w:marTop w:val="0"/>
      <w:marBottom w:val="0"/>
      <w:divBdr>
        <w:top w:val="none" w:sz="0" w:space="0" w:color="auto"/>
        <w:left w:val="none" w:sz="0" w:space="0" w:color="auto"/>
        <w:bottom w:val="none" w:sz="0" w:space="0" w:color="auto"/>
        <w:right w:val="none" w:sz="0" w:space="0" w:color="auto"/>
      </w:divBdr>
    </w:div>
    <w:div w:id="9341734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61E72AAA-D0F2-4CDA-BE2C-B31AA3CF803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9609</Words>
  <Characters>1276</Characters>
  <Application>Microsoft Office Word</Application>
  <DocSecurity>0</DocSecurity>
  <Lines>10</Lines>
  <Paragraphs>21</Paragraphs>
  <ScaleCrop>false</ScaleCrop>
  <Company>Sky123.Org</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招标编号：xxx政采招[20xxx] xxx号</dc:title>
  <dc:creator>user</dc:creator>
  <cp:lastModifiedBy>宏江 艾</cp:lastModifiedBy>
  <cp:revision>2</cp:revision>
  <cp:lastPrinted>2025-11-17T07:05:00Z</cp:lastPrinted>
  <dcterms:created xsi:type="dcterms:W3CDTF">2025-12-02T06:35:00Z</dcterms:created>
  <dcterms:modified xsi:type="dcterms:W3CDTF">2025-12-02T06:35:00Z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6180F637D9A045398CC8EC8A25EC2340_13</vt:lpwstr>
  </property>
  <property fmtid="{D5CDD505-2E9C-101B-9397-08002B2CF9AE}" pid="4" name="KSOTemplateDocerSaveRecord">
    <vt:lpwstr>eyJoZGlkIjoiZmJhNjkwMmRjMDM5MTZlM2Q4YzRmMmUwMDlhNzQzNWUiLCJ1c2VySWQiOiIzMTEwMjg2OTAifQ==</vt:lpwstr>
  </property>
</Properties>
</file>