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6FDD0" w14:textId="77777777" w:rsidR="00233CBD" w:rsidRPr="006B740C" w:rsidRDefault="00233CBD">
      <w:pPr>
        <w:jc w:val="center"/>
        <w:rPr>
          <w:rFonts w:ascii="仿宋" w:eastAsia="仿宋" w:hAnsi="仿宋"/>
          <w:sz w:val="48"/>
          <w:szCs w:val="48"/>
        </w:rPr>
      </w:pPr>
      <w:bookmarkStart w:id="0" w:name="_Hlk212564857"/>
    </w:p>
    <w:p w14:paraId="4263D321" w14:textId="77777777" w:rsidR="00233CBD" w:rsidRPr="006B740C" w:rsidRDefault="0022731A">
      <w:pPr>
        <w:jc w:val="center"/>
        <w:rPr>
          <w:rFonts w:ascii="仿宋" w:eastAsia="仿宋" w:hAnsi="仿宋"/>
          <w:sz w:val="48"/>
          <w:szCs w:val="48"/>
        </w:rPr>
      </w:pPr>
      <w:r w:rsidRPr="006B740C">
        <w:rPr>
          <w:rFonts w:ascii="仿宋" w:eastAsia="仿宋" w:hAnsi="仿宋" w:hint="eastAsia"/>
          <w:sz w:val="48"/>
          <w:szCs w:val="48"/>
        </w:rPr>
        <w:t>攀枝花市第三人民医院</w:t>
      </w:r>
    </w:p>
    <w:p w14:paraId="0AA7662B" w14:textId="218984A4" w:rsidR="00233CBD" w:rsidRPr="006B740C" w:rsidRDefault="00D12C1A">
      <w:pPr>
        <w:widowControl/>
        <w:jc w:val="center"/>
        <w:rPr>
          <w:rFonts w:ascii="仿宋" w:eastAsia="仿宋" w:hAnsi="仿宋" w:cs="仿宋"/>
          <w:kern w:val="0"/>
          <w:sz w:val="48"/>
          <w:szCs w:val="48"/>
        </w:rPr>
      </w:pPr>
      <w:bookmarkStart w:id="1" w:name="OLE_LINK1"/>
      <w:bookmarkStart w:id="2" w:name="OLE_LINK3"/>
      <w:bookmarkStart w:id="3" w:name="_Hlk199666827"/>
      <w:r>
        <w:rPr>
          <w:rFonts w:ascii="仿宋" w:eastAsia="仿宋" w:hAnsi="仿宋" w:cs="仿宋" w:hint="eastAsia"/>
          <w:kern w:val="0"/>
          <w:sz w:val="48"/>
          <w:szCs w:val="48"/>
        </w:rPr>
        <w:t>计量</w:t>
      </w:r>
      <w:r w:rsidR="00EA2B90">
        <w:rPr>
          <w:rFonts w:ascii="仿宋" w:eastAsia="仿宋" w:hAnsi="仿宋" w:cs="仿宋" w:hint="eastAsia"/>
          <w:kern w:val="0"/>
          <w:sz w:val="48"/>
          <w:szCs w:val="48"/>
        </w:rPr>
        <w:t>设备</w:t>
      </w:r>
      <w:r>
        <w:rPr>
          <w:rFonts w:ascii="仿宋" w:eastAsia="仿宋" w:hAnsi="仿宋" w:cs="仿宋" w:hint="eastAsia"/>
          <w:kern w:val="0"/>
          <w:sz w:val="48"/>
          <w:szCs w:val="48"/>
        </w:rPr>
        <w:t>年检</w:t>
      </w:r>
      <w:r w:rsidR="00356919">
        <w:rPr>
          <w:rFonts w:ascii="仿宋" w:eastAsia="仿宋" w:hAnsi="仿宋" w:cs="仿宋" w:hint="eastAsia"/>
          <w:kern w:val="0"/>
          <w:sz w:val="48"/>
          <w:szCs w:val="48"/>
        </w:rPr>
        <w:t>服务</w:t>
      </w:r>
      <w:r w:rsidR="00E958B1">
        <w:rPr>
          <w:rFonts w:ascii="仿宋" w:eastAsia="仿宋" w:hAnsi="仿宋" w:cs="仿宋" w:hint="eastAsia"/>
          <w:kern w:val="0"/>
          <w:sz w:val="48"/>
          <w:szCs w:val="48"/>
        </w:rPr>
        <w:t>（第二次）</w:t>
      </w:r>
    </w:p>
    <w:bookmarkEnd w:id="1"/>
    <w:bookmarkEnd w:id="2"/>
    <w:bookmarkEnd w:id="3"/>
    <w:p w14:paraId="44832779" w14:textId="77777777" w:rsidR="00233CBD" w:rsidRPr="006B740C" w:rsidRDefault="00233CBD">
      <w:pPr>
        <w:jc w:val="center"/>
        <w:rPr>
          <w:rFonts w:ascii="仿宋" w:eastAsia="仿宋" w:hAnsi="仿宋"/>
          <w:sz w:val="48"/>
          <w:szCs w:val="48"/>
        </w:rPr>
      </w:pPr>
    </w:p>
    <w:p w14:paraId="16E487BB" w14:textId="04DBF961" w:rsidR="00D12C1A" w:rsidRDefault="0022731A">
      <w:pPr>
        <w:jc w:val="center"/>
        <w:rPr>
          <w:rFonts w:ascii="仿宋" w:eastAsia="仿宋" w:hAnsi="仿宋"/>
          <w:sz w:val="48"/>
          <w:szCs w:val="48"/>
        </w:rPr>
      </w:pPr>
      <w:proofErr w:type="gramStart"/>
      <w:r w:rsidRPr="006B740C">
        <w:rPr>
          <w:rFonts w:ascii="仿宋" w:eastAsia="仿宋" w:hAnsi="仿宋" w:hint="eastAsia"/>
          <w:sz w:val="48"/>
          <w:szCs w:val="48"/>
        </w:rPr>
        <w:t>询</w:t>
      </w:r>
      <w:proofErr w:type="gramEnd"/>
    </w:p>
    <w:p w14:paraId="05FAB71D" w14:textId="77777777" w:rsidR="00D12C1A" w:rsidRDefault="00D12C1A">
      <w:pPr>
        <w:jc w:val="center"/>
        <w:rPr>
          <w:rFonts w:ascii="仿宋" w:eastAsia="仿宋" w:hAnsi="仿宋"/>
          <w:sz w:val="48"/>
          <w:szCs w:val="48"/>
        </w:rPr>
      </w:pPr>
    </w:p>
    <w:p w14:paraId="70FAA4D8" w14:textId="7C4139F1" w:rsidR="00D12C1A" w:rsidRDefault="0022731A">
      <w:pPr>
        <w:jc w:val="center"/>
        <w:rPr>
          <w:rFonts w:ascii="仿宋" w:eastAsia="仿宋" w:hAnsi="仿宋"/>
          <w:sz w:val="48"/>
          <w:szCs w:val="48"/>
        </w:rPr>
      </w:pPr>
      <w:r w:rsidRPr="006B740C">
        <w:rPr>
          <w:rFonts w:ascii="仿宋" w:eastAsia="仿宋" w:hAnsi="仿宋" w:hint="eastAsia"/>
          <w:sz w:val="48"/>
          <w:szCs w:val="48"/>
        </w:rPr>
        <w:t>价</w:t>
      </w:r>
    </w:p>
    <w:p w14:paraId="6D58DB25" w14:textId="77777777" w:rsidR="00D12C1A" w:rsidRDefault="00D12C1A">
      <w:pPr>
        <w:jc w:val="center"/>
        <w:rPr>
          <w:rFonts w:ascii="仿宋" w:eastAsia="仿宋" w:hAnsi="仿宋"/>
          <w:sz w:val="48"/>
          <w:szCs w:val="48"/>
        </w:rPr>
      </w:pPr>
    </w:p>
    <w:p w14:paraId="52074725" w14:textId="7E4F81D6" w:rsidR="00D12C1A" w:rsidRDefault="0022731A">
      <w:pPr>
        <w:jc w:val="center"/>
        <w:rPr>
          <w:rFonts w:ascii="仿宋" w:eastAsia="仿宋" w:hAnsi="仿宋"/>
          <w:sz w:val="48"/>
          <w:szCs w:val="48"/>
        </w:rPr>
      </w:pPr>
      <w:r w:rsidRPr="006B740C">
        <w:rPr>
          <w:rFonts w:ascii="仿宋" w:eastAsia="仿宋" w:hAnsi="仿宋" w:hint="eastAsia"/>
          <w:sz w:val="48"/>
          <w:szCs w:val="48"/>
        </w:rPr>
        <w:t>文</w:t>
      </w:r>
    </w:p>
    <w:p w14:paraId="4B34F8AF" w14:textId="77777777" w:rsidR="00D12C1A" w:rsidRDefault="00D12C1A">
      <w:pPr>
        <w:jc w:val="center"/>
        <w:rPr>
          <w:rFonts w:ascii="仿宋" w:eastAsia="仿宋" w:hAnsi="仿宋"/>
          <w:sz w:val="48"/>
          <w:szCs w:val="48"/>
        </w:rPr>
      </w:pPr>
    </w:p>
    <w:p w14:paraId="768E2C6A" w14:textId="5A92EFD3" w:rsidR="00233CBD" w:rsidRPr="006B740C" w:rsidRDefault="0022731A">
      <w:pPr>
        <w:jc w:val="center"/>
        <w:rPr>
          <w:rFonts w:ascii="仿宋" w:eastAsia="仿宋" w:hAnsi="仿宋"/>
          <w:sz w:val="48"/>
          <w:szCs w:val="48"/>
        </w:rPr>
      </w:pPr>
      <w:r w:rsidRPr="006B740C">
        <w:rPr>
          <w:rFonts w:ascii="仿宋" w:eastAsia="仿宋" w:hAnsi="仿宋" w:hint="eastAsia"/>
          <w:sz w:val="48"/>
          <w:szCs w:val="48"/>
        </w:rPr>
        <w:t>件</w:t>
      </w:r>
    </w:p>
    <w:p w14:paraId="1AEAA4EC" w14:textId="77777777" w:rsidR="00233CBD" w:rsidRPr="006B740C" w:rsidRDefault="00233CBD">
      <w:pPr>
        <w:jc w:val="center"/>
        <w:rPr>
          <w:rFonts w:ascii="仿宋" w:eastAsia="仿宋" w:hAnsi="仿宋"/>
          <w:sz w:val="48"/>
          <w:szCs w:val="48"/>
        </w:rPr>
      </w:pPr>
    </w:p>
    <w:p w14:paraId="5AE391CF" w14:textId="77777777" w:rsidR="00233CBD" w:rsidRPr="006B740C" w:rsidRDefault="00233CBD">
      <w:pPr>
        <w:jc w:val="center"/>
        <w:rPr>
          <w:rFonts w:ascii="仿宋" w:eastAsia="仿宋" w:hAnsi="仿宋"/>
          <w:sz w:val="48"/>
          <w:szCs w:val="48"/>
        </w:rPr>
      </w:pPr>
    </w:p>
    <w:p w14:paraId="675D9A0C" w14:textId="77777777" w:rsidR="00233CBD" w:rsidRPr="006B740C" w:rsidRDefault="0022731A">
      <w:pPr>
        <w:jc w:val="center"/>
        <w:rPr>
          <w:rFonts w:ascii="仿宋" w:eastAsia="仿宋" w:hAnsi="仿宋"/>
          <w:sz w:val="48"/>
          <w:szCs w:val="48"/>
        </w:rPr>
      </w:pPr>
      <w:r w:rsidRPr="006B740C">
        <w:rPr>
          <w:rFonts w:ascii="仿宋" w:eastAsia="仿宋" w:hAnsi="仿宋" w:hint="eastAsia"/>
          <w:sz w:val="48"/>
          <w:szCs w:val="48"/>
        </w:rPr>
        <w:t>中国·四川</w:t>
      </w:r>
    </w:p>
    <w:p w14:paraId="0CEBB520" w14:textId="77777777" w:rsidR="00233CBD" w:rsidRPr="006B740C" w:rsidRDefault="0022731A">
      <w:pPr>
        <w:jc w:val="center"/>
        <w:rPr>
          <w:rFonts w:ascii="仿宋" w:eastAsia="仿宋" w:hAnsi="仿宋"/>
          <w:sz w:val="48"/>
          <w:szCs w:val="48"/>
        </w:rPr>
      </w:pPr>
      <w:r w:rsidRPr="006B740C">
        <w:rPr>
          <w:rFonts w:ascii="仿宋" w:eastAsia="仿宋" w:hAnsi="仿宋" w:hint="eastAsia"/>
          <w:sz w:val="48"/>
          <w:szCs w:val="48"/>
        </w:rPr>
        <w:t>攀枝花市第三人民医院</w:t>
      </w:r>
    </w:p>
    <w:p w14:paraId="49903C47" w14:textId="77777777" w:rsidR="00233CBD" w:rsidRPr="006B740C" w:rsidRDefault="0022731A">
      <w:pPr>
        <w:jc w:val="center"/>
        <w:rPr>
          <w:rFonts w:ascii="仿宋" w:eastAsia="仿宋" w:hAnsi="仿宋"/>
          <w:sz w:val="48"/>
          <w:szCs w:val="48"/>
        </w:rPr>
      </w:pPr>
      <w:proofErr w:type="gramStart"/>
      <w:r w:rsidRPr="006B740C">
        <w:rPr>
          <w:rFonts w:ascii="仿宋" w:eastAsia="仿宋" w:hAnsi="仿宋" w:hint="eastAsia"/>
          <w:sz w:val="48"/>
          <w:szCs w:val="48"/>
        </w:rPr>
        <w:t>采购科</w:t>
      </w:r>
      <w:proofErr w:type="gramEnd"/>
      <w:r w:rsidRPr="006B740C">
        <w:rPr>
          <w:rFonts w:ascii="仿宋" w:eastAsia="仿宋" w:hAnsi="仿宋" w:hint="eastAsia"/>
          <w:sz w:val="48"/>
          <w:szCs w:val="48"/>
        </w:rPr>
        <w:t>编制</w:t>
      </w:r>
    </w:p>
    <w:p w14:paraId="74C8FADC" w14:textId="77777777" w:rsidR="00233CBD" w:rsidRPr="006B740C" w:rsidRDefault="00233CBD">
      <w:pPr>
        <w:jc w:val="center"/>
        <w:rPr>
          <w:rFonts w:ascii="仿宋" w:eastAsia="仿宋" w:hAnsi="仿宋"/>
          <w:sz w:val="48"/>
          <w:szCs w:val="48"/>
        </w:rPr>
      </w:pPr>
    </w:p>
    <w:p w14:paraId="5D4CD1C4" w14:textId="5A9876D7" w:rsidR="00233CBD" w:rsidRPr="006B740C" w:rsidRDefault="0022731A">
      <w:pPr>
        <w:ind w:firstLineChars="700" w:firstLine="3360"/>
        <w:rPr>
          <w:rFonts w:ascii="仿宋" w:eastAsia="仿宋" w:hAnsi="仿宋"/>
          <w:sz w:val="48"/>
          <w:szCs w:val="48"/>
        </w:rPr>
      </w:pPr>
      <w:r w:rsidRPr="006B740C">
        <w:rPr>
          <w:rFonts w:ascii="仿宋" w:eastAsia="仿宋" w:hAnsi="仿宋" w:hint="eastAsia"/>
          <w:sz w:val="48"/>
          <w:szCs w:val="48"/>
        </w:rPr>
        <w:t>2025</w:t>
      </w:r>
      <w:r w:rsidRPr="006B740C">
        <w:rPr>
          <w:rFonts w:ascii="仿宋" w:eastAsia="仿宋" w:hAnsi="仿宋"/>
          <w:sz w:val="48"/>
          <w:szCs w:val="48"/>
        </w:rPr>
        <w:t>年</w:t>
      </w:r>
      <w:r w:rsidR="00861488">
        <w:rPr>
          <w:rFonts w:ascii="仿宋" w:eastAsia="仿宋" w:hAnsi="仿宋"/>
          <w:sz w:val="48"/>
          <w:szCs w:val="48"/>
        </w:rPr>
        <w:t>1</w:t>
      </w:r>
      <w:r w:rsidR="00E958B1">
        <w:rPr>
          <w:rFonts w:ascii="仿宋" w:eastAsia="仿宋" w:hAnsi="仿宋"/>
          <w:sz w:val="48"/>
          <w:szCs w:val="48"/>
        </w:rPr>
        <w:t>1</w:t>
      </w:r>
      <w:r w:rsidRPr="006B740C">
        <w:rPr>
          <w:rFonts w:ascii="仿宋" w:eastAsia="仿宋" w:hAnsi="仿宋"/>
          <w:sz w:val="48"/>
          <w:szCs w:val="48"/>
        </w:rPr>
        <w:t>月</w:t>
      </w:r>
    </w:p>
    <w:p w14:paraId="2649F0B8" w14:textId="77777777" w:rsidR="00233CBD" w:rsidRPr="006B740C" w:rsidRDefault="00233CBD">
      <w:pPr>
        <w:rPr>
          <w:rFonts w:ascii="仿宋" w:eastAsia="仿宋" w:hAnsi="仿宋"/>
        </w:rPr>
      </w:pPr>
    </w:p>
    <w:p w14:paraId="030011E5" w14:textId="77777777" w:rsidR="00233CBD" w:rsidRPr="006B740C" w:rsidRDefault="00233CBD">
      <w:pPr>
        <w:widowControl/>
        <w:jc w:val="left"/>
        <w:rPr>
          <w:rFonts w:ascii="仿宋" w:eastAsia="仿宋" w:hAnsi="仿宋"/>
        </w:rPr>
      </w:pPr>
    </w:p>
    <w:tbl>
      <w:tblPr>
        <w:tblStyle w:val="afc"/>
        <w:tblW w:w="0" w:type="auto"/>
        <w:jc w:val="center"/>
        <w:tblLook w:val="04A0" w:firstRow="1" w:lastRow="0" w:firstColumn="1" w:lastColumn="0" w:noHBand="0" w:noVBand="1"/>
      </w:tblPr>
      <w:tblGrid>
        <w:gridCol w:w="2405"/>
        <w:gridCol w:w="4111"/>
        <w:gridCol w:w="1843"/>
      </w:tblGrid>
      <w:tr w:rsidR="00861488" w14:paraId="29A9A056" w14:textId="77777777" w:rsidTr="00861488">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3EA03D46" w14:textId="77777777" w:rsidR="00861488" w:rsidRDefault="00861488" w:rsidP="00861488">
            <w:pPr>
              <w:jc w:val="center"/>
              <w:rPr>
                <w:rFonts w:ascii="仿宋" w:eastAsia="仿宋" w:hAnsi="仿宋"/>
                <w:sz w:val="36"/>
                <w:szCs w:val="32"/>
              </w:rPr>
            </w:pPr>
            <w:r>
              <w:br w:type="page"/>
            </w:r>
            <w:r>
              <w:rPr>
                <w:rFonts w:ascii="仿宋" w:eastAsia="仿宋" w:hAnsi="仿宋" w:hint="eastAsia"/>
                <w:sz w:val="36"/>
                <w:szCs w:val="32"/>
              </w:rPr>
              <w:br w:type="page"/>
              <w:t>文件制作</w:t>
            </w:r>
          </w:p>
        </w:tc>
        <w:tc>
          <w:tcPr>
            <w:tcW w:w="4111" w:type="dxa"/>
            <w:tcBorders>
              <w:top w:val="single" w:sz="4" w:space="0" w:color="auto"/>
              <w:left w:val="single" w:sz="4" w:space="0" w:color="auto"/>
              <w:bottom w:val="single" w:sz="4" w:space="0" w:color="auto"/>
              <w:right w:val="single" w:sz="4" w:space="0" w:color="auto"/>
            </w:tcBorders>
            <w:vAlign w:val="center"/>
          </w:tcPr>
          <w:p w14:paraId="245B6B84" w14:textId="77777777" w:rsidR="00861488" w:rsidRDefault="00861488">
            <w:pPr>
              <w:ind w:firstLine="720"/>
              <w:jc w:val="center"/>
              <w:rPr>
                <w:rFonts w:ascii="仿宋" w:eastAsia="仿宋" w:hAnsi="仿宋"/>
                <w:sz w:val="36"/>
                <w:szCs w:val="32"/>
              </w:rPr>
            </w:pPr>
          </w:p>
        </w:tc>
        <w:tc>
          <w:tcPr>
            <w:tcW w:w="1843" w:type="dxa"/>
            <w:tcBorders>
              <w:top w:val="single" w:sz="4" w:space="0" w:color="auto"/>
              <w:left w:val="single" w:sz="4" w:space="0" w:color="auto"/>
              <w:bottom w:val="single" w:sz="4" w:space="0" w:color="auto"/>
              <w:right w:val="single" w:sz="4" w:space="0" w:color="auto"/>
            </w:tcBorders>
            <w:vAlign w:val="center"/>
          </w:tcPr>
          <w:p w14:paraId="62386C8F" w14:textId="77777777" w:rsidR="00861488" w:rsidRDefault="00861488">
            <w:pPr>
              <w:ind w:firstLine="720"/>
              <w:jc w:val="center"/>
              <w:rPr>
                <w:rFonts w:ascii="仿宋" w:eastAsia="仿宋" w:hAnsi="仿宋"/>
                <w:sz w:val="36"/>
                <w:szCs w:val="32"/>
              </w:rPr>
            </w:pPr>
          </w:p>
        </w:tc>
      </w:tr>
      <w:tr w:rsidR="00861488" w14:paraId="036573F2" w14:textId="77777777" w:rsidTr="00861488">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6B78DCC7" w14:textId="77777777" w:rsidR="00861488" w:rsidRDefault="00861488" w:rsidP="00861488">
            <w:pPr>
              <w:jc w:val="center"/>
              <w:rPr>
                <w:rFonts w:ascii="仿宋" w:eastAsia="仿宋" w:hAnsi="仿宋"/>
                <w:sz w:val="36"/>
                <w:szCs w:val="32"/>
              </w:rPr>
            </w:pPr>
            <w:r>
              <w:rPr>
                <w:rFonts w:ascii="仿宋" w:eastAsia="仿宋" w:hAnsi="仿宋" w:hint="eastAsia"/>
                <w:sz w:val="36"/>
                <w:szCs w:val="32"/>
              </w:rPr>
              <w:t>参数复核</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6BAC0D2" w14:textId="77777777" w:rsidR="00861488" w:rsidRDefault="00861488">
            <w:pPr>
              <w:ind w:firstLine="640"/>
              <w:jc w:val="center"/>
              <w:rPr>
                <w:rFonts w:ascii="仿宋" w:eastAsia="仿宋" w:hAnsi="仿宋"/>
                <w:color w:val="D9D9D9" w:themeColor="background1" w:themeShade="D9"/>
                <w:sz w:val="36"/>
                <w:szCs w:val="32"/>
              </w:rPr>
            </w:pPr>
            <w:r>
              <w:rPr>
                <w:rFonts w:ascii="仿宋" w:eastAsia="仿宋" w:hAnsi="仿宋" w:hint="eastAsia"/>
                <w:color w:val="D9D9D9" w:themeColor="background1" w:themeShade="D9"/>
                <w:sz w:val="32"/>
                <w:szCs w:val="32"/>
              </w:rPr>
              <w:t>产品需求</w:t>
            </w:r>
          </w:p>
        </w:tc>
        <w:tc>
          <w:tcPr>
            <w:tcW w:w="1843" w:type="dxa"/>
            <w:tcBorders>
              <w:top w:val="single" w:sz="4" w:space="0" w:color="auto"/>
              <w:left w:val="single" w:sz="4" w:space="0" w:color="auto"/>
              <w:bottom w:val="single" w:sz="4" w:space="0" w:color="auto"/>
              <w:right w:val="single" w:sz="4" w:space="0" w:color="auto"/>
            </w:tcBorders>
            <w:vAlign w:val="center"/>
          </w:tcPr>
          <w:p w14:paraId="1583FBF4" w14:textId="77777777" w:rsidR="00861488" w:rsidRDefault="00861488">
            <w:pPr>
              <w:ind w:firstLine="720"/>
              <w:jc w:val="center"/>
              <w:rPr>
                <w:rFonts w:ascii="仿宋" w:eastAsia="仿宋" w:hAnsi="仿宋"/>
                <w:sz w:val="36"/>
                <w:szCs w:val="32"/>
              </w:rPr>
            </w:pPr>
          </w:p>
        </w:tc>
      </w:tr>
      <w:tr w:rsidR="00861488" w14:paraId="43219D40" w14:textId="77777777" w:rsidTr="00861488">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661DB625" w14:textId="77777777" w:rsidR="00861488" w:rsidRDefault="00861488" w:rsidP="00861488">
            <w:pPr>
              <w:jc w:val="center"/>
              <w:rPr>
                <w:rFonts w:ascii="仿宋" w:eastAsia="仿宋" w:hAnsi="仿宋"/>
                <w:sz w:val="36"/>
                <w:szCs w:val="32"/>
              </w:rPr>
            </w:pPr>
            <w:r>
              <w:rPr>
                <w:rFonts w:ascii="仿宋" w:eastAsia="仿宋" w:hAnsi="仿宋" w:hint="eastAsia"/>
                <w:sz w:val="36"/>
                <w:szCs w:val="32"/>
              </w:rPr>
              <w:t>财务意见</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CE1A23A" w14:textId="77777777" w:rsidR="00861488" w:rsidRDefault="00861488">
            <w:pPr>
              <w:ind w:firstLine="640"/>
              <w:jc w:val="center"/>
              <w:rPr>
                <w:rFonts w:ascii="仿宋" w:eastAsia="仿宋" w:hAnsi="仿宋"/>
                <w:color w:val="D9D9D9" w:themeColor="background1" w:themeShade="D9"/>
                <w:sz w:val="36"/>
                <w:szCs w:val="32"/>
              </w:rPr>
            </w:pPr>
            <w:r>
              <w:rPr>
                <w:rFonts w:ascii="仿宋" w:eastAsia="仿宋" w:hAnsi="仿宋" w:hint="eastAsia"/>
                <w:color w:val="D9D9D9" w:themeColor="background1" w:themeShade="D9"/>
                <w:sz w:val="32"/>
                <w:szCs w:val="32"/>
              </w:rPr>
              <w:t>商务部分</w:t>
            </w:r>
          </w:p>
        </w:tc>
        <w:tc>
          <w:tcPr>
            <w:tcW w:w="1843" w:type="dxa"/>
            <w:tcBorders>
              <w:top w:val="single" w:sz="4" w:space="0" w:color="auto"/>
              <w:left w:val="single" w:sz="4" w:space="0" w:color="auto"/>
              <w:bottom w:val="single" w:sz="4" w:space="0" w:color="auto"/>
              <w:right w:val="single" w:sz="4" w:space="0" w:color="auto"/>
            </w:tcBorders>
            <w:vAlign w:val="center"/>
          </w:tcPr>
          <w:p w14:paraId="17195D6B" w14:textId="77777777" w:rsidR="00861488" w:rsidRDefault="00861488">
            <w:pPr>
              <w:ind w:firstLine="720"/>
              <w:jc w:val="center"/>
              <w:rPr>
                <w:rFonts w:ascii="仿宋" w:eastAsia="仿宋" w:hAnsi="仿宋"/>
                <w:sz w:val="36"/>
                <w:szCs w:val="32"/>
              </w:rPr>
            </w:pPr>
          </w:p>
        </w:tc>
      </w:tr>
    </w:tbl>
    <w:p w14:paraId="34BB2B39" w14:textId="77777777" w:rsidR="00233CBD" w:rsidRPr="006B740C" w:rsidRDefault="00233CBD">
      <w:pPr>
        <w:rPr>
          <w:rFonts w:ascii="仿宋" w:eastAsia="仿宋" w:hAnsi="仿宋"/>
          <w:sz w:val="36"/>
          <w:szCs w:val="36"/>
        </w:rPr>
        <w:sectPr w:rsidR="00233CBD" w:rsidRPr="006B740C">
          <w:footerReference w:type="even" r:id="rId9"/>
          <w:pgSz w:w="11907" w:h="16840"/>
          <w:pgMar w:top="1440" w:right="1474" w:bottom="1440" w:left="1474" w:header="680" w:footer="992" w:gutter="0"/>
          <w:pgNumType w:start="1"/>
          <w:cols w:space="720"/>
          <w:docGrid w:linePitch="312"/>
        </w:sectPr>
      </w:pPr>
    </w:p>
    <w:p w14:paraId="0B7609EC" w14:textId="77777777" w:rsidR="00233CBD" w:rsidRPr="006B740C" w:rsidRDefault="0022731A">
      <w:pPr>
        <w:jc w:val="center"/>
        <w:rPr>
          <w:rFonts w:ascii="仿宋" w:eastAsia="仿宋" w:hAnsi="仿宋"/>
          <w:b/>
          <w:bCs/>
          <w:sz w:val="44"/>
          <w:szCs w:val="44"/>
        </w:rPr>
      </w:pPr>
      <w:bookmarkStart w:id="4" w:name="_Toc24584"/>
      <w:bookmarkStart w:id="5" w:name="_Toc6066"/>
      <w:bookmarkStart w:id="6" w:name="_Toc8708"/>
      <w:bookmarkStart w:id="7" w:name="_Toc89075871"/>
      <w:bookmarkStart w:id="8" w:name="_Toc213396759"/>
      <w:bookmarkStart w:id="9" w:name="_Toc213396946"/>
      <w:bookmarkStart w:id="10" w:name="_Toc12939"/>
      <w:bookmarkStart w:id="11" w:name="_Toc18232"/>
      <w:bookmarkStart w:id="12" w:name="_Toc30618"/>
      <w:bookmarkStart w:id="13" w:name="_Toc213397010"/>
      <w:bookmarkStart w:id="14" w:name="_Toc217446031"/>
      <w:bookmarkStart w:id="15" w:name="_Toc213496268"/>
      <w:bookmarkStart w:id="16" w:name="_Toc77400776"/>
      <w:bookmarkStart w:id="17" w:name="_Toc183682339"/>
      <w:bookmarkStart w:id="18" w:name="_Toc213496267"/>
      <w:bookmarkStart w:id="19" w:name="_Toc213397009"/>
      <w:bookmarkStart w:id="20" w:name="_Toc183582202"/>
      <w:bookmarkStart w:id="21" w:name="_Toc213396760"/>
      <w:bookmarkStart w:id="22" w:name="_Toc217446032"/>
      <w:bookmarkStart w:id="23" w:name="_Toc21767"/>
      <w:bookmarkStart w:id="24" w:name="_Toc213396945"/>
      <w:bookmarkStart w:id="25" w:name="_Toc189727030"/>
      <w:r w:rsidRPr="006B740C">
        <w:rPr>
          <w:rFonts w:ascii="仿宋" w:eastAsia="仿宋" w:hAnsi="仿宋" w:hint="eastAsia"/>
          <w:b/>
          <w:bCs/>
          <w:sz w:val="44"/>
          <w:szCs w:val="44"/>
        </w:rPr>
        <w:lastRenderedPageBreak/>
        <w:t>第一章  邀请</w:t>
      </w:r>
      <w:bookmarkEnd w:id="4"/>
      <w:bookmarkEnd w:id="5"/>
      <w:r w:rsidRPr="006B740C">
        <w:rPr>
          <w:rFonts w:ascii="仿宋" w:eastAsia="仿宋" w:hAnsi="仿宋" w:hint="eastAsia"/>
          <w:b/>
          <w:bCs/>
          <w:sz w:val="44"/>
          <w:szCs w:val="44"/>
        </w:rPr>
        <w:t>函</w:t>
      </w:r>
      <w:bookmarkEnd w:id="6"/>
    </w:p>
    <w:p w14:paraId="4A674F8B" w14:textId="0258F52C" w:rsidR="00233CBD" w:rsidRPr="006B740C" w:rsidRDefault="00D12C1A">
      <w:pPr>
        <w:ind w:firstLineChars="200" w:firstLine="640"/>
        <w:jc w:val="left"/>
        <w:rPr>
          <w:rFonts w:ascii="仿宋" w:eastAsia="仿宋" w:hAnsi="仿宋"/>
          <w:sz w:val="32"/>
          <w:szCs w:val="32"/>
        </w:rPr>
      </w:pPr>
      <w:bookmarkStart w:id="26" w:name="OLE_LINK4"/>
      <w:bookmarkStart w:id="27" w:name="_Hlk188222176"/>
      <w:bookmarkStart w:id="28" w:name="_Hlk206753499"/>
      <w:r>
        <w:rPr>
          <w:rFonts w:ascii="仿宋" w:eastAsia="仿宋" w:hAnsi="仿宋" w:cs="宋体" w:hint="eastAsia"/>
          <w:kern w:val="0"/>
          <w:sz w:val="32"/>
          <w:szCs w:val="32"/>
        </w:rPr>
        <w:t>根据我院工作安排</w:t>
      </w:r>
      <w:r w:rsidR="0022731A" w:rsidRPr="006B740C">
        <w:rPr>
          <w:rFonts w:ascii="仿宋" w:eastAsia="仿宋" w:hAnsi="仿宋" w:cs="宋体" w:hint="eastAsia"/>
          <w:kern w:val="0"/>
          <w:sz w:val="32"/>
          <w:szCs w:val="32"/>
        </w:rPr>
        <w:t>，</w:t>
      </w:r>
      <w:r>
        <w:rPr>
          <w:rFonts w:ascii="仿宋" w:eastAsia="仿宋" w:hAnsi="仿宋" w:cs="宋体" w:hint="eastAsia"/>
          <w:kern w:val="0"/>
          <w:sz w:val="32"/>
          <w:szCs w:val="32"/>
        </w:rPr>
        <w:t>计划对院内设备进行计量</w:t>
      </w:r>
      <w:r w:rsidR="00EA2B90">
        <w:rPr>
          <w:rFonts w:ascii="仿宋" w:eastAsia="仿宋" w:hAnsi="仿宋" w:cs="宋体" w:hint="eastAsia"/>
          <w:kern w:val="0"/>
          <w:sz w:val="32"/>
          <w:szCs w:val="32"/>
        </w:rPr>
        <w:t>设备</w:t>
      </w:r>
      <w:r>
        <w:rPr>
          <w:rFonts w:ascii="仿宋" w:eastAsia="仿宋" w:hAnsi="仿宋" w:cs="宋体" w:hint="eastAsia"/>
          <w:kern w:val="0"/>
          <w:sz w:val="32"/>
          <w:szCs w:val="32"/>
        </w:rPr>
        <w:t>年检，</w:t>
      </w:r>
      <w:proofErr w:type="gramStart"/>
      <w:r w:rsidR="0022731A" w:rsidRPr="006B740C">
        <w:rPr>
          <w:rFonts w:ascii="仿宋" w:eastAsia="仿宋" w:hAnsi="仿宋" w:hint="eastAsia"/>
          <w:sz w:val="32"/>
          <w:szCs w:val="32"/>
        </w:rPr>
        <w:t>现邀请</w:t>
      </w:r>
      <w:proofErr w:type="gramEnd"/>
      <w:r w:rsidR="0022731A" w:rsidRPr="006B740C">
        <w:rPr>
          <w:rFonts w:ascii="仿宋" w:eastAsia="仿宋" w:hAnsi="仿宋" w:hint="eastAsia"/>
          <w:sz w:val="32"/>
          <w:szCs w:val="32"/>
        </w:rPr>
        <w:t>符合本项目要求的供货商参加。</w:t>
      </w:r>
    </w:p>
    <w:bookmarkEnd w:id="26"/>
    <w:bookmarkEnd w:id="27"/>
    <w:p w14:paraId="5EFDB338" w14:textId="77777777" w:rsidR="00C5414C" w:rsidRDefault="0022731A">
      <w:pPr>
        <w:jc w:val="left"/>
        <w:rPr>
          <w:rFonts w:ascii="仿宋" w:eastAsia="仿宋" w:hAnsi="仿宋"/>
          <w:b/>
          <w:bCs/>
          <w:sz w:val="32"/>
          <w:szCs w:val="32"/>
        </w:rPr>
      </w:pPr>
      <w:r w:rsidRPr="006B740C">
        <w:rPr>
          <w:rFonts w:ascii="仿宋" w:eastAsia="仿宋" w:hAnsi="仿宋" w:hint="eastAsia"/>
          <w:b/>
          <w:bCs/>
          <w:sz w:val="32"/>
          <w:szCs w:val="32"/>
        </w:rPr>
        <w:t>一、项目名称：</w:t>
      </w:r>
      <w:bookmarkStart w:id="29" w:name="OLE_LINK6"/>
    </w:p>
    <w:p w14:paraId="786352CC" w14:textId="3E124C16" w:rsidR="00233CBD" w:rsidRPr="006B740C" w:rsidRDefault="0022731A">
      <w:pPr>
        <w:jc w:val="left"/>
        <w:rPr>
          <w:rFonts w:ascii="仿宋" w:eastAsia="仿宋" w:hAnsi="仿宋"/>
          <w:b/>
          <w:bCs/>
          <w:sz w:val="32"/>
          <w:szCs w:val="32"/>
        </w:rPr>
      </w:pPr>
      <w:r w:rsidRPr="006B740C">
        <w:rPr>
          <w:rFonts w:ascii="仿宋" w:eastAsia="仿宋" w:hAnsi="仿宋" w:hint="eastAsia"/>
          <w:sz w:val="32"/>
          <w:szCs w:val="32"/>
        </w:rPr>
        <w:t>攀枝花市第三人民医院</w:t>
      </w:r>
      <w:r w:rsidR="00D12C1A">
        <w:rPr>
          <w:rFonts w:ascii="仿宋" w:eastAsia="仿宋" w:hAnsi="仿宋" w:cs="宋体" w:hint="eastAsia"/>
          <w:kern w:val="0"/>
          <w:sz w:val="32"/>
          <w:szCs w:val="32"/>
        </w:rPr>
        <w:t>计量</w:t>
      </w:r>
      <w:r w:rsidR="00EA2B90">
        <w:rPr>
          <w:rFonts w:ascii="仿宋" w:eastAsia="仿宋" w:hAnsi="仿宋" w:cs="宋体" w:hint="eastAsia"/>
          <w:kern w:val="0"/>
          <w:sz w:val="32"/>
          <w:szCs w:val="32"/>
        </w:rPr>
        <w:t>设备</w:t>
      </w:r>
      <w:r w:rsidR="00D12C1A">
        <w:rPr>
          <w:rFonts w:ascii="仿宋" w:eastAsia="仿宋" w:hAnsi="仿宋" w:cs="宋体" w:hint="eastAsia"/>
          <w:kern w:val="0"/>
          <w:sz w:val="32"/>
          <w:szCs w:val="32"/>
        </w:rPr>
        <w:t>年检</w:t>
      </w:r>
      <w:r w:rsidR="00356919">
        <w:rPr>
          <w:rFonts w:ascii="仿宋" w:eastAsia="仿宋" w:hAnsi="仿宋" w:cs="宋体" w:hint="eastAsia"/>
          <w:kern w:val="0"/>
          <w:sz w:val="32"/>
          <w:szCs w:val="32"/>
        </w:rPr>
        <w:t>服务</w:t>
      </w:r>
    </w:p>
    <w:bookmarkEnd w:id="29"/>
    <w:p w14:paraId="156C4B02" w14:textId="77777777" w:rsidR="00233CBD" w:rsidRPr="006B740C" w:rsidRDefault="0022731A">
      <w:pPr>
        <w:rPr>
          <w:rFonts w:ascii="仿宋" w:eastAsia="仿宋" w:hAnsi="仿宋"/>
          <w:b/>
          <w:bCs/>
          <w:sz w:val="32"/>
          <w:szCs w:val="32"/>
        </w:rPr>
      </w:pPr>
      <w:r w:rsidRPr="006B740C">
        <w:rPr>
          <w:rFonts w:ascii="仿宋" w:eastAsia="仿宋" w:hAnsi="仿宋" w:hint="eastAsia"/>
          <w:b/>
          <w:bCs/>
          <w:sz w:val="32"/>
          <w:szCs w:val="32"/>
        </w:rPr>
        <w:t>二、供货商须知：（实质性要求）</w:t>
      </w:r>
    </w:p>
    <w:tbl>
      <w:tblPr>
        <w:tblStyle w:val="afc"/>
        <w:tblW w:w="9067" w:type="dxa"/>
        <w:tblLook w:val="04A0" w:firstRow="1" w:lastRow="0" w:firstColumn="1" w:lastColumn="0" w:noHBand="0" w:noVBand="1"/>
      </w:tblPr>
      <w:tblGrid>
        <w:gridCol w:w="988"/>
        <w:gridCol w:w="2835"/>
        <w:gridCol w:w="5244"/>
      </w:tblGrid>
      <w:tr w:rsidR="00233CBD" w:rsidRPr="006B740C" w14:paraId="6DD34583" w14:textId="77777777" w:rsidTr="00521BF1">
        <w:tc>
          <w:tcPr>
            <w:tcW w:w="988" w:type="dxa"/>
            <w:vAlign w:val="center"/>
          </w:tcPr>
          <w:p w14:paraId="7686389B" w14:textId="77777777" w:rsidR="00233CBD" w:rsidRPr="006B740C" w:rsidRDefault="0022731A">
            <w:pPr>
              <w:jc w:val="center"/>
              <w:rPr>
                <w:rFonts w:ascii="仿宋" w:eastAsia="仿宋" w:hAnsi="仿宋"/>
                <w:b/>
                <w:bCs/>
                <w:sz w:val="32"/>
                <w:szCs w:val="32"/>
              </w:rPr>
            </w:pPr>
            <w:bookmarkStart w:id="30" w:name="OLE_LINK2"/>
            <w:r w:rsidRPr="006B740C">
              <w:rPr>
                <w:rFonts w:ascii="仿宋" w:eastAsia="仿宋" w:hAnsi="仿宋" w:hint="eastAsia"/>
                <w:b/>
                <w:bCs/>
                <w:sz w:val="32"/>
                <w:szCs w:val="32"/>
              </w:rPr>
              <w:t>序号</w:t>
            </w:r>
          </w:p>
        </w:tc>
        <w:tc>
          <w:tcPr>
            <w:tcW w:w="2835" w:type="dxa"/>
          </w:tcPr>
          <w:p w14:paraId="16368AF2" w14:textId="77777777" w:rsidR="00233CBD" w:rsidRPr="006B740C" w:rsidRDefault="0022731A">
            <w:pPr>
              <w:jc w:val="center"/>
              <w:rPr>
                <w:rFonts w:ascii="仿宋" w:eastAsia="仿宋" w:hAnsi="仿宋"/>
                <w:b/>
                <w:bCs/>
                <w:sz w:val="32"/>
                <w:szCs w:val="32"/>
              </w:rPr>
            </w:pPr>
            <w:r w:rsidRPr="006B740C">
              <w:rPr>
                <w:rFonts w:ascii="仿宋" w:eastAsia="仿宋" w:hAnsi="仿宋" w:hint="eastAsia"/>
                <w:b/>
                <w:bCs/>
                <w:sz w:val="32"/>
                <w:szCs w:val="32"/>
              </w:rPr>
              <w:t>应知事项</w:t>
            </w:r>
          </w:p>
        </w:tc>
        <w:tc>
          <w:tcPr>
            <w:tcW w:w="5244" w:type="dxa"/>
            <w:vAlign w:val="center"/>
          </w:tcPr>
          <w:p w14:paraId="457D2A79" w14:textId="77777777" w:rsidR="00233CBD" w:rsidRPr="006B740C" w:rsidRDefault="0022731A">
            <w:pPr>
              <w:jc w:val="center"/>
              <w:rPr>
                <w:rFonts w:ascii="仿宋" w:eastAsia="仿宋" w:hAnsi="仿宋"/>
                <w:b/>
                <w:bCs/>
                <w:sz w:val="32"/>
                <w:szCs w:val="32"/>
              </w:rPr>
            </w:pPr>
            <w:r w:rsidRPr="006B740C">
              <w:rPr>
                <w:rFonts w:ascii="仿宋" w:eastAsia="仿宋" w:hAnsi="仿宋" w:hint="eastAsia"/>
                <w:b/>
                <w:bCs/>
                <w:sz w:val="32"/>
                <w:szCs w:val="32"/>
              </w:rPr>
              <w:t>说明和要求</w:t>
            </w:r>
          </w:p>
        </w:tc>
      </w:tr>
      <w:tr w:rsidR="00233CBD" w:rsidRPr="006B740C" w14:paraId="2023E725" w14:textId="77777777" w:rsidTr="00521BF1">
        <w:trPr>
          <w:trHeight w:val="908"/>
        </w:trPr>
        <w:tc>
          <w:tcPr>
            <w:tcW w:w="988" w:type="dxa"/>
            <w:vAlign w:val="center"/>
          </w:tcPr>
          <w:p w14:paraId="5D1E9F76"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1</w:t>
            </w:r>
          </w:p>
        </w:tc>
        <w:tc>
          <w:tcPr>
            <w:tcW w:w="2835" w:type="dxa"/>
            <w:vAlign w:val="center"/>
          </w:tcPr>
          <w:p w14:paraId="7AD848DB"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项目名称</w:t>
            </w:r>
          </w:p>
        </w:tc>
        <w:tc>
          <w:tcPr>
            <w:tcW w:w="5244" w:type="dxa"/>
            <w:vAlign w:val="center"/>
          </w:tcPr>
          <w:p w14:paraId="566FF557" w14:textId="2DD8BB62" w:rsidR="00233CBD" w:rsidRPr="006B740C" w:rsidRDefault="00EA2B90">
            <w:pPr>
              <w:widowControl/>
              <w:jc w:val="center"/>
              <w:rPr>
                <w:rFonts w:ascii="仿宋" w:eastAsia="仿宋" w:hAnsi="仿宋"/>
                <w:sz w:val="32"/>
                <w:szCs w:val="32"/>
              </w:rPr>
            </w:pPr>
            <w:r w:rsidRPr="00EA2B90">
              <w:rPr>
                <w:rFonts w:ascii="仿宋" w:eastAsia="仿宋" w:hAnsi="仿宋" w:hint="eastAsia"/>
                <w:sz w:val="32"/>
                <w:szCs w:val="32"/>
              </w:rPr>
              <w:t>攀枝花市第三人民医院计量设备年检</w:t>
            </w:r>
            <w:r w:rsidR="00356919">
              <w:rPr>
                <w:rFonts w:ascii="仿宋" w:eastAsia="仿宋" w:hAnsi="仿宋" w:hint="eastAsia"/>
                <w:sz w:val="32"/>
                <w:szCs w:val="32"/>
              </w:rPr>
              <w:t>服务</w:t>
            </w:r>
          </w:p>
        </w:tc>
      </w:tr>
      <w:bookmarkEnd w:id="30"/>
      <w:tr w:rsidR="00233CBD" w:rsidRPr="006B740C" w14:paraId="3469F70E" w14:textId="77777777" w:rsidTr="00521BF1">
        <w:tc>
          <w:tcPr>
            <w:tcW w:w="988" w:type="dxa"/>
            <w:vAlign w:val="center"/>
          </w:tcPr>
          <w:p w14:paraId="1C67366F"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2</w:t>
            </w:r>
          </w:p>
        </w:tc>
        <w:tc>
          <w:tcPr>
            <w:tcW w:w="2835" w:type="dxa"/>
            <w:vAlign w:val="center"/>
          </w:tcPr>
          <w:p w14:paraId="3E9FF872"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采购预算</w:t>
            </w:r>
          </w:p>
        </w:tc>
        <w:tc>
          <w:tcPr>
            <w:tcW w:w="5244" w:type="dxa"/>
            <w:vAlign w:val="center"/>
          </w:tcPr>
          <w:p w14:paraId="1A0B0921" w14:textId="0CC4AA59" w:rsidR="00233CBD" w:rsidRPr="006B740C" w:rsidRDefault="002A31AD" w:rsidP="00E9037B">
            <w:pPr>
              <w:jc w:val="center"/>
              <w:rPr>
                <w:rFonts w:ascii="仿宋" w:eastAsia="仿宋" w:hAnsi="仿宋"/>
                <w:sz w:val="32"/>
                <w:szCs w:val="32"/>
              </w:rPr>
            </w:pPr>
            <w:r>
              <w:rPr>
                <w:rFonts w:ascii="仿宋" w:eastAsia="仿宋" w:hAnsi="仿宋"/>
                <w:color w:val="FF0000"/>
                <w:sz w:val="32"/>
                <w:szCs w:val="32"/>
              </w:rPr>
              <w:t>3.065</w:t>
            </w:r>
            <w:r w:rsidR="00AD413F" w:rsidRPr="00AD413F">
              <w:rPr>
                <w:rFonts w:ascii="仿宋" w:eastAsia="仿宋" w:hAnsi="仿宋"/>
                <w:color w:val="FF0000"/>
                <w:sz w:val="32"/>
                <w:szCs w:val="32"/>
              </w:rPr>
              <w:t xml:space="preserve"> </w:t>
            </w:r>
            <w:r w:rsidR="0022731A" w:rsidRPr="00AD413F">
              <w:rPr>
                <w:rFonts w:ascii="仿宋" w:eastAsia="仿宋" w:hAnsi="仿宋" w:hint="eastAsia"/>
                <w:color w:val="FF0000"/>
                <w:sz w:val="32"/>
                <w:szCs w:val="32"/>
              </w:rPr>
              <w:t>万元</w:t>
            </w:r>
          </w:p>
        </w:tc>
      </w:tr>
      <w:tr w:rsidR="00233CBD" w:rsidRPr="006B740C" w14:paraId="140FF0D8" w14:textId="77777777" w:rsidTr="00521BF1">
        <w:tc>
          <w:tcPr>
            <w:tcW w:w="988" w:type="dxa"/>
            <w:vAlign w:val="center"/>
          </w:tcPr>
          <w:p w14:paraId="6037932D"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3</w:t>
            </w:r>
          </w:p>
        </w:tc>
        <w:tc>
          <w:tcPr>
            <w:tcW w:w="2835" w:type="dxa"/>
            <w:vAlign w:val="center"/>
          </w:tcPr>
          <w:p w14:paraId="4F15FCF0"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最高限价</w:t>
            </w:r>
          </w:p>
        </w:tc>
        <w:tc>
          <w:tcPr>
            <w:tcW w:w="5244" w:type="dxa"/>
            <w:vAlign w:val="center"/>
          </w:tcPr>
          <w:p w14:paraId="199569FE" w14:textId="022DCC6D" w:rsidR="00233CBD" w:rsidRPr="006B740C" w:rsidRDefault="002A31AD" w:rsidP="00E9037B">
            <w:pPr>
              <w:jc w:val="center"/>
              <w:rPr>
                <w:rFonts w:ascii="仿宋" w:eastAsia="仿宋" w:hAnsi="仿宋"/>
                <w:sz w:val="32"/>
                <w:szCs w:val="32"/>
              </w:rPr>
            </w:pPr>
            <w:r>
              <w:rPr>
                <w:rFonts w:ascii="仿宋" w:eastAsia="仿宋" w:hAnsi="仿宋"/>
                <w:color w:val="FF0000"/>
                <w:sz w:val="32"/>
                <w:szCs w:val="32"/>
              </w:rPr>
              <w:t>3.065</w:t>
            </w:r>
            <w:r w:rsidR="0022731A" w:rsidRPr="00AD413F">
              <w:rPr>
                <w:rFonts w:ascii="仿宋" w:eastAsia="仿宋" w:hAnsi="仿宋" w:hint="eastAsia"/>
                <w:color w:val="FF0000"/>
                <w:sz w:val="32"/>
                <w:szCs w:val="32"/>
              </w:rPr>
              <w:t>万元</w:t>
            </w:r>
          </w:p>
        </w:tc>
      </w:tr>
      <w:tr w:rsidR="00233CBD" w:rsidRPr="006B740C" w14:paraId="2BD16F4D" w14:textId="77777777" w:rsidTr="00521BF1">
        <w:tc>
          <w:tcPr>
            <w:tcW w:w="988" w:type="dxa"/>
            <w:vAlign w:val="center"/>
          </w:tcPr>
          <w:p w14:paraId="42975174"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4</w:t>
            </w:r>
          </w:p>
        </w:tc>
        <w:tc>
          <w:tcPr>
            <w:tcW w:w="2835" w:type="dxa"/>
            <w:vAlign w:val="center"/>
          </w:tcPr>
          <w:p w14:paraId="421CB7D1"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采购方式</w:t>
            </w:r>
          </w:p>
        </w:tc>
        <w:tc>
          <w:tcPr>
            <w:tcW w:w="5244" w:type="dxa"/>
          </w:tcPr>
          <w:p w14:paraId="62C49D3F"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院内询价采购</w:t>
            </w:r>
          </w:p>
        </w:tc>
      </w:tr>
      <w:tr w:rsidR="00233CBD" w:rsidRPr="006B740C" w14:paraId="6A5F1756" w14:textId="77777777" w:rsidTr="00521BF1">
        <w:tc>
          <w:tcPr>
            <w:tcW w:w="988" w:type="dxa"/>
            <w:vAlign w:val="center"/>
          </w:tcPr>
          <w:p w14:paraId="1CA7A8A7"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5</w:t>
            </w:r>
          </w:p>
        </w:tc>
        <w:tc>
          <w:tcPr>
            <w:tcW w:w="2835" w:type="dxa"/>
            <w:vAlign w:val="center"/>
          </w:tcPr>
          <w:p w14:paraId="66FDD3AD"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评审方法</w:t>
            </w:r>
          </w:p>
        </w:tc>
        <w:tc>
          <w:tcPr>
            <w:tcW w:w="5244" w:type="dxa"/>
          </w:tcPr>
          <w:p w14:paraId="32AE78DA"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符合响应的供货商低价中标</w:t>
            </w:r>
          </w:p>
        </w:tc>
      </w:tr>
      <w:tr w:rsidR="00233CBD" w:rsidRPr="006B740C" w14:paraId="4289B201" w14:textId="77777777" w:rsidTr="00521BF1">
        <w:tc>
          <w:tcPr>
            <w:tcW w:w="988" w:type="dxa"/>
            <w:vAlign w:val="center"/>
          </w:tcPr>
          <w:p w14:paraId="5D0F3DC5"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6</w:t>
            </w:r>
          </w:p>
        </w:tc>
        <w:tc>
          <w:tcPr>
            <w:tcW w:w="2835" w:type="dxa"/>
            <w:vAlign w:val="center"/>
          </w:tcPr>
          <w:p w14:paraId="2CC18E40"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投标文件</w:t>
            </w:r>
          </w:p>
        </w:tc>
        <w:tc>
          <w:tcPr>
            <w:tcW w:w="5244" w:type="dxa"/>
            <w:vAlign w:val="center"/>
          </w:tcPr>
          <w:p w14:paraId="187B055E" w14:textId="13571462"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1份（按第一章第</w:t>
            </w:r>
            <w:r w:rsidR="00235F36">
              <w:rPr>
                <w:rFonts w:ascii="仿宋" w:eastAsia="仿宋" w:hAnsi="仿宋" w:hint="eastAsia"/>
                <w:sz w:val="32"/>
                <w:szCs w:val="32"/>
              </w:rPr>
              <w:t>四</w:t>
            </w:r>
            <w:r w:rsidRPr="006B740C">
              <w:rPr>
                <w:rFonts w:ascii="仿宋" w:eastAsia="仿宋" w:hAnsi="仿宋" w:hint="eastAsia"/>
                <w:sz w:val="32"/>
                <w:szCs w:val="32"/>
              </w:rPr>
              <w:t>条封装）</w:t>
            </w:r>
          </w:p>
        </w:tc>
      </w:tr>
      <w:tr w:rsidR="00233CBD" w:rsidRPr="006B740C" w14:paraId="07E86674" w14:textId="77777777" w:rsidTr="00521BF1">
        <w:tc>
          <w:tcPr>
            <w:tcW w:w="988" w:type="dxa"/>
            <w:vAlign w:val="center"/>
          </w:tcPr>
          <w:p w14:paraId="377E9573"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7</w:t>
            </w:r>
          </w:p>
        </w:tc>
        <w:tc>
          <w:tcPr>
            <w:tcW w:w="2835" w:type="dxa"/>
            <w:vAlign w:val="center"/>
          </w:tcPr>
          <w:p w14:paraId="0E382264"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联合体</w:t>
            </w:r>
          </w:p>
        </w:tc>
        <w:tc>
          <w:tcPr>
            <w:tcW w:w="5244" w:type="dxa"/>
            <w:vAlign w:val="center"/>
          </w:tcPr>
          <w:p w14:paraId="1A8BFFFE"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本项目不允许联合体参加</w:t>
            </w:r>
          </w:p>
        </w:tc>
      </w:tr>
      <w:tr w:rsidR="00DF2B22" w:rsidRPr="006B740C" w14:paraId="27732EA3" w14:textId="77777777" w:rsidTr="00521BF1">
        <w:tc>
          <w:tcPr>
            <w:tcW w:w="988" w:type="dxa"/>
            <w:vAlign w:val="center"/>
          </w:tcPr>
          <w:p w14:paraId="27005A40" w14:textId="08D0EE4C" w:rsidR="00DF2B22" w:rsidRPr="006B740C" w:rsidRDefault="00DF2B22">
            <w:pPr>
              <w:jc w:val="center"/>
              <w:rPr>
                <w:rFonts w:ascii="仿宋" w:eastAsia="仿宋" w:hAnsi="仿宋"/>
                <w:sz w:val="32"/>
                <w:szCs w:val="32"/>
              </w:rPr>
            </w:pPr>
            <w:r>
              <w:rPr>
                <w:rFonts w:ascii="仿宋" w:eastAsia="仿宋" w:hAnsi="仿宋" w:hint="eastAsia"/>
                <w:sz w:val="32"/>
                <w:szCs w:val="32"/>
              </w:rPr>
              <w:t>8</w:t>
            </w:r>
          </w:p>
        </w:tc>
        <w:tc>
          <w:tcPr>
            <w:tcW w:w="2835" w:type="dxa"/>
            <w:vAlign w:val="center"/>
          </w:tcPr>
          <w:p w14:paraId="539303C5" w14:textId="44011668" w:rsidR="00DF2B22" w:rsidRPr="006B740C" w:rsidRDefault="00DF2B22">
            <w:pPr>
              <w:jc w:val="center"/>
              <w:rPr>
                <w:rFonts w:ascii="仿宋" w:eastAsia="仿宋" w:hAnsi="仿宋"/>
                <w:sz w:val="32"/>
                <w:szCs w:val="32"/>
              </w:rPr>
            </w:pPr>
            <w:r>
              <w:rPr>
                <w:rFonts w:ascii="仿宋" w:eastAsia="仿宋" w:hAnsi="仿宋" w:hint="eastAsia"/>
                <w:sz w:val="32"/>
                <w:szCs w:val="32"/>
              </w:rPr>
              <w:t>公告时间</w:t>
            </w:r>
          </w:p>
        </w:tc>
        <w:tc>
          <w:tcPr>
            <w:tcW w:w="5244" w:type="dxa"/>
            <w:vAlign w:val="center"/>
          </w:tcPr>
          <w:p w14:paraId="4A047116" w14:textId="3ECE15A5" w:rsidR="00DF2B22" w:rsidRPr="006B740C" w:rsidRDefault="00DF2B22" w:rsidP="00DF2B22">
            <w:pPr>
              <w:jc w:val="center"/>
              <w:rPr>
                <w:rFonts w:ascii="仿宋" w:eastAsia="仿宋" w:hAnsi="仿宋"/>
                <w:sz w:val="32"/>
                <w:szCs w:val="32"/>
              </w:rPr>
            </w:pPr>
            <w:r w:rsidRPr="000D5A8B">
              <w:rPr>
                <w:rFonts w:ascii="仿宋" w:eastAsia="仿宋" w:hAnsi="仿宋" w:hint="eastAsia"/>
                <w:sz w:val="32"/>
                <w:szCs w:val="32"/>
              </w:rPr>
              <w:t>1</w:t>
            </w:r>
            <w:r w:rsidR="00E958B1">
              <w:rPr>
                <w:rFonts w:ascii="仿宋" w:eastAsia="仿宋" w:hAnsi="仿宋"/>
                <w:sz w:val="32"/>
                <w:szCs w:val="32"/>
              </w:rPr>
              <w:t>1</w:t>
            </w:r>
            <w:r w:rsidRPr="000D5A8B">
              <w:rPr>
                <w:rFonts w:ascii="仿宋" w:eastAsia="仿宋" w:hAnsi="仿宋" w:hint="eastAsia"/>
                <w:sz w:val="32"/>
                <w:szCs w:val="32"/>
              </w:rPr>
              <w:t>月</w:t>
            </w:r>
            <w:r w:rsidR="00E958B1">
              <w:rPr>
                <w:rFonts w:ascii="仿宋" w:eastAsia="仿宋" w:hAnsi="仿宋"/>
                <w:sz w:val="32"/>
                <w:szCs w:val="32"/>
              </w:rPr>
              <w:t>6</w:t>
            </w:r>
            <w:r w:rsidRPr="000D5A8B">
              <w:rPr>
                <w:rFonts w:ascii="仿宋" w:eastAsia="仿宋" w:hAnsi="仿宋" w:hint="eastAsia"/>
                <w:sz w:val="32"/>
                <w:szCs w:val="32"/>
              </w:rPr>
              <w:t>日- 11月</w:t>
            </w:r>
            <w:r w:rsidR="00E958B1">
              <w:rPr>
                <w:rFonts w:ascii="仿宋" w:eastAsia="仿宋" w:hAnsi="仿宋"/>
                <w:sz w:val="32"/>
                <w:szCs w:val="32"/>
              </w:rPr>
              <w:t>10</w:t>
            </w:r>
            <w:r w:rsidRPr="000D5A8B">
              <w:rPr>
                <w:rFonts w:ascii="仿宋" w:eastAsia="仿宋" w:hAnsi="仿宋" w:hint="eastAsia"/>
                <w:sz w:val="32"/>
                <w:szCs w:val="32"/>
              </w:rPr>
              <w:t>日</w:t>
            </w:r>
          </w:p>
        </w:tc>
      </w:tr>
      <w:tr w:rsidR="00233CBD" w:rsidRPr="006B740C" w14:paraId="33E6F3D8" w14:textId="77777777" w:rsidTr="00521BF1">
        <w:tc>
          <w:tcPr>
            <w:tcW w:w="988" w:type="dxa"/>
            <w:vAlign w:val="center"/>
          </w:tcPr>
          <w:p w14:paraId="79AF25F0" w14:textId="723A8025" w:rsidR="00233CBD" w:rsidRPr="006B740C" w:rsidRDefault="00DF2B22">
            <w:pPr>
              <w:jc w:val="center"/>
              <w:rPr>
                <w:rFonts w:ascii="仿宋" w:eastAsia="仿宋" w:hAnsi="仿宋"/>
                <w:sz w:val="32"/>
                <w:szCs w:val="32"/>
              </w:rPr>
            </w:pPr>
            <w:r>
              <w:rPr>
                <w:rFonts w:ascii="仿宋" w:eastAsia="仿宋" w:hAnsi="仿宋"/>
                <w:sz w:val="32"/>
                <w:szCs w:val="32"/>
              </w:rPr>
              <w:t>9</w:t>
            </w:r>
          </w:p>
        </w:tc>
        <w:tc>
          <w:tcPr>
            <w:tcW w:w="2835" w:type="dxa"/>
            <w:vAlign w:val="center"/>
          </w:tcPr>
          <w:p w14:paraId="4F4F5210"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文件获取</w:t>
            </w:r>
          </w:p>
        </w:tc>
        <w:tc>
          <w:tcPr>
            <w:tcW w:w="5244" w:type="dxa"/>
            <w:vAlign w:val="center"/>
          </w:tcPr>
          <w:p w14:paraId="310BFC9E" w14:textId="2B5BF498" w:rsidR="00233CBD" w:rsidRPr="006B740C" w:rsidRDefault="00E9037B">
            <w:pPr>
              <w:jc w:val="center"/>
              <w:rPr>
                <w:rFonts w:ascii="仿宋" w:eastAsia="仿宋" w:hAnsi="仿宋"/>
                <w:sz w:val="32"/>
                <w:szCs w:val="32"/>
              </w:rPr>
            </w:pPr>
            <w:proofErr w:type="gramStart"/>
            <w:r>
              <w:rPr>
                <w:rFonts w:ascii="仿宋" w:eastAsia="仿宋" w:hAnsi="仿宋" w:hint="eastAsia"/>
                <w:sz w:val="32"/>
                <w:szCs w:val="32"/>
              </w:rPr>
              <w:t>官网</w:t>
            </w:r>
            <w:r w:rsidR="000D5A8B">
              <w:rPr>
                <w:rFonts w:ascii="仿宋" w:eastAsia="仿宋" w:hAnsi="仿宋" w:hint="eastAsia"/>
                <w:sz w:val="32"/>
                <w:szCs w:val="32"/>
              </w:rPr>
              <w:t>公告</w:t>
            </w:r>
            <w:proofErr w:type="gramEnd"/>
            <w:r>
              <w:rPr>
                <w:rFonts w:ascii="仿宋" w:eastAsia="仿宋" w:hAnsi="仿宋" w:hint="eastAsia"/>
                <w:sz w:val="32"/>
                <w:szCs w:val="32"/>
              </w:rPr>
              <w:t>自行</w:t>
            </w:r>
            <w:r w:rsidR="000D5A8B">
              <w:rPr>
                <w:rFonts w:ascii="仿宋" w:eastAsia="仿宋" w:hAnsi="仿宋" w:hint="eastAsia"/>
                <w:sz w:val="32"/>
                <w:szCs w:val="32"/>
              </w:rPr>
              <w:t>获取</w:t>
            </w:r>
          </w:p>
        </w:tc>
      </w:tr>
      <w:tr w:rsidR="00233CBD" w:rsidRPr="006B740C" w14:paraId="31F1CADD" w14:textId="77777777" w:rsidTr="00521BF1">
        <w:tc>
          <w:tcPr>
            <w:tcW w:w="988" w:type="dxa"/>
            <w:vAlign w:val="center"/>
          </w:tcPr>
          <w:p w14:paraId="5BDA6848" w14:textId="34BD33CA" w:rsidR="00233CBD" w:rsidRPr="006B740C" w:rsidRDefault="00DF2B22">
            <w:pPr>
              <w:jc w:val="center"/>
              <w:rPr>
                <w:rFonts w:ascii="仿宋" w:eastAsia="仿宋" w:hAnsi="仿宋"/>
                <w:sz w:val="32"/>
                <w:szCs w:val="32"/>
              </w:rPr>
            </w:pPr>
            <w:r>
              <w:rPr>
                <w:rFonts w:ascii="仿宋" w:eastAsia="仿宋" w:hAnsi="仿宋"/>
                <w:sz w:val="32"/>
                <w:szCs w:val="32"/>
              </w:rPr>
              <w:t>10</w:t>
            </w:r>
          </w:p>
        </w:tc>
        <w:tc>
          <w:tcPr>
            <w:tcW w:w="2835" w:type="dxa"/>
            <w:vAlign w:val="center"/>
          </w:tcPr>
          <w:p w14:paraId="64DF7A3B"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资质要求</w:t>
            </w:r>
          </w:p>
        </w:tc>
        <w:tc>
          <w:tcPr>
            <w:tcW w:w="5244" w:type="dxa"/>
            <w:vAlign w:val="center"/>
          </w:tcPr>
          <w:p w14:paraId="5D1AEAC7" w14:textId="77777777" w:rsidR="00C5414C" w:rsidRPr="000D5A8B" w:rsidRDefault="00C5414C" w:rsidP="003E2174">
            <w:pPr>
              <w:spacing w:line="360" w:lineRule="auto"/>
              <w:rPr>
                <w:rFonts w:ascii="仿宋" w:eastAsia="仿宋" w:hAnsi="仿宋"/>
                <w:sz w:val="28"/>
                <w:szCs w:val="28"/>
              </w:rPr>
            </w:pPr>
            <w:r w:rsidRPr="000D5A8B">
              <w:rPr>
                <w:rFonts w:ascii="仿宋" w:eastAsia="仿宋" w:hAnsi="仿宋"/>
                <w:sz w:val="28"/>
                <w:szCs w:val="28"/>
              </w:rPr>
              <w:t>1.</w:t>
            </w:r>
            <w:r w:rsidRPr="000D5A8B">
              <w:rPr>
                <w:rFonts w:ascii="仿宋" w:eastAsia="仿宋" w:hAnsi="仿宋" w:hint="eastAsia"/>
                <w:sz w:val="28"/>
                <w:szCs w:val="28"/>
              </w:rPr>
              <w:t>供应商须具有中国合格评定国家认可委员会（CNAS）的实验室认可有效证书和检验检测机构资质认定证书（CMA）。</w:t>
            </w:r>
          </w:p>
          <w:p w14:paraId="44BA162E" w14:textId="3E1EC903" w:rsidR="007468C8" w:rsidRPr="000D5A8B" w:rsidRDefault="00C5414C" w:rsidP="003E2174">
            <w:pPr>
              <w:spacing w:line="360" w:lineRule="auto"/>
              <w:rPr>
                <w:rFonts w:ascii="仿宋" w:eastAsia="仿宋" w:hAnsi="仿宋"/>
                <w:sz w:val="28"/>
                <w:szCs w:val="28"/>
              </w:rPr>
            </w:pPr>
            <w:r w:rsidRPr="000D5A8B">
              <w:rPr>
                <w:rFonts w:ascii="仿宋" w:eastAsia="仿宋" w:hAnsi="仿宋"/>
                <w:sz w:val="28"/>
                <w:szCs w:val="28"/>
              </w:rPr>
              <w:t>2.</w:t>
            </w:r>
            <w:r w:rsidR="007468C8" w:rsidRPr="000D5A8B">
              <w:rPr>
                <w:rFonts w:ascii="仿宋" w:eastAsia="仿宋" w:hAnsi="仿宋" w:hint="eastAsia"/>
                <w:sz w:val="28"/>
                <w:szCs w:val="28"/>
              </w:rPr>
              <w:t>供应商投入本项目具有相关专业检测能力的技术人员不少于3人（技术人员</w:t>
            </w:r>
            <w:r w:rsidR="00E80214" w:rsidRPr="000D5A8B">
              <w:rPr>
                <w:rFonts w:ascii="仿宋" w:eastAsia="仿宋" w:hAnsi="仿宋" w:hint="eastAsia"/>
                <w:sz w:val="28"/>
                <w:szCs w:val="28"/>
              </w:rPr>
              <w:t>有</w:t>
            </w:r>
            <w:r w:rsidR="007468C8" w:rsidRPr="000D5A8B">
              <w:rPr>
                <w:rFonts w:ascii="仿宋" w:eastAsia="仿宋" w:hAnsi="仿宋" w:hint="eastAsia"/>
                <w:sz w:val="28"/>
                <w:szCs w:val="28"/>
              </w:rPr>
              <w:lastRenderedPageBreak/>
              <w:t>计量专业项目考核或注册计量师资质）</w:t>
            </w:r>
            <w:r w:rsidRPr="000D5A8B">
              <w:rPr>
                <w:rFonts w:ascii="仿宋" w:eastAsia="仿宋" w:hAnsi="仿宋" w:hint="eastAsia"/>
                <w:sz w:val="28"/>
                <w:szCs w:val="28"/>
              </w:rPr>
              <w:t>。</w:t>
            </w:r>
          </w:p>
        </w:tc>
      </w:tr>
      <w:tr w:rsidR="00DF2B22" w:rsidRPr="00521BF1" w14:paraId="2AAE64AB" w14:textId="77777777" w:rsidTr="00521BF1">
        <w:tc>
          <w:tcPr>
            <w:tcW w:w="988" w:type="dxa"/>
          </w:tcPr>
          <w:p w14:paraId="60A167A8" w14:textId="51A7EF19" w:rsidR="00DF2B22" w:rsidRDefault="00DF2B22" w:rsidP="00DF2B22">
            <w:pPr>
              <w:spacing w:line="360" w:lineRule="auto"/>
              <w:jc w:val="center"/>
              <w:rPr>
                <w:rFonts w:ascii="仿宋" w:eastAsia="仿宋" w:hAnsi="仿宋"/>
                <w:sz w:val="32"/>
                <w:szCs w:val="32"/>
              </w:rPr>
            </w:pPr>
            <w:r>
              <w:rPr>
                <w:rFonts w:ascii="仿宋" w:eastAsia="仿宋" w:hAnsi="仿宋"/>
                <w:sz w:val="32"/>
                <w:szCs w:val="32"/>
              </w:rPr>
              <w:lastRenderedPageBreak/>
              <w:t>11</w:t>
            </w:r>
          </w:p>
        </w:tc>
        <w:tc>
          <w:tcPr>
            <w:tcW w:w="2835" w:type="dxa"/>
          </w:tcPr>
          <w:p w14:paraId="2B128F8B" w14:textId="64B37735" w:rsidR="00DF2B22" w:rsidRPr="006B740C" w:rsidRDefault="00DF2B22" w:rsidP="00DF2B22">
            <w:pPr>
              <w:spacing w:line="360" w:lineRule="auto"/>
              <w:rPr>
                <w:rFonts w:ascii="仿宋" w:eastAsia="仿宋" w:hAnsi="仿宋"/>
                <w:sz w:val="32"/>
                <w:szCs w:val="32"/>
              </w:rPr>
            </w:pPr>
            <w:r w:rsidRPr="00521BF1">
              <w:rPr>
                <w:rFonts w:ascii="仿宋" w:eastAsia="仿宋" w:hAnsi="仿宋" w:hint="eastAsia"/>
                <w:sz w:val="32"/>
                <w:szCs w:val="32"/>
              </w:rPr>
              <w:t>递交响应文件时间</w:t>
            </w:r>
          </w:p>
        </w:tc>
        <w:tc>
          <w:tcPr>
            <w:tcW w:w="5244" w:type="dxa"/>
          </w:tcPr>
          <w:p w14:paraId="0219967A" w14:textId="2459CA0A" w:rsidR="00DF2B22" w:rsidRDefault="00DF2B22" w:rsidP="00DF2B22">
            <w:pPr>
              <w:spacing w:line="360" w:lineRule="auto"/>
              <w:rPr>
                <w:rFonts w:ascii="仿宋" w:eastAsia="仿宋" w:hAnsi="仿宋"/>
                <w:sz w:val="32"/>
                <w:szCs w:val="32"/>
              </w:rPr>
            </w:pPr>
            <w:r w:rsidRPr="00C27621">
              <w:rPr>
                <w:rFonts w:ascii="仿宋" w:eastAsia="仿宋" w:hAnsi="仿宋" w:hint="eastAsia"/>
                <w:sz w:val="32"/>
                <w:szCs w:val="32"/>
              </w:rPr>
              <w:t>2025年1</w:t>
            </w:r>
            <w:r w:rsidRPr="00C27621">
              <w:rPr>
                <w:rFonts w:ascii="仿宋" w:eastAsia="仿宋" w:hAnsi="仿宋"/>
                <w:sz w:val="32"/>
                <w:szCs w:val="32"/>
              </w:rPr>
              <w:t>1</w:t>
            </w:r>
            <w:r w:rsidRPr="00C27621">
              <w:rPr>
                <w:rFonts w:ascii="仿宋" w:eastAsia="仿宋" w:hAnsi="仿宋" w:hint="eastAsia"/>
                <w:sz w:val="32"/>
                <w:szCs w:val="32"/>
              </w:rPr>
              <w:t>月</w:t>
            </w:r>
            <w:r w:rsidR="00E958B1">
              <w:rPr>
                <w:rFonts w:ascii="仿宋" w:eastAsia="仿宋" w:hAnsi="仿宋"/>
                <w:sz w:val="32"/>
                <w:szCs w:val="32"/>
              </w:rPr>
              <w:t>11</w:t>
            </w:r>
            <w:r w:rsidRPr="00C27621">
              <w:rPr>
                <w:rFonts w:ascii="仿宋" w:eastAsia="仿宋" w:hAnsi="仿宋" w:hint="eastAsia"/>
                <w:sz w:val="32"/>
                <w:szCs w:val="32"/>
              </w:rPr>
              <w:t>日10：00截止</w:t>
            </w:r>
          </w:p>
        </w:tc>
      </w:tr>
      <w:tr w:rsidR="00DF2B22" w:rsidRPr="00521BF1" w14:paraId="74758DD6" w14:textId="77777777" w:rsidTr="00521BF1">
        <w:tc>
          <w:tcPr>
            <w:tcW w:w="988" w:type="dxa"/>
          </w:tcPr>
          <w:p w14:paraId="5C90505D" w14:textId="35755C77" w:rsidR="00DF2B22" w:rsidRDefault="00DF2B22" w:rsidP="00DF2B22">
            <w:pPr>
              <w:spacing w:line="360" w:lineRule="auto"/>
              <w:jc w:val="center"/>
              <w:rPr>
                <w:rFonts w:ascii="仿宋" w:eastAsia="仿宋" w:hAnsi="仿宋"/>
                <w:sz w:val="32"/>
                <w:szCs w:val="32"/>
              </w:rPr>
            </w:pPr>
            <w:r>
              <w:rPr>
                <w:rFonts w:ascii="仿宋" w:eastAsia="仿宋" w:hAnsi="仿宋"/>
                <w:sz w:val="32"/>
                <w:szCs w:val="32"/>
              </w:rPr>
              <w:t>12</w:t>
            </w:r>
          </w:p>
        </w:tc>
        <w:tc>
          <w:tcPr>
            <w:tcW w:w="2835" w:type="dxa"/>
          </w:tcPr>
          <w:p w14:paraId="2767D548" w14:textId="5FD41CB8" w:rsidR="00DF2B22" w:rsidRPr="006B740C" w:rsidRDefault="00DF2B22" w:rsidP="00DF2B22">
            <w:pPr>
              <w:spacing w:line="360" w:lineRule="auto"/>
              <w:rPr>
                <w:rFonts w:ascii="仿宋" w:eastAsia="仿宋" w:hAnsi="仿宋"/>
                <w:sz w:val="32"/>
                <w:szCs w:val="32"/>
              </w:rPr>
            </w:pPr>
            <w:r w:rsidRPr="00521BF1">
              <w:rPr>
                <w:rFonts w:ascii="仿宋" w:eastAsia="仿宋" w:hAnsi="仿宋" w:hint="eastAsia"/>
                <w:sz w:val="32"/>
                <w:szCs w:val="32"/>
              </w:rPr>
              <w:t>递交响应文件地点</w:t>
            </w:r>
          </w:p>
        </w:tc>
        <w:tc>
          <w:tcPr>
            <w:tcW w:w="5244" w:type="dxa"/>
          </w:tcPr>
          <w:p w14:paraId="556DE84C" w14:textId="7BEF65A4" w:rsidR="00DF2B22" w:rsidRDefault="00DF2B22" w:rsidP="00DF2B22">
            <w:pPr>
              <w:spacing w:line="360" w:lineRule="auto"/>
              <w:rPr>
                <w:rFonts w:ascii="仿宋" w:eastAsia="仿宋" w:hAnsi="仿宋"/>
                <w:sz w:val="32"/>
                <w:szCs w:val="32"/>
              </w:rPr>
            </w:pPr>
            <w:r w:rsidRPr="00C27621">
              <w:rPr>
                <w:rFonts w:ascii="仿宋" w:eastAsia="仿宋" w:hAnsi="仿宋" w:hint="eastAsia"/>
                <w:sz w:val="32"/>
                <w:szCs w:val="32"/>
              </w:rPr>
              <w:t>云康路18号二号楼三楼（310）</w:t>
            </w:r>
          </w:p>
        </w:tc>
      </w:tr>
      <w:tr w:rsidR="00DF2B22" w:rsidRPr="00521BF1" w14:paraId="37EACA0A" w14:textId="77777777" w:rsidTr="00521BF1">
        <w:tc>
          <w:tcPr>
            <w:tcW w:w="988" w:type="dxa"/>
          </w:tcPr>
          <w:p w14:paraId="6FC293B1" w14:textId="0510F798" w:rsidR="00DF2B22" w:rsidRDefault="00DF2B22" w:rsidP="00DF2B22">
            <w:pPr>
              <w:spacing w:line="360" w:lineRule="auto"/>
              <w:jc w:val="center"/>
              <w:rPr>
                <w:rFonts w:ascii="仿宋" w:eastAsia="仿宋" w:hAnsi="仿宋"/>
                <w:sz w:val="32"/>
                <w:szCs w:val="32"/>
              </w:rPr>
            </w:pPr>
            <w:r>
              <w:rPr>
                <w:rFonts w:ascii="仿宋" w:eastAsia="仿宋" w:hAnsi="仿宋"/>
                <w:sz w:val="32"/>
                <w:szCs w:val="32"/>
              </w:rPr>
              <w:t>13</w:t>
            </w:r>
          </w:p>
        </w:tc>
        <w:tc>
          <w:tcPr>
            <w:tcW w:w="2835" w:type="dxa"/>
          </w:tcPr>
          <w:p w14:paraId="16A8DA66" w14:textId="1135AF2B" w:rsidR="00DF2B22" w:rsidRPr="006B740C" w:rsidRDefault="00DF2B22" w:rsidP="00DF2B22">
            <w:pPr>
              <w:spacing w:line="360" w:lineRule="auto"/>
              <w:rPr>
                <w:rFonts w:ascii="仿宋" w:eastAsia="仿宋" w:hAnsi="仿宋"/>
                <w:sz w:val="32"/>
                <w:szCs w:val="32"/>
              </w:rPr>
            </w:pPr>
            <w:r w:rsidRPr="00521BF1">
              <w:rPr>
                <w:rFonts w:ascii="仿宋" w:eastAsia="仿宋" w:hAnsi="仿宋" w:hint="eastAsia"/>
                <w:sz w:val="32"/>
                <w:szCs w:val="32"/>
              </w:rPr>
              <w:t>开标时间</w:t>
            </w:r>
          </w:p>
        </w:tc>
        <w:tc>
          <w:tcPr>
            <w:tcW w:w="5244" w:type="dxa"/>
          </w:tcPr>
          <w:p w14:paraId="66CF4083" w14:textId="74C537F4" w:rsidR="00DF2B22" w:rsidRDefault="00DF2B22" w:rsidP="00DF2B22">
            <w:pPr>
              <w:spacing w:line="360" w:lineRule="auto"/>
              <w:rPr>
                <w:rFonts w:ascii="仿宋" w:eastAsia="仿宋" w:hAnsi="仿宋"/>
                <w:sz w:val="32"/>
                <w:szCs w:val="32"/>
              </w:rPr>
            </w:pPr>
            <w:r w:rsidRPr="00C27621">
              <w:rPr>
                <w:rFonts w:ascii="仿宋" w:eastAsia="仿宋" w:hAnsi="仿宋" w:hint="eastAsia"/>
                <w:sz w:val="32"/>
                <w:szCs w:val="32"/>
              </w:rPr>
              <w:t>2025年</w:t>
            </w:r>
            <w:r w:rsidRPr="00C27621">
              <w:rPr>
                <w:rFonts w:ascii="仿宋" w:eastAsia="仿宋" w:hAnsi="仿宋"/>
                <w:sz w:val="32"/>
                <w:szCs w:val="32"/>
              </w:rPr>
              <w:t>11</w:t>
            </w:r>
            <w:r w:rsidRPr="00C27621">
              <w:rPr>
                <w:rFonts w:ascii="仿宋" w:eastAsia="仿宋" w:hAnsi="仿宋" w:hint="eastAsia"/>
                <w:sz w:val="32"/>
                <w:szCs w:val="32"/>
              </w:rPr>
              <w:t>月</w:t>
            </w:r>
            <w:r w:rsidR="00E958B1">
              <w:rPr>
                <w:rFonts w:ascii="仿宋" w:eastAsia="仿宋" w:hAnsi="仿宋"/>
                <w:sz w:val="32"/>
                <w:szCs w:val="32"/>
              </w:rPr>
              <w:t>11</w:t>
            </w:r>
            <w:r w:rsidRPr="00C27621">
              <w:rPr>
                <w:rFonts w:ascii="仿宋" w:eastAsia="仿宋" w:hAnsi="仿宋" w:hint="eastAsia"/>
                <w:sz w:val="32"/>
                <w:szCs w:val="32"/>
              </w:rPr>
              <w:t>日10：05</w:t>
            </w:r>
          </w:p>
        </w:tc>
      </w:tr>
      <w:tr w:rsidR="00DF2B22" w:rsidRPr="00521BF1" w14:paraId="3E860B5E" w14:textId="77777777" w:rsidTr="00521BF1">
        <w:tc>
          <w:tcPr>
            <w:tcW w:w="988" w:type="dxa"/>
          </w:tcPr>
          <w:p w14:paraId="39A4A275" w14:textId="3C361783" w:rsidR="00DF2B22" w:rsidRDefault="00DF2B22" w:rsidP="00DF2B22">
            <w:pPr>
              <w:spacing w:line="360" w:lineRule="auto"/>
              <w:jc w:val="center"/>
              <w:rPr>
                <w:rFonts w:ascii="仿宋" w:eastAsia="仿宋" w:hAnsi="仿宋"/>
                <w:sz w:val="32"/>
                <w:szCs w:val="32"/>
              </w:rPr>
            </w:pPr>
            <w:r>
              <w:rPr>
                <w:rFonts w:ascii="仿宋" w:eastAsia="仿宋" w:hAnsi="仿宋"/>
                <w:sz w:val="32"/>
                <w:szCs w:val="32"/>
              </w:rPr>
              <w:t>14</w:t>
            </w:r>
          </w:p>
        </w:tc>
        <w:tc>
          <w:tcPr>
            <w:tcW w:w="2835" w:type="dxa"/>
          </w:tcPr>
          <w:p w14:paraId="7BF938BE" w14:textId="7AA35DD3" w:rsidR="00DF2B22" w:rsidRPr="006B740C" w:rsidRDefault="00DF2B22" w:rsidP="00DF2B22">
            <w:pPr>
              <w:spacing w:line="360" w:lineRule="auto"/>
              <w:rPr>
                <w:rFonts w:ascii="仿宋" w:eastAsia="仿宋" w:hAnsi="仿宋"/>
                <w:sz w:val="32"/>
                <w:szCs w:val="32"/>
              </w:rPr>
            </w:pPr>
            <w:r w:rsidRPr="00521BF1">
              <w:rPr>
                <w:rFonts w:ascii="仿宋" w:eastAsia="仿宋" w:hAnsi="仿宋" w:hint="eastAsia"/>
                <w:sz w:val="32"/>
                <w:szCs w:val="32"/>
              </w:rPr>
              <w:t>开标地点</w:t>
            </w:r>
          </w:p>
        </w:tc>
        <w:tc>
          <w:tcPr>
            <w:tcW w:w="5244" w:type="dxa"/>
          </w:tcPr>
          <w:p w14:paraId="2302D3DA" w14:textId="2CD6206D" w:rsidR="00DF2B22" w:rsidRDefault="00DF2B22" w:rsidP="00DF2B22">
            <w:pPr>
              <w:spacing w:line="360" w:lineRule="auto"/>
              <w:rPr>
                <w:rFonts w:ascii="仿宋" w:eastAsia="仿宋" w:hAnsi="仿宋"/>
                <w:sz w:val="32"/>
                <w:szCs w:val="32"/>
              </w:rPr>
            </w:pPr>
            <w:r w:rsidRPr="00C27621">
              <w:rPr>
                <w:rFonts w:ascii="仿宋" w:eastAsia="仿宋" w:hAnsi="仿宋" w:hint="eastAsia"/>
                <w:sz w:val="32"/>
                <w:szCs w:val="32"/>
              </w:rPr>
              <w:t>云康路18号二号楼二楼会议室</w:t>
            </w:r>
          </w:p>
        </w:tc>
      </w:tr>
    </w:tbl>
    <w:bookmarkEnd w:id="28"/>
    <w:p w14:paraId="68262C48" w14:textId="77777777" w:rsidR="00233CBD" w:rsidRPr="006B740C" w:rsidRDefault="0022731A">
      <w:pPr>
        <w:rPr>
          <w:rFonts w:ascii="仿宋" w:eastAsia="仿宋" w:hAnsi="仿宋"/>
          <w:b/>
          <w:bCs/>
          <w:sz w:val="32"/>
          <w:szCs w:val="32"/>
        </w:rPr>
      </w:pPr>
      <w:r w:rsidRPr="006B740C">
        <w:rPr>
          <w:rFonts w:ascii="仿宋" w:eastAsia="仿宋" w:hAnsi="仿宋" w:hint="eastAsia"/>
          <w:b/>
          <w:bCs/>
          <w:sz w:val="32"/>
          <w:szCs w:val="32"/>
        </w:rPr>
        <w:t>三、参加询价合格供应商（实质性要求）：</w:t>
      </w:r>
    </w:p>
    <w:p w14:paraId="1B7DC47D"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1.具有独立承担民事责任能力的合法企业。</w:t>
      </w:r>
    </w:p>
    <w:p w14:paraId="42E7AC54"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2.具有良好的商业信誉和健全的财务会计制度。</w:t>
      </w:r>
    </w:p>
    <w:p w14:paraId="4CCADFD7"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3.具有履行合同所必须的设备和专业技术能力。</w:t>
      </w:r>
    </w:p>
    <w:p w14:paraId="1DFA2655"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4.具有依法缴纳税收和社会保障资金的良好记录。</w:t>
      </w:r>
    </w:p>
    <w:p w14:paraId="209D3B96"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5.参加本次采购活动前三年，内经营活动中无重大违法违规记录。</w:t>
      </w:r>
    </w:p>
    <w:p w14:paraId="4B039F84" w14:textId="77777777" w:rsidR="00233CBD" w:rsidRPr="006B740C" w:rsidRDefault="0022731A">
      <w:pPr>
        <w:rPr>
          <w:rFonts w:ascii="仿宋" w:eastAsia="仿宋" w:hAnsi="仿宋"/>
          <w:sz w:val="32"/>
          <w:szCs w:val="32"/>
        </w:rPr>
      </w:pPr>
      <w:r w:rsidRPr="006B740C">
        <w:rPr>
          <w:rFonts w:ascii="仿宋" w:eastAsia="仿宋" w:hAnsi="仿宋"/>
          <w:sz w:val="32"/>
          <w:szCs w:val="32"/>
        </w:rPr>
        <w:t>6</w:t>
      </w:r>
      <w:r w:rsidRPr="006B740C">
        <w:rPr>
          <w:rFonts w:ascii="仿宋" w:eastAsia="仿宋" w:hAnsi="仿宋" w:hint="eastAsia"/>
          <w:sz w:val="32"/>
          <w:szCs w:val="32"/>
        </w:rPr>
        <w:t>.投标单位应具有法律、行政法规规定的其他资格条件。</w:t>
      </w:r>
    </w:p>
    <w:p w14:paraId="650B635E" w14:textId="77777777" w:rsidR="00233CBD" w:rsidRPr="006B740C" w:rsidRDefault="0022731A">
      <w:pPr>
        <w:rPr>
          <w:rFonts w:ascii="仿宋" w:eastAsia="仿宋" w:hAnsi="仿宋"/>
          <w:sz w:val="32"/>
          <w:szCs w:val="32"/>
        </w:rPr>
      </w:pPr>
      <w:r w:rsidRPr="006B740C">
        <w:rPr>
          <w:rFonts w:ascii="仿宋" w:eastAsia="仿宋" w:hAnsi="仿宋"/>
          <w:sz w:val="32"/>
          <w:szCs w:val="32"/>
        </w:rPr>
        <w:t>7</w:t>
      </w:r>
      <w:r w:rsidRPr="006B740C">
        <w:rPr>
          <w:rFonts w:ascii="仿宋" w:eastAsia="仿宋" w:hAnsi="仿宋" w:hint="eastAsia"/>
          <w:sz w:val="32"/>
          <w:szCs w:val="32"/>
        </w:rPr>
        <w:t>.满足采购项目提出的采购需求。</w:t>
      </w:r>
    </w:p>
    <w:p w14:paraId="00EFF3E1" w14:textId="5C6CB672" w:rsidR="00233CBD" w:rsidRPr="006B740C" w:rsidRDefault="0022731A">
      <w:pPr>
        <w:rPr>
          <w:rFonts w:ascii="仿宋" w:eastAsia="仿宋" w:hAnsi="仿宋"/>
          <w:sz w:val="32"/>
          <w:szCs w:val="32"/>
        </w:rPr>
      </w:pPr>
      <w:r w:rsidRPr="006B740C">
        <w:rPr>
          <w:rFonts w:ascii="仿宋" w:eastAsia="仿宋" w:hAnsi="仿宋"/>
          <w:sz w:val="32"/>
          <w:szCs w:val="32"/>
        </w:rPr>
        <w:t>8</w:t>
      </w:r>
      <w:r w:rsidRPr="006B740C">
        <w:rPr>
          <w:rFonts w:ascii="仿宋" w:eastAsia="仿宋" w:hAnsi="仿宋" w:hint="eastAsia"/>
          <w:sz w:val="32"/>
          <w:szCs w:val="32"/>
        </w:rPr>
        <w:t>.按照要求获取询价文件。</w:t>
      </w:r>
    </w:p>
    <w:p w14:paraId="106BB357" w14:textId="77777777" w:rsidR="00233CBD" w:rsidRPr="00AD413F" w:rsidRDefault="0022731A">
      <w:pPr>
        <w:rPr>
          <w:rFonts w:ascii="仿宋" w:eastAsia="仿宋" w:hAnsi="仿宋"/>
          <w:b/>
          <w:bCs/>
          <w:sz w:val="32"/>
          <w:szCs w:val="32"/>
        </w:rPr>
      </w:pPr>
      <w:r w:rsidRPr="00AD413F">
        <w:rPr>
          <w:rFonts w:ascii="仿宋" w:eastAsia="仿宋" w:hAnsi="仿宋" w:hint="eastAsia"/>
          <w:b/>
          <w:bCs/>
          <w:sz w:val="32"/>
          <w:szCs w:val="32"/>
        </w:rPr>
        <w:t>四、供货商投标文件包含（符合性要求）：</w:t>
      </w:r>
    </w:p>
    <w:p w14:paraId="0ECBD7B8" w14:textId="77777777" w:rsidR="00233CBD" w:rsidRPr="00AD413F" w:rsidRDefault="0022731A">
      <w:pPr>
        <w:rPr>
          <w:rFonts w:ascii="仿宋" w:eastAsia="仿宋" w:hAnsi="仿宋"/>
          <w:sz w:val="32"/>
          <w:szCs w:val="32"/>
        </w:rPr>
      </w:pPr>
      <w:r w:rsidRPr="00AD413F">
        <w:rPr>
          <w:rFonts w:ascii="仿宋" w:eastAsia="仿宋" w:hAnsi="仿宋" w:hint="eastAsia"/>
          <w:sz w:val="32"/>
          <w:szCs w:val="32"/>
        </w:rPr>
        <w:t>1.营业执照正、副本复印件。</w:t>
      </w:r>
    </w:p>
    <w:p w14:paraId="3D1F54EB" w14:textId="65BBC503" w:rsidR="00233CBD" w:rsidRPr="00AD413F" w:rsidRDefault="0022731A">
      <w:pPr>
        <w:rPr>
          <w:rFonts w:ascii="仿宋" w:eastAsia="仿宋" w:hAnsi="仿宋"/>
          <w:sz w:val="32"/>
          <w:szCs w:val="32"/>
        </w:rPr>
      </w:pPr>
      <w:r w:rsidRPr="00AD413F">
        <w:rPr>
          <w:rFonts w:ascii="仿宋" w:eastAsia="仿宋" w:hAnsi="仿宋" w:hint="eastAsia"/>
          <w:sz w:val="32"/>
          <w:szCs w:val="32"/>
        </w:rPr>
        <w:t>2.法人身份证复印件或法人授权书、经办人身份证复印件。</w:t>
      </w:r>
    </w:p>
    <w:p w14:paraId="6F81ED70" w14:textId="4ACE86D5" w:rsidR="00AD413F" w:rsidRPr="00AD413F" w:rsidRDefault="00AD413F">
      <w:pPr>
        <w:rPr>
          <w:rFonts w:ascii="仿宋" w:eastAsia="仿宋" w:hAnsi="仿宋"/>
          <w:color w:val="FF0000"/>
          <w:sz w:val="32"/>
          <w:szCs w:val="32"/>
        </w:rPr>
      </w:pPr>
      <w:r w:rsidRPr="00AD413F">
        <w:rPr>
          <w:rFonts w:ascii="仿宋" w:eastAsia="仿宋" w:hAnsi="仿宋" w:hint="eastAsia"/>
          <w:color w:val="FF0000"/>
          <w:sz w:val="32"/>
          <w:szCs w:val="32"/>
        </w:rPr>
        <w:t>3</w:t>
      </w:r>
      <w:r w:rsidRPr="00AD413F">
        <w:rPr>
          <w:rFonts w:ascii="仿宋" w:eastAsia="仿宋" w:hAnsi="仿宋"/>
          <w:color w:val="FF0000"/>
          <w:sz w:val="32"/>
          <w:szCs w:val="32"/>
        </w:rPr>
        <w:t>.</w:t>
      </w:r>
      <w:r w:rsidRPr="00AD413F">
        <w:rPr>
          <w:rFonts w:ascii="仿宋" w:eastAsia="仿宋" w:hAnsi="仿宋" w:hint="eastAsia"/>
          <w:color w:val="FF0000"/>
          <w:sz w:val="32"/>
          <w:szCs w:val="32"/>
        </w:rPr>
        <w:t>资质证明材料。</w:t>
      </w:r>
    </w:p>
    <w:p w14:paraId="701778AF" w14:textId="70DE597D" w:rsidR="00AD413F" w:rsidRPr="00AD413F" w:rsidRDefault="00AD413F">
      <w:pPr>
        <w:rPr>
          <w:rFonts w:ascii="仿宋" w:eastAsia="仿宋" w:hAnsi="仿宋"/>
          <w:color w:val="FF0000"/>
          <w:sz w:val="32"/>
          <w:szCs w:val="32"/>
        </w:rPr>
      </w:pPr>
      <w:r w:rsidRPr="00AD413F">
        <w:rPr>
          <w:rFonts w:ascii="仿宋" w:eastAsia="仿宋" w:hAnsi="仿宋" w:hint="eastAsia"/>
          <w:color w:val="FF0000"/>
          <w:sz w:val="32"/>
          <w:szCs w:val="32"/>
        </w:rPr>
        <w:t>4</w:t>
      </w:r>
      <w:r w:rsidRPr="00AD413F">
        <w:rPr>
          <w:rFonts w:ascii="仿宋" w:eastAsia="仿宋" w:hAnsi="仿宋"/>
          <w:color w:val="FF0000"/>
          <w:sz w:val="32"/>
          <w:szCs w:val="32"/>
        </w:rPr>
        <w:t>.</w:t>
      </w:r>
      <w:r w:rsidRPr="00AD413F">
        <w:rPr>
          <w:rFonts w:ascii="仿宋" w:eastAsia="仿宋" w:hAnsi="仿宋" w:hint="eastAsia"/>
          <w:color w:val="FF0000"/>
          <w:sz w:val="32"/>
          <w:szCs w:val="32"/>
        </w:rPr>
        <w:t>信用中国查询信用报告。</w:t>
      </w:r>
    </w:p>
    <w:p w14:paraId="76099DDD" w14:textId="599C1E6F" w:rsidR="00233CBD" w:rsidRPr="00AD413F" w:rsidRDefault="00AD413F">
      <w:pPr>
        <w:rPr>
          <w:rFonts w:ascii="仿宋" w:eastAsia="仿宋" w:hAnsi="仿宋"/>
          <w:sz w:val="32"/>
          <w:szCs w:val="32"/>
        </w:rPr>
      </w:pPr>
      <w:r w:rsidRPr="00AD413F">
        <w:rPr>
          <w:rFonts w:ascii="仿宋" w:eastAsia="仿宋" w:hAnsi="仿宋"/>
          <w:sz w:val="32"/>
          <w:szCs w:val="32"/>
        </w:rPr>
        <w:t>5</w:t>
      </w:r>
      <w:r w:rsidR="0022731A" w:rsidRPr="00AD413F">
        <w:rPr>
          <w:rFonts w:ascii="仿宋" w:eastAsia="仿宋" w:hAnsi="仿宋" w:hint="eastAsia"/>
          <w:sz w:val="32"/>
          <w:szCs w:val="32"/>
        </w:rPr>
        <w:t>.投标廉洁承诺书（附件1）。</w:t>
      </w:r>
    </w:p>
    <w:p w14:paraId="69FA0B63" w14:textId="583AB0C7" w:rsidR="00233CBD" w:rsidRPr="00AD413F" w:rsidRDefault="00AD413F">
      <w:pPr>
        <w:rPr>
          <w:rFonts w:ascii="仿宋" w:eastAsia="仿宋" w:hAnsi="仿宋"/>
          <w:sz w:val="32"/>
          <w:szCs w:val="32"/>
        </w:rPr>
      </w:pPr>
      <w:r w:rsidRPr="00AD413F">
        <w:rPr>
          <w:rFonts w:ascii="仿宋" w:eastAsia="仿宋" w:hAnsi="仿宋"/>
          <w:sz w:val="32"/>
          <w:szCs w:val="32"/>
        </w:rPr>
        <w:t>6</w:t>
      </w:r>
      <w:r w:rsidR="0022731A" w:rsidRPr="00AD413F">
        <w:rPr>
          <w:rFonts w:ascii="仿宋" w:eastAsia="仿宋" w:hAnsi="仿宋" w:hint="eastAsia"/>
          <w:sz w:val="32"/>
          <w:szCs w:val="32"/>
        </w:rPr>
        <w:t>.投标承诺函（附件</w:t>
      </w:r>
      <w:r w:rsidR="0022731A" w:rsidRPr="00AD413F">
        <w:rPr>
          <w:rFonts w:ascii="仿宋" w:eastAsia="仿宋" w:hAnsi="仿宋"/>
          <w:sz w:val="32"/>
          <w:szCs w:val="32"/>
        </w:rPr>
        <w:t>2</w:t>
      </w:r>
      <w:r w:rsidR="0022731A" w:rsidRPr="00AD413F">
        <w:rPr>
          <w:rFonts w:ascii="仿宋" w:eastAsia="仿宋" w:hAnsi="仿宋" w:hint="eastAsia"/>
          <w:sz w:val="32"/>
          <w:szCs w:val="32"/>
        </w:rPr>
        <w:t>）。</w:t>
      </w:r>
    </w:p>
    <w:p w14:paraId="3893C894" w14:textId="3AD6623D" w:rsidR="00233CBD" w:rsidRPr="00AD413F" w:rsidRDefault="00AD413F">
      <w:pPr>
        <w:rPr>
          <w:rFonts w:ascii="仿宋" w:eastAsia="仿宋" w:hAnsi="仿宋"/>
          <w:sz w:val="32"/>
          <w:szCs w:val="32"/>
        </w:rPr>
      </w:pPr>
      <w:r w:rsidRPr="00AD413F">
        <w:rPr>
          <w:rFonts w:ascii="仿宋" w:eastAsia="仿宋" w:hAnsi="仿宋"/>
          <w:sz w:val="32"/>
          <w:szCs w:val="32"/>
        </w:rPr>
        <w:lastRenderedPageBreak/>
        <w:t>7</w:t>
      </w:r>
      <w:r w:rsidR="0022731A" w:rsidRPr="00AD413F">
        <w:rPr>
          <w:rFonts w:ascii="仿宋" w:eastAsia="仿宋" w:hAnsi="仿宋" w:hint="eastAsia"/>
          <w:sz w:val="32"/>
          <w:szCs w:val="32"/>
        </w:rPr>
        <w:t>.投标报价函（附件</w:t>
      </w:r>
      <w:r w:rsidR="0022731A" w:rsidRPr="00AD413F">
        <w:rPr>
          <w:rFonts w:ascii="仿宋" w:eastAsia="仿宋" w:hAnsi="仿宋"/>
          <w:sz w:val="32"/>
          <w:szCs w:val="32"/>
        </w:rPr>
        <w:t>3</w:t>
      </w:r>
      <w:r w:rsidR="0022731A" w:rsidRPr="00AD413F">
        <w:rPr>
          <w:rFonts w:ascii="仿宋" w:eastAsia="仿宋" w:hAnsi="仿宋" w:hint="eastAsia"/>
          <w:sz w:val="32"/>
          <w:szCs w:val="32"/>
        </w:rPr>
        <w:t>）。</w:t>
      </w:r>
    </w:p>
    <w:p w14:paraId="1882BA06" w14:textId="49D8C74A" w:rsidR="00233CBD" w:rsidRPr="00AD413F" w:rsidRDefault="00AD413F">
      <w:pPr>
        <w:rPr>
          <w:rFonts w:ascii="仿宋" w:eastAsia="仿宋" w:hAnsi="仿宋"/>
          <w:sz w:val="32"/>
          <w:szCs w:val="32"/>
        </w:rPr>
      </w:pPr>
      <w:r w:rsidRPr="00AD413F">
        <w:rPr>
          <w:rFonts w:ascii="仿宋" w:eastAsia="仿宋" w:hAnsi="仿宋"/>
          <w:sz w:val="32"/>
          <w:szCs w:val="32"/>
        </w:rPr>
        <w:t>8</w:t>
      </w:r>
      <w:r w:rsidR="0022731A" w:rsidRPr="00AD413F">
        <w:rPr>
          <w:rFonts w:ascii="仿宋" w:eastAsia="仿宋" w:hAnsi="仿宋"/>
          <w:sz w:val="32"/>
          <w:szCs w:val="32"/>
        </w:rPr>
        <w:t>.</w:t>
      </w:r>
      <w:r w:rsidR="0022731A" w:rsidRPr="00AD413F">
        <w:rPr>
          <w:rFonts w:ascii="仿宋" w:eastAsia="仿宋" w:hAnsi="仿宋" w:hint="eastAsia"/>
        </w:rPr>
        <w:t xml:space="preserve"> </w:t>
      </w:r>
      <w:r w:rsidR="0022731A" w:rsidRPr="00AD413F">
        <w:rPr>
          <w:rFonts w:ascii="仿宋" w:eastAsia="仿宋" w:hAnsi="仿宋" w:hint="eastAsia"/>
          <w:sz w:val="32"/>
          <w:szCs w:val="32"/>
        </w:rPr>
        <w:t>响应文件（附件4）。</w:t>
      </w:r>
    </w:p>
    <w:p w14:paraId="6A272D00" w14:textId="77777777" w:rsidR="00233CBD" w:rsidRPr="00AD413F" w:rsidRDefault="0022731A">
      <w:pPr>
        <w:ind w:firstLineChars="200" w:firstLine="640"/>
        <w:rPr>
          <w:rFonts w:ascii="仿宋" w:eastAsia="仿宋" w:hAnsi="仿宋"/>
          <w:sz w:val="32"/>
          <w:szCs w:val="32"/>
        </w:rPr>
      </w:pPr>
      <w:r w:rsidRPr="00AD413F">
        <w:rPr>
          <w:rFonts w:ascii="仿宋" w:eastAsia="仿宋" w:hAnsi="仿宋" w:hint="eastAsia"/>
          <w:sz w:val="32"/>
          <w:szCs w:val="32"/>
        </w:rPr>
        <w:t>以上纸质资料须逐页</w:t>
      </w:r>
      <w:proofErr w:type="gramStart"/>
      <w:r w:rsidRPr="00AD413F">
        <w:rPr>
          <w:rFonts w:ascii="仿宋" w:eastAsia="仿宋" w:hAnsi="仿宋" w:hint="eastAsia"/>
          <w:sz w:val="32"/>
          <w:szCs w:val="32"/>
        </w:rPr>
        <w:t>加盖鲜章并</w:t>
      </w:r>
      <w:proofErr w:type="gramEnd"/>
      <w:r w:rsidRPr="00AD413F">
        <w:rPr>
          <w:rFonts w:ascii="仿宋" w:eastAsia="仿宋" w:hAnsi="仿宋" w:hint="eastAsia"/>
          <w:sz w:val="32"/>
          <w:szCs w:val="32"/>
        </w:rPr>
        <w:t>按顺序密封，封面必须注明项目名称和投标供货商名称，密封处加盖鲜章。</w:t>
      </w:r>
    </w:p>
    <w:p w14:paraId="7BF65B5F" w14:textId="77777777" w:rsidR="00233CBD" w:rsidRPr="006B740C" w:rsidRDefault="0022731A">
      <w:pPr>
        <w:rPr>
          <w:rFonts w:ascii="仿宋" w:eastAsia="仿宋" w:hAnsi="仿宋"/>
          <w:b/>
          <w:bCs/>
          <w:sz w:val="32"/>
          <w:szCs w:val="32"/>
        </w:rPr>
      </w:pPr>
      <w:r w:rsidRPr="006B740C">
        <w:rPr>
          <w:rFonts w:ascii="仿宋" w:eastAsia="仿宋" w:hAnsi="仿宋" w:hint="eastAsia"/>
          <w:b/>
          <w:bCs/>
          <w:sz w:val="32"/>
          <w:szCs w:val="32"/>
        </w:rPr>
        <w:t>五、询价文件获取时间、地点：</w:t>
      </w:r>
    </w:p>
    <w:p w14:paraId="54222C4F" w14:textId="07E92F82" w:rsidR="00EC45AA" w:rsidRPr="00EC45AA" w:rsidRDefault="00EC45AA" w:rsidP="00EC45AA">
      <w:pPr>
        <w:rPr>
          <w:rFonts w:ascii="仿宋" w:eastAsia="仿宋" w:hAnsi="仿宋"/>
          <w:color w:val="FF0000"/>
          <w:sz w:val="32"/>
          <w:szCs w:val="32"/>
        </w:rPr>
      </w:pPr>
      <w:bookmarkStart w:id="31" w:name="_Hlk202344229"/>
      <w:r w:rsidRPr="00EC45AA">
        <w:rPr>
          <w:rFonts w:ascii="仿宋" w:eastAsia="仿宋" w:hAnsi="仿宋" w:hint="eastAsia"/>
          <w:color w:val="FF0000"/>
          <w:sz w:val="32"/>
          <w:szCs w:val="32"/>
        </w:rPr>
        <w:t>1.2025年</w:t>
      </w:r>
      <w:r w:rsidR="00E958B1">
        <w:rPr>
          <w:rFonts w:ascii="仿宋" w:eastAsia="仿宋" w:hAnsi="仿宋"/>
          <w:color w:val="FF0000"/>
          <w:sz w:val="32"/>
          <w:szCs w:val="32"/>
        </w:rPr>
        <w:t>11</w:t>
      </w:r>
      <w:r w:rsidRPr="00EC45AA">
        <w:rPr>
          <w:rFonts w:ascii="仿宋" w:eastAsia="仿宋" w:hAnsi="仿宋" w:hint="eastAsia"/>
          <w:color w:val="FF0000"/>
          <w:sz w:val="32"/>
          <w:szCs w:val="32"/>
        </w:rPr>
        <w:t>月</w:t>
      </w:r>
      <w:r w:rsidR="00E958B1">
        <w:rPr>
          <w:rFonts w:ascii="仿宋" w:eastAsia="仿宋" w:hAnsi="仿宋"/>
          <w:color w:val="FF0000"/>
          <w:sz w:val="32"/>
          <w:szCs w:val="32"/>
        </w:rPr>
        <w:t>6</w:t>
      </w:r>
      <w:r w:rsidRPr="00EC45AA">
        <w:rPr>
          <w:rFonts w:ascii="仿宋" w:eastAsia="仿宋" w:hAnsi="仿宋" w:hint="eastAsia"/>
          <w:color w:val="FF0000"/>
          <w:sz w:val="32"/>
          <w:szCs w:val="32"/>
        </w:rPr>
        <w:t xml:space="preserve">日- </w:t>
      </w:r>
      <w:r w:rsidR="009E3BAA">
        <w:rPr>
          <w:rFonts w:ascii="仿宋" w:eastAsia="仿宋" w:hAnsi="仿宋"/>
          <w:color w:val="FF0000"/>
          <w:sz w:val="32"/>
          <w:szCs w:val="32"/>
        </w:rPr>
        <w:t>11</w:t>
      </w:r>
      <w:r w:rsidR="009E3BAA">
        <w:rPr>
          <w:rFonts w:ascii="仿宋" w:eastAsia="仿宋" w:hAnsi="仿宋" w:hint="eastAsia"/>
          <w:color w:val="FF0000"/>
          <w:sz w:val="32"/>
          <w:szCs w:val="32"/>
        </w:rPr>
        <w:t>月</w:t>
      </w:r>
      <w:r w:rsidR="00E958B1">
        <w:rPr>
          <w:rFonts w:ascii="仿宋" w:eastAsia="仿宋" w:hAnsi="仿宋"/>
          <w:color w:val="FF0000"/>
          <w:sz w:val="32"/>
          <w:szCs w:val="32"/>
        </w:rPr>
        <w:t>10</w:t>
      </w:r>
      <w:r w:rsidRPr="00EC45AA">
        <w:rPr>
          <w:rFonts w:ascii="仿宋" w:eastAsia="仿宋" w:hAnsi="仿宋" w:hint="eastAsia"/>
          <w:color w:val="FF0000"/>
          <w:sz w:val="32"/>
          <w:szCs w:val="32"/>
        </w:rPr>
        <w:t>日。</w:t>
      </w:r>
    </w:p>
    <w:p w14:paraId="5ACC2170" w14:textId="5A7A0558" w:rsidR="00EC45AA" w:rsidRDefault="00EC45AA" w:rsidP="00EC45AA">
      <w:pPr>
        <w:rPr>
          <w:rFonts w:ascii="仿宋" w:eastAsia="仿宋" w:hAnsi="仿宋"/>
          <w:color w:val="FF0000"/>
          <w:sz w:val="32"/>
          <w:szCs w:val="32"/>
        </w:rPr>
      </w:pPr>
      <w:r w:rsidRPr="00EC45AA">
        <w:rPr>
          <w:rFonts w:ascii="仿宋" w:eastAsia="仿宋" w:hAnsi="仿宋" w:hint="eastAsia"/>
          <w:color w:val="FF0000"/>
          <w:sz w:val="32"/>
          <w:szCs w:val="32"/>
        </w:rPr>
        <w:t>2.</w:t>
      </w:r>
      <w:proofErr w:type="gramStart"/>
      <w:r w:rsidR="00AD413F">
        <w:rPr>
          <w:rFonts w:ascii="仿宋" w:eastAsia="仿宋" w:hAnsi="仿宋" w:hint="eastAsia"/>
          <w:color w:val="FF0000"/>
          <w:sz w:val="32"/>
          <w:szCs w:val="32"/>
        </w:rPr>
        <w:t>医院官网公告</w:t>
      </w:r>
      <w:proofErr w:type="gramEnd"/>
      <w:r w:rsidR="00AD413F">
        <w:rPr>
          <w:rFonts w:ascii="仿宋" w:eastAsia="仿宋" w:hAnsi="仿宋" w:hint="eastAsia"/>
          <w:color w:val="FF0000"/>
          <w:sz w:val="32"/>
          <w:szCs w:val="32"/>
        </w:rPr>
        <w:t>内自行下载获取</w:t>
      </w:r>
      <w:r w:rsidRPr="00EC45AA">
        <w:rPr>
          <w:rFonts w:ascii="仿宋" w:eastAsia="仿宋" w:hAnsi="仿宋" w:hint="eastAsia"/>
          <w:color w:val="FF0000"/>
          <w:sz w:val="32"/>
          <w:szCs w:val="32"/>
        </w:rPr>
        <w:t>。</w:t>
      </w:r>
    </w:p>
    <w:bookmarkEnd w:id="31"/>
    <w:p w14:paraId="0D318F5F" w14:textId="0DD07100" w:rsidR="00233CBD" w:rsidRPr="006B740C" w:rsidRDefault="00AD413F">
      <w:pPr>
        <w:rPr>
          <w:rFonts w:ascii="仿宋" w:eastAsia="仿宋" w:hAnsi="仿宋"/>
          <w:b/>
          <w:bCs/>
          <w:sz w:val="32"/>
          <w:szCs w:val="32"/>
        </w:rPr>
      </w:pPr>
      <w:r>
        <w:rPr>
          <w:rFonts w:ascii="仿宋" w:eastAsia="仿宋" w:hAnsi="仿宋" w:hint="eastAsia"/>
          <w:b/>
          <w:bCs/>
          <w:sz w:val="32"/>
          <w:szCs w:val="32"/>
        </w:rPr>
        <w:t>六</w:t>
      </w:r>
      <w:r w:rsidR="0022731A" w:rsidRPr="006B740C">
        <w:rPr>
          <w:rFonts w:ascii="仿宋" w:eastAsia="仿宋" w:hAnsi="仿宋" w:hint="eastAsia"/>
          <w:b/>
          <w:bCs/>
          <w:sz w:val="32"/>
          <w:szCs w:val="32"/>
        </w:rPr>
        <w:t>、递交投标文件时间：</w:t>
      </w:r>
    </w:p>
    <w:p w14:paraId="4155DDBE" w14:textId="3100ED41" w:rsidR="00233CBD" w:rsidRPr="006B740C" w:rsidRDefault="0022731A">
      <w:pPr>
        <w:rPr>
          <w:rFonts w:ascii="仿宋" w:eastAsia="仿宋" w:hAnsi="仿宋"/>
          <w:color w:val="FF0000"/>
          <w:sz w:val="32"/>
          <w:szCs w:val="32"/>
        </w:rPr>
      </w:pPr>
      <w:r w:rsidRPr="006B740C">
        <w:rPr>
          <w:rFonts w:ascii="仿宋" w:eastAsia="仿宋" w:hAnsi="仿宋" w:hint="eastAsia"/>
          <w:color w:val="FF0000"/>
          <w:sz w:val="32"/>
          <w:szCs w:val="32"/>
        </w:rPr>
        <w:t>1</w:t>
      </w:r>
      <w:r w:rsidRPr="006B740C">
        <w:rPr>
          <w:rFonts w:ascii="仿宋" w:eastAsia="仿宋" w:hAnsi="仿宋"/>
          <w:color w:val="FF0000"/>
          <w:sz w:val="32"/>
          <w:szCs w:val="32"/>
        </w:rPr>
        <w:t>.</w:t>
      </w:r>
      <w:r w:rsidRPr="006B740C">
        <w:rPr>
          <w:rFonts w:ascii="仿宋" w:eastAsia="仿宋" w:hAnsi="仿宋" w:hint="eastAsia"/>
          <w:color w:val="FF0000"/>
          <w:sz w:val="32"/>
          <w:szCs w:val="32"/>
        </w:rPr>
        <w:t>时间：2025年</w:t>
      </w:r>
      <w:r w:rsidR="009F1B11">
        <w:rPr>
          <w:rFonts w:ascii="仿宋" w:eastAsia="仿宋" w:hAnsi="仿宋"/>
          <w:color w:val="FF0000"/>
          <w:sz w:val="32"/>
          <w:szCs w:val="32"/>
        </w:rPr>
        <w:t>11</w:t>
      </w:r>
      <w:r w:rsidRPr="006B740C">
        <w:rPr>
          <w:rFonts w:ascii="仿宋" w:eastAsia="仿宋" w:hAnsi="仿宋" w:hint="eastAsia"/>
          <w:color w:val="FF0000"/>
          <w:sz w:val="32"/>
          <w:szCs w:val="32"/>
        </w:rPr>
        <w:t>月</w:t>
      </w:r>
      <w:r w:rsidR="00E958B1">
        <w:rPr>
          <w:rFonts w:ascii="仿宋" w:eastAsia="仿宋" w:hAnsi="仿宋"/>
          <w:color w:val="FF0000"/>
          <w:sz w:val="32"/>
          <w:szCs w:val="32"/>
        </w:rPr>
        <w:t>11</w:t>
      </w:r>
      <w:r w:rsidRPr="006B740C">
        <w:rPr>
          <w:rFonts w:ascii="仿宋" w:eastAsia="仿宋" w:hAnsi="仿宋" w:hint="eastAsia"/>
          <w:color w:val="FF0000"/>
          <w:sz w:val="32"/>
          <w:szCs w:val="32"/>
        </w:rPr>
        <w:t>日上午8:</w:t>
      </w:r>
      <w:r w:rsidRPr="006B740C">
        <w:rPr>
          <w:rFonts w:ascii="仿宋" w:eastAsia="仿宋" w:hAnsi="仿宋"/>
          <w:color w:val="FF0000"/>
          <w:sz w:val="32"/>
          <w:szCs w:val="32"/>
        </w:rPr>
        <w:t>00</w:t>
      </w:r>
      <w:r w:rsidRPr="006B740C">
        <w:rPr>
          <w:rFonts w:ascii="仿宋" w:eastAsia="仿宋" w:hAnsi="仿宋" w:hint="eastAsia"/>
          <w:color w:val="FF0000"/>
          <w:sz w:val="32"/>
          <w:szCs w:val="32"/>
        </w:rPr>
        <w:t>-1</w:t>
      </w:r>
      <w:r w:rsidRPr="006B740C">
        <w:rPr>
          <w:rFonts w:ascii="仿宋" w:eastAsia="仿宋" w:hAnsi="仿宋"/>
          <w:color w:val="FF0000"/>
          <w:sz w:val="32"/>
          <w:szCs w:val="32"/>
        </w:rPr>
        <w:t>0</w:t>
      </w:r>
      <w:r w:rsidRPr="006B740C">
        <w:rPr>
          <w:rFonts w:ascii="仿宋" w:eastAsia="仿宋" w:hAnsi="仿宋" w:hint="eastAsia"/>
          <w:color w:val="FF0000"/>
          <w:sz w:val="32"/>
          <w:szCs w:val="32"/>
        </w:rPr>
        <w:t>:</w:t>
      </w:r>
      <w:r w:rsidR="00E958B1">
        <w:rPr>
          <w:rFonts w:ascii="仿宋" w:eastAsia="仿宋" w:hAnsi="仿宋"/>
          <w:color w:val="FF0000"/>
          <w:sz w:val="32"/>
          <w:szCs w:val="32"/>
        </w:rPr>
        <w:t>00</w:t>
      </w:r>
      <w:r w:rsidRPr="006B740C">
        <w:rPr>
          <w:rFonts w:ascii="仿宋" w:eastAsia="仿宋" w:hAnsi="仿宋" w:hint="eastAsia"/>
          <w:color w:val="FF0000"/>
          <w:sz w:val="32"/>
          <w:szCs w:val="32"/>
        </w:rPr>
        <w:t>。</w:t>
      </w:r>
    </w:p>
    <w:p w14:paraId="16289EA3" w14:textId="49469990" w:rsidR="00233CBD" w:rsidRPr="006B740C" w:rsidRDefault="0022731A">
      <w:pPr>
        <w:rPr>
          <w:rFonts w:ascii="仿宋" w:eastAsia="仿宋" w:hAnsi="仿宋"/>
          <w:sz w:val="32"/>
          <w:szCs w:val="32"/>
        </w:rPr>
      </w:pPr>
      <w:r w:rsidRPr="006B740C">
        <w:rPr>
          <w:rFonts w:ascii="仿宋" w:eastAsia="仿宋" w:hAnsi="仿宋" w:hint="eastAsia"/>
          <w:sz w:val="32"/>
          <w:szCs w:val="32"/>
        </w:rPr>
        <w:t>2</w:t>
      </w:r>
      <w:r w:rsidRPr="006B740C">
        <w:rPr>
          <w:rFonts w:ascii="仿宋" w:eastAsia="仿宋" w:hAnsi="仿宋"/>
          <w:sz w:val="32"/>
          <w:szCs w:val="32"/>
        </w:rPr>
        <w:t>.</w:t>
      </w:r>
      <w:r w:rsidRPr="006B740C">
        <w:rPr>
          <w:rFonts w:ascii="仿宋" w:eastAsia="仿宋" w:hAnsi="仿宋" w:hint="eastAsia"/>
          <w:sz w:val="32"/>
          <w:szCs w:val="32"/>
        </w:rPr>
        <w:t>地点：攀枝花市第三人民医院（仁和区云康路18号）2号楼（310）。</w:t>
      </w:r>
    </w:p>
    <w:p w14:paraId="2F5A9A2C"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3</w:t>
      </w:r>
      <w:r w:rsidRPr="006B740C">
        <w:rPr>
          <w:rFonts w:ascii="仿宋" w:eastAsia="仿宋" w:hAnsi="仿宋"/>
          <w:sz w:val="32"/>
          <w:szCs w:val="32"/>
        </w:rPr>
        <w:t>.</w:t>
      </w:r>
      <w:r w:rsidRPr="006B740C">
        <w:rPr>
          <w:rFonts w:ascii="仿宋" w:eastAsia="仿宋" w:hAnsi="仿宋" w:hint="eastAsia"/>
          <w:sz w:val="32"/>
          <w:szCs w:val="32"/>
        </w:rPr>
        <w:t>投标文件必须在递交投标文件截止时间前送达指定地点，逾期送达的投标文件和样品恕不接收，本次采购不接收邮寄的投标文件。</w:t>
      </w:r>
    </w:p>
    <w:p w14:paraId="41D96459" w14:textId="601DE37F" w:rsidR="00233CBD" w:rsidRPr="006B740C" w:rsidRDefault="006A4813">
      <w:pPr>
        <w:rPr>
          <w:rFonts w:ascii="仿宋" w:eastAsia="仿宋" w:hAnsi="仿宋"/>
          <w:b/>
          <w:bCs/>
          <w:sz w:val="32"/>
          <w:szCs w:val="32"/>
        </w:rPr>
      </w:pPr>
      <w:bookmarkStart w:id="32" w:name="_Hlk201932579"/>
      <w:r>
        <w:rPr>
          <w:rFonts w:ascii="仿宋" w:eastAsia="仿宋" w:hAnsi="仿宋" w:hint="eastAsia"/>
          <w:b/>
          <w:bCs/>
          <w:sz w:val="32"/>
          <w:szCs w:val="32"/>
        </w:rPr>
        <w:t>七</w:t>
      </w:r>
      <w:r w:rsidR="0022731A" w:rsidRPr="006B740C">
        <w:rPr>
          <w:rFonts w:ascii="仿宋" w:eastAsia="仿宋" w:hAnsi="仿宋" w:hint="eastAsia"/>
          <w:b/>
          <w:bCs/>
          <w:sz w:val="32"/>
          <w:szCs w:val="32"/>
        </w:rPr>
        <w:t>、投标文件解封：</w:t>
      </w:r>
    </w:p>
    <w:p w14:paraId="4BEB866B" w14:textId="45DFE1CF" w:rsidR="00233CBD" w:rsidRPr="006B740C" w:rsidRDefault="0022731A">
      <w:pPr>
        <w:rPr>
          <w:rFonts w:ascii="仿宋" w:eastAsia="仿宋" w:hAnsi="仿宋"/>
          <w:color w:val="FF0000"/>
          <w:sz w:val="32"/>
          <w:szCs w:val="32"/>
        </w:rPr>
      </w:pPr>
      <w:r w:rsidRPr="006B740C">
        <w:rPr>
          <w:rFonts w:ascii="仿宋" w:eastAsia="仿宋" w:hAnsi="仿宋" w:hint="eastAsia"/>
          <w:color w:val="FF0000"/>
          <w:sz w:val="32"/>
          <w:szCs w:val="32"/>
        </w:rPr>
        <w:t>1</w:t>
      </w:r>
      <w:r w:rsidRPr="006B740C">
        <w:rPr>
          <w:rFonts w:ascii="仿宋" w:eastAsia="仿宋" w:hAnsi="仿宋"/>
          <w:color w:val="FF0000"/>
          <w:sz w:val="32"/>
          <w:szCs w:val="32"/>
        </w:rPr>
        <w:t>.</w:t>
      </w:r>
      <w:r w:rsidRPr="006B740C">
        <w:rPr>
          <w:rFonts w:ascii="仿宋" w:eastAsia="仿宋" w:hAnsi="仿宋" w:hint="eastAsia"/>
          <w:color w:val="FF0000"/>
          <w:sz w:val="32"/>
          <w:szCs w:val="32"/>
        </w:rPr>
        <w:t>时间：2025年</w:t>
      </w:r>
      <w:r w:rsidR="00E65B5C">
        <w:rPr>
          <w:rFonts w:ascii="仿宋" w:eastAsia="仿宋" w:hAnsi="仿宋"/>
          <w:color w:val="FF0000"/>
          <w:sz w:val="32"/>
          <w:szCs w:val="32"/>
        </w:rPr>
        <w:t>11</w:t>
      </w:r>
      <w:r w:rsidRPr="006B740C">
        <w:rPr>
          <w:rFonts w:ascii="仿宋" w:eastAsia="仿宋" w:hAnsi="仿宋" w:hint="eastAsia"/>
          <w:color w:val="FF0000"/>
          <w:sz w:val="32"/>
          <w:szCs w:val="32"/>
        </w:rPr>
        <w:t>月</w:t>
      </w:r>
      <w:r w:rsidR="00E958B1">
        <w:rPr>
          <w:rFonts w:ascii="仿宋" w:eastAsia="仿宋" w:hAnsi="仿宋"/>
          <w:color w:val="FF0000"/>
          <w:sz w:val="32"/>
          <w:szCs w:val="32"/>
        </w:rPr>
        <w:t>11</w:t>
      </w:r>
      <w:r w:rsidRPr="006B740C">
        <w:rPr>
          <w:rFonts w:ascii="仿宋" w:eastAsia="仿宋" w:hAnsi="仿宋" w:hint="eastAsia"/>
          <w:color w:val="FF0000"/>
          <w:sz w:val="32"/>
          <w:szCs w:val="32"/>
        </w:rPr>
        <w:t>日</w:t>
      </w:r>
      <w:r w:rsidR="0010283D">
        <w:rPr>
          <w:rFonts w:ascii="仿宋" w:eastAsia="仿宋" w:hAnsi="仿宋" w:hint="eastAsia"/>
          <w:color w:val="FF0000"/>
          <w:sz w:val="32"/>
          <w:szCs w:val="32"/>
        </w:rPr>
        <w:t>上午</w:t>
      </w:r>
      <w:r w:rsidR="00E958B1">
        <w:rPr>
          <w:rFonts w:ascii="仿宋" w:eastAsia="仿宋" w:hAnsi="仿宋"/>
          <w:color w:val="FF0000"/>
          <w:sz w:val="32"/>
          <w:szCs w:val="32"/>
        </w:rPr>
        <w:t>10</w:t>
      </w:r>
      <w:r w:rsidRPr="006B740C">
        <w:rPr>
          <w:rFonts w:ascii="仿宋" w:eastAsia="仿宋" w:hAnsi="仿宋" w:hint="eastAsia"/>
          <w:color w:val="FF0000"/>
          <w:sz w:val="32"/>
          <w:szCs w:val="32"/>
        </w:rPr>
        <w:t>：</w:t>
      </w:r>
      <w:r w:rsidR="00E958B1">
        <w:rPr>
          <w:rFonts w:ascii="仿宋" w:eastAsia="仿宋" w:hAnsi="仿宋"/>
          <w:color w:val="FF0000"/>
          <w:sz w:val="32"/>
          <w:szCs w:val="32"/>
        </w:rPr>
        <w:t>05</w:t>
      </w:r>
      <w:r w:rsidRPr="006B740C">
        <w:rPr>
          <w:rFonts w:ascii="仿宋" w:eastAsia="仿宋" w:hAnsi="仿宋" w:hint="eastAsia"/>
          <w:color w:val="FF0000"/>
          <w:sz w:val="32"/>
          <w:szCs w:val="32"/>
        </w:rPr>
        <w:t>分。</w:t>
      </w:r>
    </w:p>
    <w:p w14:paraId="259099C7"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2</w:t>
      </w:r>
      <w:r w:rsidRPr="006B740C">
        <w:rPr>
          <w:rFonts w:ascii="仿宋" w:eastAsia="仿宋" w:hAnsi="仿宋"/>
          <w:sz w:val="32"/>
          <w:szCs w:val="32"/>
        </w:rPr>
        <w:t>.</w:t>
      </w:r>
      <w:r w:rsidRPr="006B740C">
        <w:rPr>
          <w:rFonts w:ascii="仿宋" w:eastAsia="仿宋" w:hAnsi="仿宋" w:hint="eastAsia"/>
          <w:sz w:val="32"/>
          <w:szCs w:val="32"/>
        </w:rPr>
        <w:t>地点：攀枝花市第三人民医院（仁和区云康路18号）2号楼。</w:t>
      </w:r>
    </w:p>
    <w:p w14:paraId="37683824"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3</w:t>
      </w:r>
      <w:r w:rsidRPr="006B740C">
        <w:rPr>
          <w:rFonts w:ascii="仿宋" w:eastAsia="仿宋" w:hAnsi="仿宋"/>
          <w:sz w:val="32"/>
          <w:szCs w:val="32"/>
        </w:rPr>
        <w:t>.</w:t>
      </w:r>
      <w:r w:rsidRPr="006B740C">
        <w:rPr>
          <w:rFonts w:ascii="仿宋" w:eastAsia="仿宋" w:hAnsi="仿宋" w:hint="eastAsia"/>
          <w:sz w:val="32"/>
          <w:szCs w:val="32"/>
        </w:rPr>
        <w:t>解封：投标文件递交截止后在监督部门检查密封完整后解封。</w:t>
      </w:r>
    </w:p>
    <w:p w14:paraId="343E968B" w14:textId="77777777" w:rsidR="00233CBD" w:rsidRPr="006B740C" w:rsidRDefault="0022731A">
      <w:pPr>
        <w:rPr>
          <w:rFonts w:ascii="仿宋" w:eastAsia="仿宋" w:hAnsi="仿宋"/>
          <w:b/>
          <w:bCs/>
          <w:sz w:val="32"/>
          <w:szCs w:val="32"/>
        </w:rPr>
      </w:pPr>
      <w:r w:rsidRPr="006B740C">
        <w:rPr>
          <w:rFonts w:ascii="仿宋" w:eastAsia="仿宋" w:hAnsi="仿宋" w:hint="eastAsia"/>
          <w:b/>
          <w:bCs/>
          <w:sz w:val="32"/>
          <w:szCs w:val="32"/>
        </w:rPr>
        <w:t>九、联系方式</w:t>
      </w:r>
    </w:p>
    <w:p w14:paraId="195978EF"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地    址： 攀枝花市仁和区云康路18号</w:t>
      </w:r>
    </w:p>
    <w:p w14:paraId="1881352E"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lastRenderedPageBreak/>
        <w:t xml:space="preserve">联 系 人： </w:t>
      </w:r>
      <w:r w:rsidRPr="006B740C">
        <w:rPr>
          <w:rFonts w:ascii="仿宋" w:eastAsia="仿宋" w:hAnsi="仿宋"/>
          <w:sz w:val="32"/>
          <w:szCs w:val="32"/>
        </w:rPr>
        <w:t xml:space="preserve">  </w:t>
      </w:r>
      <w:r w:rsidRPr="006B740C">
        <w:rPr>
          <w:rFonts w:ascii="仿宋" w:eastAsia="仿宋" w:hAnsi="仿宋" w:hint="eastAsia"/>
          <w:sz w:val="32"/>
          <w:szCs w:val="32"/>
        </w:rPr>
        <w:t xml:space="preserve">钟老师 </w:t>
      </w:r>
      <w:r w:rsidRPr="006B740C">
        <w:rPr>
          <w:rFonts w:ascii="仿宋" w:eastAsia="仿宋" w:hAnsi="仿宋"/>
          <w:sz w:val="32"/>
          <w:szCs w:val="32"/>
        </w:rPr>
        <w:t xml:space="preserve">    </w:t>
      </w:r>
      <w:r w:rsidRPr="006B740C">
        <w:rPr>
          <w:rFonts w:ascii="仿宋" w:eastAsia="仿宋" w:hAnsi="仿宋" w:hint="eastAsia"/>
          <w:sz w:val="32"/>
          <w:szCs w:val="32"/>
        </w:rPr>
        <w:t>艾老师</w:t>
      </w:r>
    </w:p>
    <w:p w14:paraId="2FE1DCB6"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联系电话：0812-3885914、</w:t>
      </w:r>
      <w:bookmarkStart w:id="33" w:name="_Toc20783"/>
      <w:bookmarkStart w:id="34" w:name="_Toc30903"/>
      <w:r w:rsidRPr="006B740C">
        <w:rPr>
          <w:rFonts w:ascii="仿宋" w:eastAsia="仿宋" w:hAnsi="仿宋" w:hint="eastAsia"/>
          <w:sz w:val="32"/>
          <w:szCs w:val="32"/>
        </w:rPr>
        <w:t>3</w:t>
      </w:r>
      <w:r w:rsidRPr="006B740C">
        <w:rPr>
          <w:rFonts w:ascii="仿宋" w:eastAsia="仿宋" w:hAnsi="仿宋"/>
          <w:sz w:val="32"/>
          <w:szCs w:val="32"/>
        </w:rPr>
        <w:t>131083</w:t>
      </w:r>
    </w:p>
    <w:bookmarkEnd w:id="32"/>
    <w:p w14:paraId="06DCF209" w14:textId="77777777" w:rsidR="00233CBD" w:rsidRPr="006B740C" w:rsidRDefault="0022731A">
      <w:pPr>
        <w:widowControl/>
        <w:jc w:val="left"/>
        <w:rPr>
          <w:rFonts w:ascii="仿宋" w:eastAsia="仿宋" w:hAnsi="仿宋"/>
          <w:sz w:val="32"/>
          <w:szCs w:val="32"/>
        </w:rPr>
      </w:pPr>
      <w:r w:rsidRPr="006B740C">
        <w:rPr>
          <w:rFonts w:ascii="仿宋" w:eastAsia="仿宋" w:hAnsi="仿宋"/>
          <w:sz w:val="32"/>
          <w:szCs w:val="32"/>
        </w:rPr>
        <w:br w:type="page"/>
      </w:r>
    </w:p>
    <w:p w14:paraId="653DF46C" w14:textId="77777777" w:rsidR="00233CBD" w:rsidRPr="006B740C" w:rsidRDefault="00233CBD">
      <w:pPr>
        <w:rPr>
          <w:rFonts w:ascii="仿宋" w:eastAsia="仿宋" w:hAnsi="仿宋"/>
          <w:sz w:val="32"/>
          <w:szCs w:val="32"/>
        </w:rPr>
        <w:sectPr w:rsidR="00233CBD" w:rsidRPr="006B740C">
          <w:headerReference w:type="default" r:id="rId10"/>
          <w:footerReference w:type="default" r:id="rId11"/>
          <w:pgSz w:w="11906" w:h="16838"/>
          <w:pgMar w:top="1440" w:right="1800" w:bottom="1440" w:left="1800" w:header="851" w:footer="992" w:gutter="0"/>
          <w:pgNumType w:start="1"/>
          <w:cols w:space="720"/>
          <w:docGrid w:type="lines" w:linePitch="312"/>
        </w:sectPr>
      </w:pPr>
    </w:p>
    <w:p w14:paraId="14D6B312" w14:textId="77777777" w:rsidR="00233CBD" w:rsidRPr="006B740C" w:rsidRDefault="0022731A">
      <w:pPr>
        <w:jc w:val="center"/>
        <w:rPr>
          <w:rFonts w:ascii="仿宋" w:eastAsia="仿宋" w:hAnsi="仿宋"/>
          <w:b/>
          <w:bCs/>
          <w:sz w:val="44"/>
          <w:szCs w:val="44"/>
        </w:rPr>
      </w:pPr>
      <w:bookmarkStart w:id="35" w:name="_Toc217446093"/>
      <w:bookmarkStart w:id="36" w:name="_Toc2241"/>
      <w:bookmarkStart w:id="37" w:name="_Toc20710"/>
      <w:bookmarkStart w:id="38" w:name="_Toc8956"/>
      <w:bookmarkStart w:id="39" w:name="_Toc11826"/>
      <w:bookmarkStart w:id="40" w:name="_Toc4446"/>
      <w:bookmarkStart w:id="41" w:name="_Toc2520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33"/>
      <w:bookmarkEnd w:id="34"/>
      <w:r w:rsidRPr="006B740C">
        <w:rPr>
          <w:rFonts w:ascii="仿宋" w:eastAsia="仿宋" w:hAnsi="仿宋" w:hint="eastAsia"/>
          <w:b/>
          <w:bCs/>
          <w:sz w:val="44"/>
          <w:szCs w:val="44"/>
        </w:rPr>
        <w:lastRenderedPageBreak/>
        <w:t>第二章  询价项目</w:t>
      </w:r>
      <w:bookmarkEnd w:id="35"/>
      <w:r w:rsidRPr="006B740C">
        <w:rPr>
          <w:rFonts w:ascii="仿宋" w:eastAsia="仿宋" w:hAnsi="仿宋" w:hint="eastAsia"/>
          <w:b/>
          <w:bCs/>
          <w:sz w:val="44"/>
          <w:szCs w:val="44"/>
        </w:rPr>
        <w:t>服务、商务及其它要求</w:t>
      </w:r>
      <w:bookmarkStart w:id="42" w:name="_Toc217446094"/>
      <w:bookmarkStart w:id="43" w:name="_Toc29474"/>
      <w:bookmarkStart w:id="44" w:name="_Toc217446096"/>
      <w:bookmarkStart w:id="45" w:name="_Toc23214"/>
      <w:bookmarkStart w:id="46" w:name="_Toc29987"/>
      <w:bookmarkEnd w:id="36"/>
      <w:bookmarkEnd w:id="37"/>
      <w:bookmarkEnd w:id="38"/>
      <w:bookmarkEnd w:id="39"/>
      <w:bookmarkEnd w:id="40"/>
      <w:bookmarkEnd w:id="41"/>
    </w:p>
    <w:bookmarkEnd w:id="42"/>
    <w:p w14:paraId="0BA0793B" w14:textId="16B7D54F" w:rsidR="00233CBD" w:rsidRPr="006D1985" w:rsidRDefault="0022731A">
      <w:pPr>
        <w:rPr>
          <w:rFonts w:ascii="仿宋" w:eastAsia="仿宋" w:hAnsi="仿宋"/>
          <w:b/>
          <w:bCs/>
          <w:sz w:val="36"/>
          <w:szCs w:val="36"/>
        </w:rPr>
      </w:pPr>
      <w:r w:rsidRPr="00E65B5C">
        <w:rPr>
          <w:rFonts w:ascii="仿宋" w:eastAsia="仿宋" w:hAnsi="仿宋" w:hint="eastAsia"/>
          <w:b/>
          <w:bCs/>
          <w:sz w:val="32"/>
          <w:szCs w:val="32"/>
        </w:rPr>
        <w:t>一、项目名称：</w:t>
      </w:r>
      <w:bookmarkStart w:id="47" w:name="_Hlk206751755"/>
      <w:r w:rsidR="00356919" w:rsidRPr="00356919">
        <w:rPr>
          <w:rFonts w:ascii="仿宋" w:eastAsia="仿宋" w:hAnsi="仿宋" w:hint="eastAsia"/>
          <w:sz w:val="32"/>
          <w:szCs w:val="32"/>
        </w:rPr>
        <w:t>攀枝花市第三人民医院计量设备年检</w:t>
      </w:r>
      <w:r w:rsidR="00356919">
        <w:rPr>
          <w:rFonts w:ascii="仿宋" w:eastAsia="仿宋" w:hAnsi="仿宋" w:hint="eastAsia"/>
          <w:sz w:val="32"/>
          <w:szCs w:val="32"/>
        </w:rPr>
        <w:t>服务</w:t>
      </w:r>
      <w:bookmarkEnd w:id="47"/>
    </w:p>
    <w:p w14:paraId="08178532" w14:textId="218617B3" w:rsidR="00233CBD" w:rsidRPr="00E65B5C" w:rsidRDefault="0022731A">
      <w:pPr>
        <w:numPr>
          <w:ilvl w:val="0"/>
          <w:numId w:val="4"/>
        </w:numPr>
        <w:rPr>
          <w:rFonts w:ascii="仿宋" w:eastAsia="仿宋" w:hAnsi="仿宋"/>
          <w:b/>
          <w:bCs/>
          <w:sz w:val="32"/>
          <w:szCs w:val="32"/>
        </w:rPr>
      </w:pPr>
      <w:r w:rsidRPr="00E65B5C">
        <w:rPr>
          <w:rFonts w:ascii="仿宋" w:eastAsia="仿宋" w:hAnsi="仿宋" w:hint="eastAsia"/>
          <w:b/>
          <w:bCs/>
          <w:sz w:val="32"/>
          <w:szCs w:val="32"/>
        </w:rPr>
        <w:t>项目需求:</w:t>
      </w:r>
    </w:p>
    <w:p w14:paraId="76B77408" w14:textId="77777777" w:rsidR="00900CC5" w:rsidRPr="00900CC5" w:rsidRDefault="00900CC5" w:rsidP="00900CC5">
      <w:pPr>
        <w:rPr>
          <w:rFonts w:ascii="仿宋" w:eastAsia="仿宋" w:hAnsi="仿宋"/>
          <w:sz w:val="32"/>
          <w:szCs w:val="32"/>
        </w:rPr>
      </w:pPr>
      <w:r w:rsidRPr="00900CC5">
        <w:rPr>
          <w:rFonts w:ascii="仿宋" w:eastAsia="仿宋" w:hAnsi="仿宋" w:hint="eastAsia"/>
          <w:sz w:val="32"/>
          <w:szCs w:val="32"/>
        </w:rPr>
        <w:t>1、检测设备要求：检测设备溯源合格，溯源证书在有效期内，设备参数符合检定规程或校准规范要求。</w:t>
      </w:r>
    </w:p>
    <w:p w14:paraId="76EB60FF" w14:textId="77777777" w:rsidR="00900CC5" w:rsidRPr="00900CC5" w:rsidRDefault="00900CC5" w:rsidP="00900CC5">
      <w:pPr>
        <w:rPr>
          <w:rFonts w:ascii="仿宋" w:eastAsia="仿宋" w:hAnsi="仿宋"/>
          <w:sz w:val="32"/>
          <w:szCs w:val="32"/>
        </w:rPr>
      </w:pPr>
      <w:r w:rsidRPr="00900CC5">
        <w:rPr>
          <w:rFonts w:ascii="仿宋" w:eastAsia="仿宋" w:hAnsi="仿宋" w:hint="eastAsia"/>
          <w:sz w:val="32"/>
          <w:szCs w:val="32"/>
        </w:rPr>
        <w:t>2、所有检校数据均可溯源至国家基准，出具的检校报告均可获得国家认可，具有法律效力。</w:t>
      </w:r>
    </w:p>
    <w:p w14:paraId="3EF50DD9" w14:textId="1D4D73B0" w:rsidR="00900CC5" w:rsidRPr="00900CC5" w:rsidRDefault="00900CC5" w:rsidP="00900CC5">
      <w:pPr>
        <w:rPr>
          <w:rFonts w:ascii="仿宋" w:eastAsia="仿宋" w:hAnsi="仿宋"/>
          <w:sz w:val="32"/>
          <w:szCs w:val="32"/>
        </w:rPr>
      </w:pPr>
      <w:r w:rsidRPr="00900CC5">
        <w:rPr>
          <w:rFonts w:ascii="仿宋" w:eastAsia="仿宋" w:hAnsi="仿宋" w:hint="eastAsia"/>
          <w:sz w:val="32"/>
          <w:szCs w:val="32"/>
        </w:rPr>
        <w:t>3、供应</w:t>
      </w:r>
      <w:proofErr w:type="gramStart"/>
      <w:r w:rsidRPr="00900CC5">
        <w:rPr>
          <w:rFonts w:ascii="仿宋" w:eastAsia="仿宋" w:hAnsi="仿宋" w:hint="eastAsia"/>
          <w:sz w:val="32"/>
          <w:szCs w:val="32"/>
        </w:rPr>
        <w:t>商应拟投入</w:t>
      </w:r>
      <w:proofErr w:type="gramEnd"/>
      <w:r w:rsidRPr="00900CC5">
        <w:rPr>
          <w:rFonts w:ascii="仿宋" w:eastAsia="仿宋" w:hAnsi="仿宋" w:hint="eastAsia"/>
          <w:sz w:val="32"/>
          <w:szCs w:val="32"/>
        </w:rPr>
        <w:t>本项目具有相关专业检测能力的技术人员不少于3人（技术人员应提供计量专业项目考核合格证明或注册计量师资质复印件加盖供应商公章）</w:t>
      </w:r>
      <w:r w:rsidR="00E80214">
        <w:rPr>
          <w:rFonts w:ascii="仿宋" w:eastAsia="仿宋" w:hAnsi="仿宋" w:hint="eastAsia"/>
          <w:sz w:val="32"/>
          <w:szCs w:val="32"/>
        </w:rPr>
        <w:t>。</w:t>
      </w:r>
    </w:p>
    <w:p w14:paraId="5A21175F" w14:textId="77777777" w:rsidR="00900CC5" w:rsidRPr="00900CC5" w:rsidRDefault="00900CC5" w:rsidP="00900CC5">
      <w:pPr>
        <w:rPr>
          <w:rFonts w:ascii="仿宋" w:eastAsia="仿宋" w:hAnsi="仿宋"/>
          <w:sz w:val="32"/>
          <w:szCs w:val="32"/>
        </w:rPr>
      </w:pPr>
      <w:r w:rsidRPr="00900CC5">
        <w:rPr>
          <w:rFonts w:ascii="仿宋" w:eastAsia="仿宋" w:hAnsi="仿宋" w:hint="eastAsia"/>
          <w:sz w:val="32"/>
          <w:szCs w:val="32"/>
        </w:rPr>
        <w:t>4、供应商对检测项目应配备经考核合格的标准检测器具。</w:t>
      </w:r>
    </w:p>
    <w:p w14:paraId="428A73AC" w14:textId="3BD60A14" w:rsidR="00900CC5" w:rsidRPr="00900CC5" w:rsidRDefault="00900CC5" w:rsidP="00900CC5">
      <w:pPr>
        <w:rPr>
          <w:rFonts w:ascii="仿宋" w:eastAsia="仿宋" w:hAnsi="仿宋"/>
          <w:sz w:val="32"/>
          <w:szCs w:val="32"/>
        </w:rPr>
      </w:pPr>
      <w:r w:rsidRPr="00900CC5">
        <w:rPr>
          <w:rFonts w:ascii="仿宋" w:eastAsia="仿宋" w:hAnsi="仿宋" w:hint="eastAsia"/>
          <w:sz w:val="32"/>
          <w:szCs w:val="32"/>
        </w:rPr>
        <w:t>5、供应商须具有中国合格评定国家认可委员会（CNAS）的实验室认可有效证书和检验检测机构资质认定证书（CMA）</w:t>
      </w:r>
      <w:r w:rsidR="00E80214">
        <w:rPr>
          <w:rFonts w:ascii="仿宋" w:eastAsia="仿宋" w:hAnsi="仿宋" w:hint="eastAsia"/>
          <w:sz w:val="32"/>
          <w:szCs w:val="32"/>
        </w:rPr>
        <w:t>。</w:t>
      </w:r>
    </w:p>
    <w:p w14:paraId="5484775B" w14:textId="663C7FA4" w:rsidR="00900CC5" w:rsidRPr="00900CC5" w:rsidRDefault="00900CC5" w:rsidP="00900CC5">
      <w:pPr>
        <w:rPr>
          <w:rFonts w:ascii="仿宋" w:eastAsia="仿宋" w:hAnsi="仿宋"/>
          <w:sz w:val="32"/>
          <w:szCs w:val="32"/>
        </w:rPr>
      </w:pPr>
      <w:r w:rsidRPr="00900CC5">
        <w:rPr>
          <w:rFonts w:ascii="仿宋" w:eastAsia="仿宋" w:hAnsi="仿宋" w:hint="eastAsia"/>
          <w:sz w:val="32"/>
          <w:szCs w:val="32"/>
        </w:rPr>
        <w:t>6、不易挪动的大型仪器设备，需要上门检测的项目，供应商需2小时内响应，</w:t>
      </w:r>
      <w:r w:rsidR="00DF3079">
        <w:rPr>
          <w:rFonts w:ascii="仿宋" w:eastAsia="仿宋" w:hAnsi="仿宋"/>
          <w:sz w:val="32"/>
          <w:szCs w:val="32"/>
        </w:rPr>
        <w:t>10</w:t>
      </w:r>
      <w:r w:rsidRPr="00900CC5">
        <w:rPr>
          <w:rFonts w:ascii="仿宋" w:eastAsia="仿宋" w:hAnsi="仿宋" w:hint="eastAsia"/>
          <w:sz w:val="32"/>
          <w:szCs w:val="32"/>
        </w:rPr>
        <w:t>个工作日内安排上门检测。</w:t>
      </w:r>
    </w:p>
    <w:p w14:paraId="3047E746" w14:textId="596F5643" w:rsidR="00900CC5" w:rsidRDefault="00900CC5" w:rsidP="00900CC5">
      <w:pPr>
        <w:rPr>
          <w:rFonts w:ascii="仿宋" w:eastAsia="仿宋" w:hAnsi="仿宋"/>
          <w:sz w:val="32"/>
          <w:szCs w:val="32"/>
        </w:rPr>
      </w:pPr>
      <w:r w:rsidRPr="00900CC5">
        <w:rPr>
          <w:rFonts w:ascii="仿宋" w:eastAsia="仿宋" w:hAnsi="仿宋" w:hint="eastAsia"/>
          <w:sz w:val="32"/>
          <w:szCs w:val="32"/>
        </w:rPr>
        <w:t>7、采购人提出检测需求后</w:t>
      </w:r>
      <w:r w:rsidR="00DF3079">
        <w:rPr>
          <w:rFonts w:ascii="仿宋" w:eastAsia="仿宋" w:hAnsi="仿宋"/>
          <w:sz w:val="32"/>
          <w:szCs w:val="32"/>
        </w:rPr>
        <w:t>10</w:t>
      </w:r>
      <w:r w:rsidRPr="00900CC5">
        <w:rPr>
          <w:rFonts w:ascii="仿宋" w:eastAsia="仿宋" w:hAnsi="仿宋" w:hint="eastAsia"/>
          <w:sz w:val="32"/>
          <w:szCs w:val="32"/>
        </w:rPr>
        <w:t>个工作日内进行及时检测并出具符合国家相关规定的纸质检测报告及电子报告。</w:t>
      </w:r>
    </w:p>
    <w:p w14:paraId="2BB1937E" w14:textId="7DEDABB8" w:rsidR="00E65B5C" w:rsidRDefault="00067591" w:rsidP="00900CC5">
      <w:pPr>
        <w:rPr>
          <w:rFonts w:ascii="仿宋" w:eastAsia="仿宋" w:hAnsi="仿宋" w:cs="宋体"/>
          <w:b/>
          <w:bCs/>
          <w:kern w:val="0"/>
          <w:sz w:val="32"/>
          <w:szCs w:val="32"/>
        </w:rPr>
      </w:pPr>
      <w:r>
        <w:rPr>
          <w:rFonts w:ascii="仿宋" w:eastAsia="仿宋" w:hAnsi="仿宋" w:hint="eastAsia"/>
          <w:sz w:val="32"/>
          <w:szCs w:val="32"/>
        </w:rPr>
        <w:t>三、</w:t>
      </w:r>
      <w:r w:rsidRPr="00937702">
        <w:rPr>
          <w:rFonts w:ascii="仿宋" w:eastAsia="仿宋" w:hAnsi="仿宋" w:cs="宋体" w:hint="eastAsia"/>
          <w:b/>
          <w:bCs/>
          <w:kern w:val="0"/>
          <w:sz w:val="32"/>
          <w:szCs w:val="32"/>
        </w:rPr>
        <w:t>项目清单</w:t>
      </w:r>
    </w:p>
    <w:tbl>
      <w:tblPr>
        <w:tblW w:w="8080" w:type="dxa"/>
        <w:tblInd w:w="137" w:type="dxa"/>
        <w:tblLook w:val="04A0" w:firstRow="1" w:lastRow="0" w:firstColumn="1" w:lastColumn="0" w:noHBand="0" w:noVBand="1"/>
      </w:tblPr>
      <w:tblGrid>
        <w:gridCol w:w="6521"/>
        <w:gridCol w:w="1559"/>
      </w:tblGrid>
      <w:tr w:rsidR="002B353C" w:rsidRPr="003B046C" w14:paraId="663A6614" w14:textId="77777777" w:rsidTr="00E9037B">
        <w:trPr>
          <w:trHeight w:val="537"/>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00FD8" w14:textId="77777777" w:rsidR="002B353C" w:rsidRPr="003B046C" w:rsidRDefault="002B353C" w:rsidP="00917920">
            <w:pPr>
              <w:widowControl/>
              <w:jc w:val="center"/>
              <w:rPr>
                <w:rFonts w:ascii="方正仿宋_GBK" w:eastAsia="方正仿宋_GBK" w:hAnsi="宋体" w:cs="宋体"/>
                <w:b/>
                <w:bCs/>
                <w:kern w:val="0"/>
                <w:sz w:val="28"/>
                <w:szCs w:val="28"/>
              </w:rPr>
            </w:pPr>
            <w:r w:rsidRPr="003B046C">
              <w:rPr>
                <w:rFonts w:ascii="方正仿宋_GBK" w:eastAsia="方正仿宋_GBK" w:hAnsi="宋体" w:cs="宋体" w:hint="eastAsia"/>
                <w:b/>
                <w:bCs/>
                <w:kern w:val="0"/>
                <w:sz w:val="28"/>
                <w:szCs w:val="28"/>
              </w:rPr>
              <w:t>计量器具名称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74CBEA4" w14:textId="77777777" w:rsidR="002B353C" w:rsidRPr="003B046C" w:rsidRDefault="002B353C" w:rsidP="00917920">
            <w:pPr>
              <w:widowControl/>
              <w:jc w:val="center"/>
              <w:rPr>
                <w:rFonts w:ascii="方正仿宋_GBK" w:eastAsia="方正仿宋_GBK" w:hAnsi="宋体" w:cs="宋体"/>
                <w:b/>
                <w:bCs/>
                <w:kern w:val="0"/>
                <w:sz w:val="28"/>
                <w:szCs w:val="28"/>
              </w:rPr>
            </w:pPr>
            <w:r w:rsidRPr="003B046C">
              <w:rPr>
                <w:rFonts w:ascii="方正仿宋_GBK" w:eastAsia="方正仿宋_GBK" w:hAnsi="宋体" w:cs="宋体" w:hint="eastAsia"/>
                <w:b/>
                <w:bCs/>
                <w:kern w:val="0"/>
                <w:sz w:val="28"/>
                <w:szCs w:val="28"/>
              </w:rPr>
              <w:t>数量</w:t>
            </w:r>
          </w:p>
        </w:tc>
      </w:tr>
      <w:tr w:rsidR="002B353C" w:rsidRPr="003B046C" w14:paraId="599E5099" w14:textId="77777777" w:rsidTr="00E9037B">
        <w:trPr>
          <w:trHeight w:val="47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696AF890"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t>糖化分析仪</w:t>
            </w:r>
          </w:p>
        </w:tc>
        <w:tc>
          <w:tcPr>
            <w:tcW w:w="1559" w:type="dxa"/>
            <w:tcBorders>
              <w:top w:val="nil"/>
              <w:left w:val="nil"/>
              <w:bottom w:val="single" w:sz="4" w:space="0" w:color="auto"/>
              <w:right w:val="single" w:sz="4" w:space="0" w:color="auto"/>
            </w:tcBorders>
            <w:shd w:val="clear" w:color="auto" w:fill="auto"/>
            <w:vAlign w:val="center"/>
            <w:hideMark/>
          </w:tcPr>
          <w:p w14:paraId="47CE8A59"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1</w:t>
            </w:r>
          </w:p>
        </w:tc>
      </w:tr>
      <w:tr w:rsidR="002B353C" w:rsidRPr="003B046C" w14:paraId="4B78A233" w14:textId="77777777" w:rsidTr="00E9037B">
        <w:trPr>
          <w:trHeight w:val="359"/>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2986D660"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t>凝血分析仪</w:t>
            </w:r>
          </w:p>
        </w:tc>
        <w:tc>
          <w:tcPr>
            <w:tcW w:w="1559" w:type="dxa"/>
            <w:tcBorders>
              <w:top w:val="nil"/>
              <w:left w:val="nil"/>
              <w:bottom w:val="single" w:sz="4" w:space="0" w:color="auto"/>
              <w:right w:val="single" w:sz="4" w:space="0" w:color="auto"/>
            </w:tcBorders>
            <w:shd w:val="clear" w:color="auto" w:fill="auto"/>
            <w:vAlign w:val="center"/>
            <w:hideMark/>
          </w:tcPr>
          <w:p w14:paraId="34DADDB8"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1</w:t>
            </w:r>
          </w:p>
        </w:tc>
      </w:tr>
      <w:tr w:rsidR="002B353C" w:rsidRPr="003B046C" w14:paraId="37350B60" w14:textId="77777777" w:rsidTr="00E9037B">
        <w:trPr>
          <w:trHeight w:val="297"/>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6DF36DDE"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t>吸痰器</w:t>
            </w:r>
          </w:p>
        </w:tc>
        <w:tc>
          <w:tcPr>
            <w:tcW w:w="1559" w:type="dxa"/>
            <w:tcBorders>
              <w:top w:val="nil"/>
              <w:left w:val="nil"/>
              <w:bottom w:val="single" w:sz="4" w:space="0" w:color="auto"/>
              <w:right w:val="single" w:sz="4" w:space="0" w:color="auto"/>
            </w:tcBorders>
            <w:shd w:val="clear" w:color="auto" w:fill="auto"/>
            <w:vAlign w:val="center"/>
            <w:hideMark/>
          </w:tcPr>
          <w:p w14:paraId="2ECADAB5"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25</w:t>
            </w:r>
          </w:p>
        </w:tc>
      </w:tr>
      <w:tr w:rsidR="002B353C" w:rsidRPr="003B046C" w14:paraId="785F1E60" w14:textId="77777777" w:rsidTr="00E9037B">
        <w:trPr>
          <w:trHeight w:val="378"/>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09022F81"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lastRenderedPageBreak/>
              <w:t>超声经颅多普勒</w:t>
            </w:r>
          </w:p>
        </w:tc>
        <w:tc>
          <w:tcPr>
            <w:tcW w:w="1559" w:type="dxa"/>
            <w:tcBorders>
              <w:top w:val="nil"/>
              <w:left w:val="nil"/>
              <w:bottom w:val="single" w:sz="4" w:space="0" w:color="auto"/>
              <w:right w:val="single" w:sz="4" w:space="0" w:color="auto"/>
            </w:tcBorders>
            <w:shd w:val="clear" w:color="auto" w:fill="auto"/>
            <w:vAlign w:val="center"/>
            <w:hideMark/>
          </w:tcPr>
          <w:p w14:paraId="33E5223C"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4</w:t>
            </w:r>
          </w:p>
        </w:tc>
      </w:tr>
      <w:tr w:rsidR="002B353C" w:rsidRPr="003B046C" w14:paraId="4C8FE79E" w14:textId="77777777" w:rsidTr="00E9037B">
        <w:trPr>
          <w:trHeight w:val="549"/>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741D4D1F"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t>持续正压呼吸机</w:t>
            </w:r>
          </w:p>
        </w:tc>
        <w:tc>
          <w:tcPr>
            <w:tcW w:w="1559" w:type="dxa"/>
            <w:tcBorders>
              <w:top w:val="nil"/>
              <w:left w:val="nil"/>
              <w:bottom w:val="single" w:sz="4" w:space="0" w:color="auto"/>
              <w:right w:val="single" w:sz="4" w:space="0" w:color="auto"/>
            </w:tcBorders>
            <w:shd w:val="clear" w:color="auto" w:fill="auto"/>
            <w:vAlign w:val="center"/>
            <w:hideMark/>
          </w:tcPr>
          <w:p w14:paraId="23248F08"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1</w:t>
            </w:r>
          </w:p>
        </w:tc>
      </w:tr>
      <w:tr w:rsidR="002B353C" w:rsidRPr="003B046C" w14:paraId="6D3A910A" w14:textId="77777777" w:rsidTr="00E9037B">
        <w:trPr>
          <w:trHeight w:val="279"/>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47B57DB4"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t>除颤监护仪</w:t>
            </w:r>
          </w:p>
        </w:tc>
        <w:tc>
          <w:tcPr>
            <w:tcW w:w="1559" w:type="dxa"/>
            <w:tcBorders>
              <w:top w:val="nil"/>
              <w:left w:val="nil"/>
              <w:bottom w:val="single" w:sz="4" w:space="0" w:color="auto"/>
              <w:right w:val="single" w:sz="4" w:space="0" w:color="auto"/>
            </w:tcBorders>
            <w:shd w:val="clear" w:color="auto" w:fill="auto"/>
            <w:vAlign w:val="center"/>
            <w:hideMark/>
          </w:tcPr>
          <w:p w14:paraId="18A42C0C"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3</w:t>
            </w:r>
          </w:p>
        </w:tc>
      </w:tr>
      <w:tr w:rsidR="002B353C" w:rsidRPr="003B046C" w14:paraId="67D2601B" w14:textId="77777777" w:rsidTr="00E9037B">
        <w:trPr>
          <w:trHeight w:val="569"/>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7ADB0DD0"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t>低速离心机</w:t>
            </w:r>
          </w:p>
        </w:tc>
        <w:tc>
          <w:tcPr>
            <w:tcW w:w="1559" w:type="dxa"/>
            <w:tcBorders>
              <w:top w:val="nil"/>
              <w:left w:val="nil"/>
              <w:bottom w:val="single" w:sz="4" w:space="0" w:color="auto"/>
              <w:right w:val="single" w:sz="4" w:space="0" w:color="auto"/>
            </w:tcBorders>
            <w:shd w:val="clear" w:color="auto" w:fill="auto"/>
            <w:vAlign w:val="center"/>
            <w:hideMark/>
          </w:tcPr>
          <w:p w14:paraId="40ADD508"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5</w:t>
            </w:r>
          </w:p>
        </w:tc>
      </w:tr>
      <w:tr w:rsidR="002B353C" w:rsidRPr="003B046C" w14:paraId="5332936D" w14:textId="77777777" w:rsidTr="00E9037B">
        <w:trPr>
          <w:trHeight w:val="224"/>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0CBDE199"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t>动脉硬化检测仪</w:t>
            </w:r>
          </w:p>
        </w:tc>
        <w:tc>
          <w:tcPr>
            <w:tcW w:w="1559" w:type="dxa"/>
            <w:tcBorders>
              <w:top w:val="nil"/>
              <w:left w:val="nil"/>
              <w:bottom w:val="single" w:sz="4" w:space="0" w:color="auto"/>
              <w:right w:val="single" w:sz="4" w:space="0" w:color="auto"/>
            </w:tcBorders>
            <w:shd w:val="clear" w:color="auto" w:fill="auto"/>
            <w:vAlign w:val="center"/>
            <w:hideMark/>
          </w:tcPr>
          <w:p w14:paraId="6B8472BC"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1</w:t>
            </w:r>
          </w:p>
        </w:tc>
      </w:tr>
      <w:tr w:rsidR="002B353C" w:rsidRPr="003B046C" w14:paraId="5C922791" w14:textId="77777777" w:rsidTr="00E9037B">
        <w:trPr>
          <w:trHeight w:val="29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564EA39F"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t>麻醉机</w:t>
            </w:r>
          </w:p>
        </w:tc>
        <w:tc>
          <w:tcPr>
            <w:tcW w:w="1559" w:type="dxa"/>
            <w:tcBorders>
              <w:top w:val="nil"/>
              <w:left w:val="nil"/>
              <w:bottom w:val="single" w:sz="4" w:space="0" w:color="auto"/>
              <w:right w:val="single" w:sz="4" w:space="0" w:color="auto"/>
            </w:tcBorders>
            <w:shd w:val="clear" w:color="auto" w:fill="auto"/>
            <w:vAlign w:val="center"/>
            <w:hideMark/>
          </w:tcPr>
          <w:p w14:paraId="21E8019A"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2</w:t>
            </w:r>
          </w:p>
        </w:tc>
      </w:tr>
      <w:tr w:rsidR="002B353C" w:rsidRPr="003B046C" w14:paraId="71057A4C" w14:textId="77777777" w:rsidTr="00E9037B">
        <w:trPr>
          <w:trHeight w:val="290"/>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6E04CF79"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t>尿液分析仪</w:t>
            </w:r>
          </w:p>
        </w:tc>
        <w:tc>
          <w:tcPr>
            <w:tcW w:w="1559" w:type="dxa"/>
            <w:tcBorders>
              <w:top w:val="single" w:sz="4" w:space="0" w:color="auto"/>
              <w:left w:val="nil"/>
              <w:bottom w:val="single" w:sz="4" w:space="0" w:color="auto"/>
              <w:right w:val="single" w:sz="4" w:space="0" w:color="auto"/>
            </w:tcBorders>
            <w:shd w:val="clear" w:color="auto" w:fill="auto"/>
            <w:vAlign w:val="center"/>
          </w:tcPr>
          <w:p w14:paraId="49984114"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3</w:t>
            </w:r>
          </w:p>
        </w:tc>
      </w:tr>
      <w:tr w:rsidR="002B353C" w:rsidRPr="003B046C" w14:paraId="2485ED4D" w14:textId="77777777" w:rsidTr="00E9037B">
        <w:trPr>
          <w:trHeight w:val="290"/>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7A31B43C"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t>气管气囊检测仪</w:t>
            </w:r>
          </w:p>
        </w:tc>
        <w:tc>
          <w:tcPr>
            <w:tcW w:w="1559" w:type="dxa"/>
            <w:tcBorders>
              <w:top w:val="single" w:sz="4" w:space="0" w:color="auto"/>
              <w:left w:val="nil"/>
              <w:bottom w:val="single" w:sz="4" w:space="0" w:color="auto"/>
              <w:right w:val="single" w:sz="4" w:space="0" w:color="auto"/>
            </w:tcBorders>
            <w:shd w:val="clear" w:color="auto" w:fill="auto"/>
            <w:vAlign w:val="center"/>
          </w:tcPr>
          <w:p w14:paraId="5FDC6119"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1</w:t>
            </w:r>
          </w:p>
        </w:tc>
      </w:tr>
      <w:tr w:rsidR="002B353C" w:rsidRPr="003B046C" w14:paraId="0270887A" w14:textId="77777777" w:rsidTr="00E9037B">
        <w:trPr>
          <w:trHeight w:val="290"/>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40ED680F"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t>全自动化学发光测定仪</w:t>
            </w:r>
          </w:p>
        </w:tc>
        <w:tc>
          <w:tcPr>
            <w:tcW w:w="1559" w:type="dxa"/>
            <w:tcBorders>
              <w:top w:val="single" w:sz="4" w:space="0" w:color="auto"/>
              <w:left w:val="nil"/>
              <w:bottom w:val="single" w:sz="4" w:space="0" w:color="auto"/>
              <w:right w:val="single" w:sz="4" w:space="0" w:color="auto"/>
            </w:tcBorders>
            <w:shd w:val="clear" w:color="auto" w:fill="auto"/>
            <w:vAlign w:val="center"/>
          </w:tcPr>
          <w:p w14:paraId="6EBDCD0E"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2</w:t>
            </w:r>
          </w:p>
        </w:tc>
      </w:tr>
      <w:tr w:rsidR="002B353C" w:rsidRPr="003B046C" w14:paraId="2F9AF37D" w14:textId="77777777" w:rsidTr="00E9037B">
        <w:trPr>
          <w:trHeight w:val="290"/>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3230637F"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t>全自动模块式血液体液分析仪</w:t>
            </w:r>
          </w:p>
        </w:tc>
        <w:tc>
          <w:tcPr>
            <w:tcW w:w="1559" w:type="dxa"/>
            <w:tcBorders>
              <w:top w:val="single" w:sz="4" w:space="0" w:color="auto"/>
              <w:left w:val="nil"/>
              <w:bottom w:val="single" w:sz="4" w:space="0" w:color="auto"/>
              <w:right w:val="single" w:sz="4" w:space="0" w:color="auto"/>
            </w:tcBorders>
            <w:shd w:val="clear" w:color="auto" w:fill="auto"/>
            <w:vAlign w:val="center"/>
          </w:tcPr>
          <w:p w14:paraId="0565DB4E"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1</w:t>
            </w:r>
          </w:p>
        </w:tc>
      </w:tr>
      <w:tr w:rsidR="002B353C" w:rsidRPr="003B046C" w14:paraId="51054B7D" w14:textId="77777777" w:rsidTr="00E9037B">
        <w:trPr>
          <w:trHeight w:val="290"/>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667BC612"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t>全自动模块式血液体液分析仪血球计数装置</w:t>
            </w:r>
          </w:p>
        </w:tc>
        <w:tc>
          <w:tcPr>
            <w:tcW w:w="1559" w:type="dxa"/>
            <w:tcBorders>
              <w:top w:val="single" w:sz="4" w:space="0" w:color="auto"/>
              <w:left w:val="nil"/>
              <w:bottom w:val="single" w:sz="4" w:space="0" w:color="auto"/>
              <w:right w:val="single" w:sz="4" w:space="0" w:color="auto"/>
            </w:tcBorders>
            <w:shd w:val="clear" w:color="auto" w:fill="auto"/>
            <w:vAlign w:val="center"/>
          </w:tcPr>
          <w:p w14:paraId="356A7B34"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1</w:t>
            </w:r>
          </w:p>
        </w:tc>
      </w:tr>
      <w:tr w:rsidR="002B353C" w:rsidRPr="003B046C" w14:paraId="71087FF2" w14:textId="77777777" w:rsidTr="00E9037B">
        <w:trPr>
          <w:trHeight w:val="290"/>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532DCCD5"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t>生物安全柜（过滤器、洁净度、下降气流流速、流入气流流速、照度、噪声、振动）</w:t>
            </w:r>
          </w:p>
        </w:tc>
        <w:tc>
          <w:tcPr>
            <w:tcW w:w="1559" w:type="dxa"/>
            <w:tcBorders>
              <w:top w:val="single" w:sz="4" w:space="0" w:color="auto"/>
              <w:left w:val="nil"/>
              <w:bottom w:val="single" w:sz="4" w:space="0" w:color="auto"/>
              <w:right w:val="single" w:sz="4" w:space="0" w:color="auto"/>
            </w:tcBorders>
            <w:shd w:val="clear" w:color="auto" w:fill="auto"/>
            <w:vAlign w:val="center"/>
          </w:tcPr>
          <w:p w14:paraId="1F17D9BA"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3</w:t>
            </w:r>
          </w:p>
        </w:tc>
      </w:tr>
      <w:tr w:rsidR="002B353C" w:rsidRPr="003B046C" w14:paraId="0A9F7477" w14:textId="77777777" w:rsidTr="00E9037B">
        <w:trPr>
          <w:trHeight w:val="290"/>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6E215CC6"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t>数显混匀器</w:t>
            </w:r>
          </w:p>
        </w:tc>
        <w:tc>
          <w:tcPr>
            <w:tcW w:w="1559" w:type="dxa"/>
            <w:tcBorders>
              <w:top w:val="single" w:sz="4" w:space="0" w:color="auto"/>
              <w:left w:val="nil"/>
              <w:bottom w:val="single" w:sz="4" w:space="0" w:color="auto"/>
              <w:right w:val="single" w:sz="4" w:space="0" w:color="auto"/>
            </w:tcBorders>
            <w:shd w:val="clear" w:color="auto" w:fill="auto"/>
            <w:vAlign w:val="center"/>
          </w:tcPr>
          <w:p w14:paraId="10F10D7F"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2</w:t>
            </w:r>
          </w:p>
        </w:tc>
      </w:tr>
      <w:tr w:rsidR="002B353C" w:rsidRPr="003B046C" w14:paraId="11338A44" w14:textId="77777777" w:rsidTr="00E9037B">
        <w:trPr>
          <w:trHeight w:val="290"/>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2243BCF8"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t>心电工作站</w:t>
            </w:r>
          </w:p>
        </w:tc>
        <w:tc>
          <w:tcPr>
            <w:tcW w:w="1559" w:type="dxa"/>
            <w:tcBorders>
              <w:top w:val="single" w:sz="4" w:space="0" w:color="auto"/>
              <w:left w:val="nil"/>
              <w:bottom w:val="single" w:sz="4" w:space="0" w:color="auto"/>
              <w:right w:val="single" w:sz="4" w:space="0" w:color="auto"/>
            </w:tcBorders>
            <w:shd w:val="clear" w:color="auto" w:fill="auto"/>
            <w:vAlign w:val="center"/>
          </w:tcPr>
          <w:p w14:paraId="1BB5315D"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2</w:t>
            </w:r>
          </w:p>
        </w:tc>
      </w:tr>
      <w:tr w:rsidR="002B353C" w:rsidRPr="003B046C" w14:paraId="7F8C7B44" w14:textId="77777777" w:rsidTr="00E9037B">
        <w:trPr>
          <w:trHeight w:val="290"/>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014BFF24"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t>血糖仪</w:t>
            </w:r>
          </w:p>
        </w:tc>
        <w:tc>
          <w:tcPr>
            <w:tcW w:w="1559" w:type="dxa"/>
            <w:tcBorders>
              <w:top w:val="single" w:sz="4" w:space="0" w:color="auto"/>
              <w:left w:val="nil"/>
              <w:bottom w:val="single" w:sz="4" w:space="0" w:color="auto"/>
              <w:right w:val="single" w:sz="4" w:space="0" w:color="auto"/>
            </w:tcBorders>
            <w:shd w:val="clear" w:color="auto" w:fill="auto"/>
            <w:vAlign w:val="center"/>
          </w:tcPr>
          <w:p w14:paraId="5B87B08A"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21</w:t>
            </w:r>
          </w:p>
        </w:tc>
      </w:tr>
      <w:tr w:rsidR="002B353C" w:rsidRPr="003B046C" w14:paraId="19170D88" w14:textId="77777777" w:rsidTr="00E9037B">
        <w:trPr>
          <w:trHeight w:val="290"/>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4B61E2E7"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t>荧光免疫定量分析仪</w:t>
            </w:r>
          </w:p>
        </w:tc>
        <w:tc>
          <w:tcPr>
            <w:tcW w:w="1559" w:type="dxa"/>
            <w:tcBorders>
              <w:top w:val="single" w:sz="4" w:space="0" w:color="auto"/>
              <w:left w:val="nil"/>
              <w:bottom w:val="single" w:sz="4" w:space="0" w:color="auto"/>
              <w:right w:val="single" w:sz="4" w:space="0" w:color="auto"/>
            </w:tcBorders>
            <w:shd w:val="clear" w:color="auto" w:fill="auto"/>
            <w:vAlign w:val="center"/>
          </w:tcPr>
          <w:p w14:paraId="054A93DC"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2</w:t>
            </w:r>
          </w:p>
        </w:tc>
      </w:tr>
      <w:tr w:rsidR="002B353C" w:rsidRPr="003B046C" w14:paraId="75B1EA69" w14:textId="77777777" w:rsidTr="00E9037B">
        <w:trPr>
          <w:trHeight w:val="58"/>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246ECD22" w14:textId="77777777" w:rsidR="002B353C" w:rsidRPr="00482E62" w:rsidRDefault="002B353C" w:rsidP="00917920">
            <w:pPr>
              <w:widowControl/>
              <w:jc w:val="center"/>
              <w:rPr>
                <w:rFonts w:ascii="仿宋" w:eastAsia="仿宋" w:hAnsi="仿宋"/>
                <w:kern w:val="0"/>
                <w:sz w:val="28"/>
                <w:szCs w:val="28"/>
              </w:rPr>
            </w:pPr>
            <w:r w:rsidRPr="00482E62">
              <w:rPr>
                <w:rFonts w:ascii="仿宋" w:eastAsia="仿宋" w:hAnsi="仿宋" w:hint="eastAsia"/>
                <w:sz w:val="28"/>
                <w:szCs w:val="28"/>
              </w:rPr>
              <w:t>雾化器</w:t>
            </w:r>
          </w:p>
        </w:tc>
        <w:tc>
          <w:tcPr>
            <w:tcW w:w="1559" w:type="dxa"/>
            <w:tcBorders>
              <w:top w:val="single" w:sz="4" w:space="0" w:color="auto"/>
              <w:left w:val="nil"/>
              <w:bottom w:val="single" w:sz="4" w:space="0" w:color="auto"/>
              <w:right w:val="single" w:sz="4" w:space="0" w:color="auto"/>
            </w:tcBorders>
            <w:shd w:val="clear" w:color="auto" w:fill="auto"/>
            <w:vAlign w:val="center"/>
          </w:tcPr>
          <w:p w14:paraId="49C06A11"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12</w:t>
            </w:r>
          </w:p>
        </w:tc>
      </w:tr>
      <w:tr w:rsidR="002B353C" w:rsidRPr="002A31AD" w14:paraId="74C5A9E8" w14:textId="77777777" w:rsidTr="00E9037B">
        <w:trPr>
          <w:trHeight w:val="290"/>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457AAEFD" w14:textId="77777777" w:rsidR="002B353C" w:rsidRPr="002A31AD" w:rsidRDefault="002B353C" w:rsidP="00917920">
            <w:pPr>
              <w:widowControl/>
              <w:jc w:val="center"/>
              <w:rPr>
                <w:rFonts w:ascii="仿宋" w:eastAsia="仿宋" w:hAnsi="仿宋"/>
                <w:b/>
                <w:bCs/>
                <w:sz w:val="28"/>
                <w:szCs w:val="28"/>
              </w:rPr>
            </w:pPr>
            <w:r w:rsidRPr="002A31AD">
              <w:rPr>
                <w:rFonts w:ascii="仿宋" w:eastAsia="仿宋" w:hAnsi="仿宋" w:hint="eastAsia"/>
                <w:b/>
                <w:bCs/>
                <w:sz w:val="28"/>
                <w:szCs w:val="28"/>
              </w:rPr>
              <w:t>合计</w:t>
            </w:r>
          </w:p>
        </w:tc>
        <w:tc>
          <w:tcPr>
            <w:tcW w:w="1559" w:type="dxa"/>
            <w:tcBorders>
              <w:top w:val="single" w:sz="4" w:space="0" w:color="auto"/>
              <w:left w:val="nil"/>
              <w:bottom w:val="single" w:sz="4" w:space="0" w:color="auto"/>
              <w:right w:val="single" w:sz="4" w:space="0" w:color="auto"/>
            </w:tcBorders>
            <w:shd w:val="clear" w:color="auto" w:fill="auto"/>
            <w:vAlign w:val="center"/>
          </w:tcPr>
          <w:p w14:paraId="0E97E8AB" w14:textId="62F27D0C" w:rsidR="002B353C" w:rsidRPr="00E9037B" w:rsidRDefault="002B353C" w:rsidP="00917920">
            <w:pPr>
              <w:widowControl/>
              <w:jc w:val="center"/>
              <w:rPr>
                <w:rFonts w:ascii="仿宋" w:eastAsia="仿宋" w:hAnsi="仿宋" w:cs="宋体"/>
                <w:kern w:val="0"/>
                <w:sz w:val="28"/>
                <w:szCs w:val="28"/>
              </w:rPr>
            </w:pPr>
            <w:r w:rsidRPr="00E9037B">
              <w:rPr>
                <w:rFonts w:ascii="仿宋" w:eastAsia="仿宋" w:hAnsi="仿宋" w:cs="宋体"/>
                <w:kern w:val="0"/>
                <w:sz w:val="28"/>
                <w:szCs w:val="28"/>
              </w:rPr>
              <w:fldChar w:fldCharType="begin"/>
            </w:r>
            <w:r w:rsidRPr="00E9037B">
              <w:rPr>
                <w:rFonts w:ascii="仿宋" w:eastAsia="仿宋" w:hAnsi="仿宋" w:cs="宋体"/>
                <w:kern w:val="0"/>
                <w:sz w:val="28"/>
                <w:szCs w:val="28"/>
              </w:rPr>
              <w:instrText xml:space="preserve"> =SUM(ABOVE) </w:instrText>
            </w:r>
            <w:r w:rsidRPr="00E9037B">
              <w:rPr>
                <w:rFonts w:ascii="仿宋" w:eastAsia="仿宋" w:hAnsi="仿宋" w:cs="宋体"/>
                <w:kern w:val="0"/>
                <w:sz w:val="28"/>
                <w:szCs w:val="28"/>
              </w:rPr>
              <w:fldChar w:fldCharType="separate"/>
            </w:r>
            <w:r w:rsidRPr="00E9037B">
              <w:rPr>
                <w:rFonts w:ascii="仿宋" w:eastAsia="仿宋" w:hAnsi="仿宋" w:cs="宋体"/>
                <w:kern w:val="0"/>
                <w:sz w:val="28"/>
                <w:szCs w:val="28"/>
              </w:rPr>
              <w:t>93</w:t>
            </w:r>
            <w:r w:rsidRPr="00E9037B">
              <w:rPr>
                <w:rFonts w:ascii="仿宋" w:eastAsia="仿宋" w:hAnsi="仿宋" w:cs="宋体"/>
                <w:kern w:val="0"/>
                <w:sz w:val="28"/>
                <w:szCs w:val="28"/>
              </w:rPr>
              <w:fldChar w:fldCharType="end"/>
            </w:r>
          </w:p>
        </w:tc>
      </w:tr>
    </w:tbl>
    <w:p w14:paraId="0C983B31" w14:textId="76B8477B" w:rsidR="00233CBD" w:rsidRPr="006B740C" w:rsidRDefault="00067591">
      <w:pPr>
        <w:jc w:val="left"/>
        <w:rPr>
          <w:rFonts w:ascii="仿宋" w:eastAsia="仿宋" w:hAnsi="仿宋" w:cs="黑体"/>
          <w:b/>
          <w:bCs/>
          <w:sz w:val="32"/>
          <w:szCs w:val="32"/>
        </w:rPr>
      </w:pPr>
      <w:bookmarkStart w:id="48" w:name="_Toc17849"/>
      <w:bookmarkStart w:id="49" w:name="_Toc2958"/>
      <w:bookmarkStart w:id="50" w:name="_Toc15494"/>
      <w:r>
        <w:rPr>
          <w:rFonts w:ascii="仿宋" w:eastAsia="仿宋" w:hAnsi="仿宋" w:cs="黑体" w:hint="eastAsia"/>
          <w:b/>
          <w:bCs/>
          <w:sz w:val="32"/>
          <w:szCs w:val="32"/>
        </w:rPr>
        <w:t>四</w:t>
      </w:r>
      <w:r w:rsidR="0022731A" w:rsidRPr="006B740C">
        <w:rPr>
          <w:rFonts w:ascii="仿宋" w:eastAsia="仿宋" w:hAnsi="仿宋" w:cs="黑体" w:hint="eastAsia"/>
          <w:b/>
          <w:bCs/>
          <w:sz w:val="32"/>
          <w:szCs w:val="32"/>
        </w:rPr>
        <w:t>、商务要求</w:t>
      </w:r>
    </w:p>
    <w:p w14:paraId="3F69358C" w14:textId="22166747" w:rsidR="00793D6E" w:rsidRPr="00E9509B" w:rsidRDefault="00793D6E" w:rsidP="00793D6E">
      <w:pPr>
        <w:rPr>
          <w:rFonts w:ascii="仿宋" w:eastAsia="仿宋" w:hAnsi="仿宋"/>
          <w:sz w:val="32"/>
          <w:szCs w:val="32"/>
        </w:rPr>
      </w:pPr>
      <w:r w:rsidRPr="00E9509B">
        <w:rPr>
          <w:rFonts w:ascii="仿宋" w:eastAsia="仿宋" w:hAnsi="仿宋" w:hint="eastAsia"/>
          <w:sz w:val="32"/>
          <w:szCs w:val="32"/>
        </w:rPr>
        <w:t>1.检测时限：签订合同后</w:t>
      </w:r>
      <w:r w:rsidR="00DF3079">
        <w:rPr>
          <w:rFonts w:ascii="仿宋" w:eastAsia="仿宋" w:hAnsi="仿宋"/>
          <w:sz w:val="32"/>
          <w:szCs w:val="32"/>
        </w:rPr>
        <w:t>10</w:t>
      </w:r>
      <w:r w:rsidRPr="00E9509B">
        <w:rPr>
          <w:rFonts w:ascii="仿宋" w:eastAsia="仿宋" w:hAnsi="仿宋" w:hint="eastAsia"/>
          <w:sz w:val="32"/>
          <w:szCs w:val="32"/>
        </w:rPr>
        <w:t>个工作日按照</w:t>
      </w:r>
      <w:r w:rsidR="00067591">
        <w:rPr>
          <w:rFonts w:ascii="仿宋" w:eastAsia="仿宋" w:hAnsi="仿宋" w:hint="eastAsia"/>
          <w:sz w:val="32"/>
          <w:szCs w:val="32"/>
        </w:rPr>
        <w:t>清单</w:t>
      </w:r>
      <w:r w:rsidRPr="00E9509B">
        <w:rPr>
          <w:rFonts w:ascii="仿宋" w:eastAsia="仿宋" w:hAnsi="仿宋" w:hint="eastAsia"/>
          <w:sz w:val="32"/>
          <w:szCs w:val="32"/>
        </w:rPr>
        <w:t>完成检测工作。</w:t>
      </w:r>
    </w:p>
    <w:p w14:paraId="423803F1" w14:textId="77777777" w:rsidR="00793D6E" w:rsidRPr="00E9509B" w:rsidRDefault="00793D6E" w:rsidP="00793D6E">
      <w:pPr>
        <w:rPr>
          <w:rFonts w:ascii="仿宋" w:eastAsia="仿宋" w:hAnsi="仿宋"/>
          <w:sz w:val="32"/>
          <w:szCs w:val="32"/>
        </w:rPr>
      </w:pPr>
      <w:r w:rsidRPr="00E9509B">
        <w:rPr>
          <w:rFonts w:ascii="仿宋" w:eastAsia="仿宋" w:hAnsi="仿宋" w:hint="eastAsia"/>
          <w:sz w:val="32"/>
          <w:szCs w:val="32"/>
        </w:rPr>
        <w:lastRenderedPageBreak/>
        <w:t>2.结算方式：按照清单检测，数量根据实际检测计算，</w:t>
      </w:r>
      <w:r>
        <w:rPr>
          <w:rFonts w:ascii="仿宋" w:eastAsia="仿宋" w:hAnsi="仿宋" w:hint="eastAsia"/>
          <w:sz w:val="32"/>
          <w:szCs w:val="32"/>
        </w:rPr>
        <w:t>增量</w:t>
      </w:r>
      <w:r w:rsidRPr="00E9509B">
        <w:rPr>
          <w:rFonts w:ascii="仿宋" w:eastAsia="仿宋" w:hAnsi="仿宋" w:hint="eastAsia"/>
          <w:sz w:val="32"/>
          <w:szCs w:val="32"/>
        </w:rPr>
        <w:t>不超合同金额10%。</w:t>
      </w:r>
    </w:p>
    <w:p w14:paraId="18E481D8" w14:textId="7E201DCD" w:rsidR="006A4813" w:rsidRPr="00793D6E" w:rsidRDefault="00793D6E" w:rsidP="00793D6E">
      <w:pPr>
        <w:rPr>
          <w:rFonts w:ascii="仿宋" w:eastAsia="仿宋" w:hAnsi="仿宋"/>
          <w:sz w:val="32"/>
          <w:szCs w:val="32"/>
        </w:rPr>
      </w:pPr>
      <w:r w:rsidRPr="00E9509B">
        <w:rPr>
          <w:rFonts w:ascii="仿宋" w:eastAsia="仿宋" w:hAnsi="仿宋" w:hint="eastAsia"/>
          <w:sz w:val="32"/>
          <w:szCs w:val="32"/>
        </w:rPr>
        <w:t>3.付款方式：付款时间以医院资金安排时间为准，所有</w:t>
      </w:r>
      <w:r>
        <w:rPr>
          <w:rFonts w:ascii="仿宋" w:eastAsia="仿宋" w:hAnsi="仿宋" w:hint="eastAsia"/>
          <w:sz w:val="32"/>
          <w:szCs w:val="32"/>
        </w:rPr>
        <w:t>服务完成并提供有效监测报告并提供</w:t>
      </w:r>
      <w:r w:rsidRPr="00E9509B">
        <w:rPr>
          <w:rFonts w:ascii="仿宋" w:eastAsia="仿宋" w:hAnsi="仿宋" w:hint="eastAsia"/>
          <w:sz w:val="32"/>
          <w:szCs w:val="32"/>
        </w:rPr>
        <w:t>完整支付凭据资料后，达到付款条件起30日内，支付合同总金额的</w:t>
      </w:r>
      <w:r>
        <w:rPr>
          <w:rFonts w:ascii="仿宋" w:eastAsia="仿宋" w:hAnsi="仿宋"/>
          <w:sz w:val="32"/>
          <w:szCs w:val="32"/>
        </w:rPr>
        <w:t>100</w:t>
      </w:r>
      <w:r>
        <w:rPr>
          <w:rFonts w:ascii="仿宋" w:eastAsia="仿宋" w:hAnsi="仿宋" w:hint="eastAsia"/>
          <w:sz w:val="32"/>
          <w:szCs w:val="32"/>
        </w:rPr>
        <w:t>%</w:t>
      </w:r>
      <w:r w:rsidRPr="00E9509B">
        <w:rPr>
          <w:rFonts w:ascii="仿宋" w:eastAsia="仿宋" w:hAnsi="仿宋" w:hint="eastAsia"/>
          <w:sz w:val="32"/>
          <w:szCs w:val="32"/>
        </w:rPr>
        <w:t>。</w:t>
      </w:r>
      <w:r w:rsidR="006A4813">
        <w:rPr>
          <w:rFonts w:ascii="仿宋" w:eastAsia="仿宋" w:hAnsi="仿宋"/>
          <w:b/>
          <w:bCs/>
          <w:sz w:val="44"/>
          <w:szCs w:val="44"/>
        </w:rPr>
        <w:br w:type="page"/>
      </w:r>
    </w:p>
    <w:bookmarkEnd w:id="43"/>
    <w:bookmarkEnd w:id="44"/>
    <w:bookmarkEnd w:id="45"/>
    <w:bookmarkEnd w:id="46"/>
    <w:bookmarkEnd w:id="48"/>
    <w:bookmarkEnd w:id="49"/>
    <w:bookmarkEnd w:id="50"/>
    <w:p w14:paraId="6BDD7950"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lastRenderedPageBreak/>
        <w:t>附件</w:t>
      </w:r>
      <w:r w:rsidRPr="006B740C">
        <w:rPr>
          <w:rFonts w:ascii="仿宋" w:eastAsia="仿宋" w:hAnsi="仿宋"/>
          <w:sz w:val="32"/>
          <w:szCs w:val="32"/>
        </w:rPr>
        <w:t>1</w:t>
      </w:r>
      <w:r w:rsidRPr="006B740C">
        <w:rPr>
          <w:rFonts w:ascii="仿宋" w:eastAsia="仿宋" w:hAnsi="仿宋" w:hint="eastAsia"/>
          <w:sz w:val="32"/>
          <w:szCs w:val="32"/>
        </w:rPr>
        <w:t>:</w:t>
      </w:r>
    </w:p>
    <w:p w14:paraId="2A83DEDC" w14:textId="77777777" w:rsidR="00233CBD" w:rsidRPr="006B740C" w:rsidRDefault="0022731A">
      <w:pPr>
        <w:spacing w:beforeLines="50" w:before="156" w:afterLines="100" w:after="312"/>
        <w:jc w:val="center"/>
        <w:rPr>
          <w:rFonts w:ascii="仿宋" w:eastAsia="仿宋" w:hAnsi="仿宋"/>
          <w:sz w:val="44"/>
          <w:szCs w:val="44"/>
        </w:rPr>
      </w:pPr>
      <w:r w:rsidRPr="006B740C">
        <w:rPr>
          <w:rFonts w:ascii="仿宋" w:eastAsia="仿宋" w:hAnsi="仿宋" w:hint="eastAsia"/>
          <w:sz w:val="44"/>
          <w:szCs w:val="44"/>
        </w:rPr>
        <w:t>投标廉洁承诺书</w:t>
      </w:r>
    </w:p>
    <w:p w14:paraId="20096DDF"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攀枝花市第三人民医院：</w:t>
      </w:r>
    </w:p>
    <w:p w14:paraId="24C8D696" w14:textId="46FB42EB" w:rsidR="00233CBD" w:rsidRPr="006B740C" w:rsidRDefault="0022731A">
      <w:pPr>
        <w:ind w:firstLineChars="200" w:firstLine="640"/>
        <w:rPr>
          <w:rFonts w:ascii="仿宋" w:eastAsia="仿宋" w:hAnsi="仿宋"/>
          <w:sz w:val="32"/>
          <w:szCs w:val="32"/>
          <w:u w:val="single"/>
        </w:rPr>
      </w:pPr>
      <w:r w:rsidRPr="006B740C">
        <w:rPr>
          <w:rFonts w:ascii="仿宋" w:eastAsia="仿宋" w:hAnsi="仿宋" w:hint="eastAsia"/>
          <w:sz w:val="32"/>
          <w:szCs w:val="32"/>
        </w:rPr>
        <w:t>为维护公平、公正、公开的招投标市场环境，保障招标投标活动的廉洁性，我单位自愿参与</w:t>
      </w:r>
      <w:r w:rsidR="00DE1D77" w:rsidRPr="00DE1D77">
        <w:rPr>
          <w:rFonts w:ascii="仿宋" w:eastAsia="仿宋" w:hAnsi="仿宋" w:hint="eastAsia"/>
          <w:sz w:val="32"/>
          <w:szCs w:val="32"/>
          <w:u w:val="single"/>
        </w:rPr>
        <w:t>攀枝花市第三人民医院计量设备年检服务</w:t>
      </w:r>
      <w:r w:rsidR="00DE1D77" w:rsidRPr="00DE1D77">
        <w:rPr>
          <w:rFonts w:ascii="仿宋" w:eastAsia="仿宋" w:hAnsi="仿宋" w:hint="eastAsia"/>
          <w:sz w:val="32"/>
          <w:szCs w:val="32"/>
        </w:rPr>
        <w:t>项目</w:t>
      </w:r>
      <w:r w:rsidRPr="006B740C">
        <w:rPr>
          <w:rFonts w:ascii="仿宋" w:eastAsia="仿宋" w:hAnsi="仿宋" w:hint="eastAsia"/>
          <w:sz w:val="32"/>
          <w:szCs w:val="32"/>
        </w:rPr>
        <w:t>的</w:t>
      </w:r>
      <w:r w:rsidR="00DE1D77">
        <w:rPr>
          <w:rFonts w:ascii="仿宋" w:eastAsia="仿宋" w:hAnsi="仿宋" w:hint="eastAsia"/>
          <w:sz w:val="32"/>
          <w:szCs w:val="32"/>
        </w:rPr>
        <w:t>询价</w:t>
      </w:r>
      <w:r w:rsidRPr="006B740C">
        <w:rPr>
          <w:rFonts w:ascii="仿宋" w:eastAsia="仿宋" w:hAnsi="仿宋" w:hint="eastAsia"/>
          <w:sz w:val="32"/>
          <w:szCs w:val="32"/>
        </w:rPr>
        <w:t>活动，并郑重承诺如下：</w:t>
      </w:r>
    </w:p>
    <w:p w14:paraId="47DCF269" w14:textId="77777777" w:rsidR="00233CBD" w:rsidRPr="006B740C" w:rsidRDefault="0022731A">
      <w:pPr>
        <w:rPr>
          <w:rFonts w:ascii="仿宋" w:eastAsia="仿宋" w:hAnsi="仿宋"/>
          <w:b/>
          <w:bCs/>
          <w:sz w:val="32"/>
          <w:szCs w:val="32"/>
        </w:rPr>
      </w:pPr>
      <w:r w:rsidRPr="006B740C">
        <w:rPr>
          <w:rFonts w:ascii="仿宋" w:eastAsia="仿宋" w:hAnsi="仿宋" w:hint="eastAsia"/>
          <w:b/>
          <w:bCs/>
          <w:sz w:val="32"/>
          <w:szCs w:val="32"/>
        </w:rPr>
        <w:t>一、严格遵守法律法规</w:t>
      </w:r>
    </w:p>
    <w:p w14:paraId="024C8FA6" w14:textId="77777777" w:rsidR="00233CBD" w:rsidRPr="006B740C" w:rsidRDefault="0022731A">
      <w:pPr>
        <w:ind w:firstLineChars="200" w:firstLine="640"/>
        <w:rPr>
          <w:rFonts w:ascii="仿宋" w:eastAsia="仿宋" w:hAnsi="仿宋"/>
          <w:sz w:val="32"/>
          <w:szCs w:val="32"/>
        </w:rPr>
      </w:pPr>
      <w:r w:rsidRPr="006B740C">
        <w:rPr>
          <w:rFonts w:ascii="仿宋" w:eastAsia="仿宋" w:hAnsi="仿宋" w:hint="eastAsia"/>
          <w:sz w:val="32"/>
          <w:szCs w:val="32"/>
        </w:rPr>
        <w:t>严格遵守《中华人民共和国招标投标法》《中华人民共和国反不正当竞争法》等法律法规及招标文件要求，诚信参与投标活动。</w:t>
      </w:r>
    </w:p>
    <w:p w14:paraId="4E2F7D30" w14:textId="77777777" w:rsidR="00233CBD" w:rsidRPr="006B740C" w:rsidRDefault="0022731A">
      <w:pPr>
        <w:rPr>
          <w:rFonts w:ascii="仿宋" w:eastAsia="仿宋" w:hAnsi="仿宋"/>
          <w:b/>
          <w:bCs/>
          <w:sz w:val="32"/>
          <w:szCs w:val="32"/>
        </w:rPr>
      </w:pPr>
      <w:r w:rsidRPr="006B740C">
        <w:rPr>
          <w:rFonts w:ascii="仿宋" w:eastAsia="仿宋" w:hAnsi="仿宋" w:hint="eastAsia"/>
          <w:b/>
          <w:bCs/>
          <w:sz w:val="32"/>
          <w:szCs w:val="32"/>
        </w:rPr>
        <w:t>二、杜绝不正当行为</w:t>
      </w:r>
    </w:p>
    <w:p w14:paraId="0EE288E3" w14:textId="4E23E745" w:rsidR="00233CBD" w:rsidRPr="006B740C" w:rsidRDefault="0022731A">
      <w:pPr>
        <w:ind w:firstLineChars="200" w:firstLine="640"/>
        <w:rPr>
          <w:rFonts w:ascii="仿宋" w:eastAsia="仿宋" w:hAnsi="仿宋"/>
          <w:sz w:val="32"/>
          <w:szCs w:val="32"/>
        </w:rPr>
      </w:pPr>
      <w:r w:rsidRPr="006B740C">
        <w:rPr>
          <w:rFonts w:ascii="仿宋" w:eastAsia="仿宋" w:hAnsi="仿宋" w:hint="eastAsia"/>
          <w:sz w:val="32"/>
          <w:szCs w:val="32"/>
        </w:rPr>
        <w:t>1</w:t>
      </w:r>
      <w:r w:rsidRPr="006B740C">
        <w:rPr>
          <w:rFonts w:ascii="仿宋" w:eastAsia="仿宋" w:hAnsi="仿宋"/>
          <w:sz w:val="32"/>
          <w:szCs w:val="32"/>
        </w:rPr>
        <w:t>.</w:t>
      </w:r>
      <w:r w:rsidRPr="006B740C">
        <w:rPr>
          <w:rFonts w:ascii="仿宋" w:eastAsia="仿宋" w:hAnsi="仿宋" w:hint="eastAsia"/>
          <w:sz w:val="32"/>
          <w:szCs w:val="32"/>
        </w:rPr>
        <w:t>承诺在投标过程中不实施以下行为：向招标人、评标委员会成员及相关工作人员提供财物、礼品、宴请或其他不正当利益。</w:t>
      </w:r>
    </w:p>
    <w:p w14:paraId="23AA2CE8" w14:textId="77777777" w:rsidR="00233CBD" w:rsidRPr="006B740C" w:rsidRDefault="0022731A">
      <w:pPr>
        <w:ind w:firstLineChars="200" w:firstLine="640"/>
        <w:rPr>
          <w:rFonts w:ascii="仿宋" w:eastAsia="仿宋" w:hAnsi="仿宋"/>
          <w:sz w:val="32"/>
          <w:szCs w:val="32"/>
        </w:rPr>
      </w:pPr>
      <w:r w:rsidRPr="006B740C">
        <w:rPr>
          <w:rFonts w:ascii="仿宋" w:eastAsia="仿宋" w:hAnsi="仿宋"/>
          <w:sz w:val="32"/>
          <w:szCs w:val="32"/>
        </w:rPr>
        <w:t>2.</w:t>
      </w:r>
      <w:r w:rsidRPr="006B740C">
        <w:rPr>
          <w:rFonts w:ascii="仿宋" w:eastAsia="仿宋" w:hAnsi="仿宋" w:hint="eastAsia"/>
          <w:sz w:val="32"/>
          <w:szCs w:val="32"/>
        </w:rPr>
        <w:t>通过串通投标、围标、挂靠资质等不正当手段谋取中标。</w:t>
      </w:r>
    </w:p>
    <w:p w14:paraId="52897BD9" w14:textId="77777777" w:rsidR="00233CBD" w:rsidRPr="006B740C" w:rsidRDefault="0022731A">
      <w:pPr>
        <w:ind w:firstLineChars="200" w:firstLine="640"/>
        <w:rPr>
          <w:rFonts w:ascii="仿宋" w:eastAsia="仿宋" w:hAnsi="仿宋"/>
          <w:sz w:val="32"/>
          <w:szCs w:val="32"/>
        </w:rPr>
      </w:pPr>
      <w:r w:rsidRPr="006B740C">
        <w:rPr>
          <w:rFonts w:ascii="仿宋" w:eastAsia="仿宋" w:hAnsi="仿宋"/>
          <w:sz w:val="32"/>
          <w:szCs w:val="32"/>
        </w:rPr>
        <w:t>3.</w:t>
      </w:r>
      <w:r w:rsidRPr="006B740C">
        <w:rPr>
          <w:rFonts w:ascii="仿宋" w:eastAsia="仿宋" w:hAnsi="仿宋" w:hint="eastAsia"/>
          <w:sz w:val="32"/>
          <w:szCs w:val="32"/>
        </w:rPr>
        <w:t>以任何形式干扰、影响评标过程或结果。</w:t>
      </w:r>
    </w:p>
    <w:p w14:paraId="7F611D2D" w14:textId="77777777" w:rsidR="00233CBD" w:rsidRPr="006B740C" w:rsidRDefault="0022731A">
      <w:pPr>
        <w:ind w:firstLineChars="200" w:firstLine="640"/>
        <w:rPr>
          <w:rFonts w:ascii="仿宋" w:eastAsia="仿宋" w:hAnsi="仿宋"/>
          <w:sz w:val="32"/>
          <w:szCs w:val="32"/>
        </w:rPr>
      </w:pPr>
      <w:r w:rsidRPr="006B740C">
        <w:rPr>
          <w:rFonts w:ascii="仿宋" w:eastAsia="仿宋" w:hAnsi="仿宋"/>
          <w:sz w:val="32"/>
          <w:szCs w:val="32"/>
        </w:rPr>
        <w:t>4.</w:t>
      </w:r>
      <w:r w:rsidRPr="006B740C">
        <w:rPr>
          <w:rFonts w:ascii="仿宋" w:eastAsia="仿宋" w:hAnsi="仿宋" w:hint="eastAsia"/>
          <w:sz w:val="32"/>
          <w:szCs w:val="32"/>
        </w:rPr>
        <w:t>伪造、变造投标文件或提供虚假材料。</w:t>
      </w:r>
    </w:p>
    <w:p w14:paraId="4BA95663" w14:textId="77777777" w:rsidR="00233CBD" w:rsidRPr="006B740C" w:rsidRDefault="0022731A">
      <w:pPr>
        <w:rPr>
          <w:rFonts w:ascii="仿宋" w:eastAsia="仿宋" w:hAnsi="仿宋"/>
          <w:b/>
          <w:bCs/>
          <w:sz w:val="32"/>
          <w:szCs w:val="32"/>
        </w:rPr>
      </w:pPr>
      <w:r w:rsidRPr="006B740C">
        <w:rPr>
          <w:rFonts w:ascii="仿宋" w:eastAsia="仿宋" w:hAnsi="仿宋" w:hint="eastAsia"/>
          <w:b/>
          <w:bCs/>
          <w:sz w:val="32"/>
          <w:szCs w:val="32"/>
        </w:rPr>
        <w:t>三、公平竞争</w:t>
      </w:r>
    </w:p>
    <w:p w14:paraId="3A63E45D" w14:textId="77777777" w:rsidR="00233CBD" w:rsidRPr="006B740C" w:rsidRDefault="0022731A">
      <w:pPr>
        <w:ind w:firstLineChars="200" w:firstLine="640"/>
        <w:rPr>
          <w:rFonts w:ascii="仿宋" w:eastAsia="仿宋" w:hAnsi="仿宋"/>
          <w:sz w:val="32"/>
          <w:szCs w:val="32"/>
        </w:rPr>
      </w:pPr>
      <w:r w:rsidRPr="006B740C">
        <w:rPr>
          <w:rFonts w:ascii="仿宋" w:eastAsia="仿宋" w:hAnsi="仿宋" w:hint="eastAsia"/>
          <w:sz w:val="32"/>
          <w:szCs w:val="32"/>
        </w:rPr>
        <w:t>保证投标文件真实有效，承诺不以诋毁竞争对手、虚假宣传等不正当手段扰乱市场秩序。</w:t>
      </w:r>
    </w:p>
    <w:p w14:paraId="253C99CE" w14:textId="77777777" w:rsidR="00233CBD" w:rsidRPr="006B740C" w:rsidRDefault="0022731A">
      <w:pPr>
        <w:rPr>
          <w:rFonts w:ascii="仿宋" w:eastAsia="仿宋" w:hAnsi="仿宋"/>
          <w:b/>
          <w:bCs/>
          <w:sz w:val="32"/>
          <w:szCs w:val="32"/>
        </w:rPr>
      </w:pPr>
      <w:r w:rsidRPr="006B740C">
        <w:rPr>
          <w:rFonts w:ascii="仿宋" w:eastAsia="仿宋" w:hAnsi="仿宋" w:hint="eastAsia"/>
          <w:b/>
          <w:bCs/>
          <w:sz w:val="32"/>
          <w:szCs w:val="32"/>
        </w:rPr>
        <w:lastRenderedPageBreak/>
        <w:t>四、保密义务</w:t>
      </w:r>
    </w:p>
    <w:p w14:paraId="20E53B65" w14:textId="77777777" w:rsidR="00233CBD" w:rsidRPr="006B740C" w:rsidRDefault="0022731A">
      <w:pPr>
        <w:ind w:firstLineChars="200" w:firstLine="640"/>
        <w:rPr>
          <w:rFonts w:ascii="仿宋" w:eastAsia="仿宋" w:hAnsi="仿宋"/>
          <w:sz w:val="32"/>
          <w:szCs w:val="32"/>
        </w:rPr>
      </w:pPr>
      <w:r w:rsidRPr="006B740C">
        <w:rPr>
          <w:rFonts w:ascii="仿宋" w:eastAsia="仿宋" w:hAnsi="仿宋" w:hint="eastAsia"/>
          <w:sz w:val="32"/>
          <w:szCs w:val="32"/>
        </w:rPr>
        <w:t>对招标过程中知悉的商业秘密、技术资料及其他敏感信息严格保密，不泄露或利用其谋取私利。</w:t>
      </w:r>
    </w:p>
    <w:p w14:paraId="15245714" w14:textId="77777777" w:rsidR="00233CBD" w:rsidRPr="006B740C" w:rsidRDefault="0022731A">
      <w:pPr>
        <w:rPr>
          <w:rFonts w:ascii="仿宋" w:eastAsia="仿宋" w:hAnsi="仿宋"/>
          <w:b/>
          <w:bCs/>
          <w:sz w:val="32"/>
          <w:szCs w:val="32"/>
        </w:rPr>
      </w:pPr>
      <w:r w:rsidRPr="006B740C">
        <w:rPr>
          <w:rFonts w:ascii="仿宋" w:eastAsia="仿宋" w:hAnsi="仿宋" w:hint="eastAsia"/>
          <w:b/>
          <w:bCs/>
          <w:sz w:val="32"/>
          <w:szCs w:val="32"/>
        </w:rPr>
        <w:t>五、如实提供材料</w:t>
      </w:r>
    </w:p>
    <w:p w14:paraId="2E2D5563" w14:textId="77777777" w:rsidR="00233CBD" w:rsidRPr="006B740C" w:rsidRDefault="0022731A">
      <w:pPr>
        <w:ind w:firstLineChars="200" w:firstLine="640"/>
        <w:rPr>
          <w:rFonts w:ascii="仿宋" w:eastAsia="仿宋" w:hAnsi="仿宋"/>
          <w:sz w:val="32"/>
          <w:szCs w:val="32"/>
        </w:rPr>
      </w:pPr>
      <w:r w:rsidRPr="006B740C">
        <w:rPr>
          <w:rFonts w:ascii="仿宋" w:eastAsia="仿宋" w:hAnsi="仿宋" w:hint="eastAsia"/>
          <w:sz w:val="32"/>
          <w:szCs w:val="32"/>
        </w:rPr>
        <w:t>承诺提交的所有资质证明、业绩证明、财务状况等材料真实、合法、有效，不存在隐瞒或虚构情形。</w:t>
      </w:r>
    </w:p>
    <w:p w14:paraId="1C317682" w14:textId="77777777" w:rsidR="00233CBD" w:rsidRPr="006B740C" w:rsidRDefault="0022731A">
      <w:pPr>
        <w:rPr>
          <w:rFonts w:ascii="仿宋" w:eastAsia="仿宋" w:hAnsi="仿宋"/>
          <w:b/>
          <w:bCs/>
          <w:sz w:val="32"/>
          <w:szCs w:val="32"/>
        </w:rPr>
      </w:pPr>
      <w:r w:rsidRPr="006B740C">
        <w:rPr>
          <w:rFonts w:ascii="仿宋" w:eastAsia="仿宋" w:hAnsi="仿宋" w:hint="eastAsia"/>
          <w:b/>
          <w:bCs/>
          <w:sz w:val="32"/>
          <w:szCs w:val="32"/>
        </w:rPr>
        <w:t>六、接受监督与配合调查</w:t>
      </w:r>
    </w:p>
    <w:p w14:paraId="309C0DE7" w14:textId="77777777" w:rsidR="00233CBD" w:rsidRPr="006B740C" w:rsidRDefault="0022731A">
      <w:pPr>
        <w:ind w:firstLineChars="200" w:firstLine="640"/>
        <w:rPr>
          <w:rFonts w:ascii="仿宋" w:eastAsia="仿宋" w:hAnsi="仿宋"/>
          <w:sz w:val="32"/>
          <w:szCs w:val="32"/>
        </w:rPr>
      </w:pPr>
      <w:r w:rsidRPr="006B740C">
        <w:rPr>
          <w:rFonts w:ascii="仿宋" w:eastAsia="仿宋" w:hAnsi="仿宋" w:hint="eastAsia"/>
          <w:sz w:val="32"/>
          <w:szCs w:val="32"/>
        </w:rPr>
        <w:t>主动接受招标人、监督部门及社会公众的监督，如发现违规行为，积极配合调查并承担相应责任。</w:t>
      </w:r>
    </w:p>
    <w:p w14:paraId="6DCE24FE" w14:textId="77777777" w:rsidR="00233CBD" w:rsidRPr="006B740C" w:rsidRDefault="0022731A">
      <w:pPr>
        <w:rPr>
          <w:rFonts w:ascii="仿宋" w:eastAsia="仿宋" w:hAnsi="仿宋"/>
          <w:b/>
          <w:bCs/>
          <w:sz w:val="32"/>
          <w:szCs w:val="32"/>
        </w:rPr>
      </w:pPr>
      <w:r w:rsidRPr="006B740C">
        <w:rPr>
          <w:rFonts w:ascii="仿宋" w:eastAsia="仿宋" w:hAnsi="仿宋" w:hint="eastAsia"/>
          <w:b/>
          <w:bCs/>
          <w:sz w:val="32"/>
          <w:szCs w:val="32"/>
        </w:rPr>
        <w:t>七、违约责任</w:t>
      </w:r>
    </w:p>
    <w:p w14:paraId="186E0875" w14:textId="77777777" w:rsidR="00233CBD" w:rsidRPr="006B740C" w:rsidRDefault="0022731A">
      <w:pPr>
        <w:ind w:firstLineChars="200" w:firstLine="640"/>
        <w:rPr>
          <w:rFonts w:ascii="仿宋" w:eastAsia="仿宋" w:hAnsi="仿宋"/>
          <w:sz w:val="32"/>
          <w:szCs w:val="32"/>
        </w:rPr>
      </w:pPr>
      <w:r w:rsidRPr="006B740C">
        <w:rPr>
          <w:rFonts w:ascii="仿宋" w:eastAsia="仿宋" w:hAnsi="仿宋" w:hint="eastAsia"/>
          <w:sz w:val="32"/>
          <w:szCs w:val="32"/>
        </w:rPr>
        <w:t>如违反</w:t>
      </w:r>
      <w:proofErr w:type="gramStart"/>
      <w:r w:rsidRPr="006B740C">
        <w:rPr>
          <w:rFonts w:ascii="仿宋" w:eastAsia="仿宋" w:hAnsi="仿宋" w:hint="eastAsia"/>
          <w:sz w:val="32"/>
          <w:szCs w:val="32"/>
        </w:rPr>
        <w:t>本承诺</w:t>
      </w:r>
      <w:proofErr w:type="gramEnd"/>
      <w:r w:rsidRPr="006B740C">
        <w:rPr>
          <w:rFonts w:ascii="仿宋" w:eastAsia="仿宋" w:hAnsi="仿宋" w:hint="eastAsia"/>
          <w:sz w:val="32"/>
          <w:szCs w:val="32"/>
        </w:rPr>
        <w:t>书内容，我单位自愿承担以下后果：</w:t>
      </w:r>
    </w:p>
    <w:p w14:paraId="50471E6F" w14:textId="77777777" w:rsidR="00233CBD" w:rsidRPr="006B740C" w:rsidRDefault="0022731A">
      <w:pPr>
        <w:ind w:firstLineChars="200" w:firstLine="640"/>
        <w:rPr>
          <w:rFonts w:ascii="仿宋" w:eastAsia="仿宋" w:hAnsi="仿宋"/>
          <w:sz w:val="32"/>
          <w:szCs w:val="32"/>
        </w:rPr>
      </w:pPr>
      <w:r w:rsidRPr="006B740C">
        <w:rPr>
          <w:rFonts w:ascii="仿宋" w:eastAsia="仿宋" w:hAnsi="仿宋" w:hint="eastAsia"/>
          <w:sz w:val="32"/>
          <w:szCs w:val="32"/>
        </w:rPr>
        <w:t>1</w:t>
      </w:r>
      <w:r w:rsidRPr="006B740C">
        <w:rPr>
          <w:rFonts w:ascii="仿宋" w:eastAsia="仿宋" w:hAnsi="仿宋"/>
          <w:sz w:val="32"/>
          <w:szCs w:val="32"/>
        </w:rPr>
        <w:t>.</w:t>
      </w:r>
      <w:r w:rsidRPr="006B740C">
        <w:rPr>
          <w:rFonts w:ascii="仿宋" w:eastAsia="仿宋" w:hAnsi="仿宋" w:hint="eastAsia"/>
          <w:sz w:val="32"/>
          <w:szCs w:val="32"/>
        </w:rPr>
        <w:t>被取消投标或中标资格。</w:t>
      </w:r>
    </w:p>
    <w:p w14:paraId="53676F6D" w14:textId="77777777" w:rsidR="00233CBD" w:rsidRPr="006B740C" w:rsidRDefault="0022731A">
      <w:pPr>
        <w:ind w:firstLineChars="200" w:firstLine="640"/>
        <w:rPr>
          <w:rFonts w:ascii="仿宋" w:eastAsia="仿宋" w:hAnsi="仿宋"/>
          <w:sz w:val="32"/>
          <w:szCs w:val="32"/>
        </w:rPr>
      </w:pPr>
      <w:r w:rsidRPr="006B740C">
        <w:rPr>
          <w:rFonts w:ascii="仿宋" w:eastAsia="仿宋" w:hAnsi="仿宋" w:hint="eastAsia"/>
          <w:sz w:val="32"/>
          <w:szCs w:val="32"/>
        </w:rPr>
        <w:t>2</w:t>
      </w:r>
      <w:r w:rsidRPr="006B740C">
        <w:rPr>
          <w:rFonts w:ascii="仿宋" w:eastAsia="仿宋" w:hAnsi="仿宋"/>
          <w:sz w:val="32"/>
          <w:szCs w:val="32"/>
        </w:rPr>
        <w:t>.</w:t>
      </w:r>
      <w:r w:rsidRPr="006B740C">
        <w:rPr>
          <w:rFonts w:ascii="仿宋" w:eastAsia="仿宋" w:hAnsi="仿宋" w:hint="eastAsia"/>
          <w:sz w:val="32"/>
          <w:szCs w:val="32"/>
        </w:rPr>
        <w:t>被列入招标单位或行业主管部门的“黑名单”。</w:t>
      </w:r>
    </w:p>
    <w:p w14:paraId="422A800A" w14:textId="77777777" w:rsidR="00233CBD" w:rsidRPr="006B740C" w:rsidRDefault="0022731A">
      <w:pPr>
        <w:ind w:firstLineChars="200" w:firstLine="640"/>
        <w:rPr>
          <w:rFonts w:ascii="仿宋" w:eastAsia="仿宋" w:hAnsi="仿宋"/>
          <w:sz w:val="32"/>
          <w:szCs w:val="32"/>
        </w:rPr>
      </w:pPr>
      <w:r w:rsidRPr="006B740C">
        <w:rPr>
          <w:rFonts w:ascii="仿宋" w:eastAsia="仿宋" w:hAnsi="仿宋" w:hint="eastAsia"/>
          <w:sz w:val="32"/>
          <w:szCs w:val="32"/>
        </w:rPr>
        <w:t>3</w:t>
      </w:r>
      <w:r w:rsidRPr="006B740C">
        <w:rPr>
          <w:rFonts w:ascii="仿宋" w:eastAsia="仿宋" w:hAnsi="仿宋"/>
          <w:sz w:val="32"/>
          <w:szCs w:val="32"/>
        </w:rPr>
        <w:t>.</w:t>
      </w:r>
      <w:r w:rsidRPr="006B740C">
        <w:rPr>
          <w:rFonts w:ascii="仿宋" w:eastAsia="仿宋" w:hAnsi="仿宋" w:hint="eastAsia"/>
          <w:sz w:val="32"/>
          <w:szCs w:val="32"/>
        </w:rPr>
        <w:t>依法承担经济赔偿及法律责任。</w:t>
      </w:r>
    </w:p>
    <w:p w14:paraId="737ED87F" w14:textId="77777777" w:rsidR="00233CBD" w:rsidRPr="006B740C" w:rsidRDefault="00233CBD">
      <w:pPr>
        <w:rPr>
          <w:rFonts w:ascii="仿宋" w:eastAsia="仿宋" w:hAnsi="仿宋"/>
          <w:sz w:val="32"/>
          <w:szCs w:val="32"/>
        </w:rPr>
      </w:pPr>
    </w:p>
    <w:p w14:paraId="64446A4F" w14:textId="77777777" w:rsidR="00233CBD" w:rsidRPr="006B740C" w:rsidRDefault="00233CBD">
      <w:pPr>
        <w:rPr>
          <w:rFonts w:ascii="仿宋" w:eastAsia="仿宋" w:hAnsi="仿宋"/>
          <w:sz w:val="32"/>
          <w:szCs w:val="32"/>
        </w:rPr>
      </w:pPr>
    </w:p>
    <w:p w14:paraId="2FAF4160"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承诺服务商名称：         （盖单位公章）</w:t>
      </w:r>
    </w:p>
    <w:p w14:paraId="716BD032"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 xml:space="preserve">法定代表人(负责人)或授权代表(签字或加盖个人名章)：          </w:t>
      </w:r>
    </w:p>
    <w:p w14:paraId="501F0393"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 xml:space="preserve">联系电话：　　                </w:t>
      </w:r>
    </w:p>
    <w:p w14:paraId="50D91084"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承诺日期：      年    月    日</w:t>
      </w:r>
    </w:p>
    <w:p w14:paraId="0A745570" w14:textId="77777777" w:rsidR="00C5414C" w:rsidRDefault="0022731A">
      <w:pPr>
        <w:widowControl/>
        <w:jc w:val="left"/>
        <w:rPr>
          <w:rFonts w:ascii="仿宋" w:eastAsia="仿宋" w:hAnsi="仿宋"/>
          <w:sz w:val="32"/>
          <w:szCs w:val="32"/>
        </w:rPr>
      </w:pPr>
      <w:r w:rsidRPr="006B740C">
        <w:rPr>
          <w:rFonts w:ascii="仿宋" w:eastAsia="仿宋" w:hAnsi="仿宋"/>
          <w:sz w:val="32"/>
          <w:szCs w:val="32"/>
        </w:rPr>
        <w:br w:type="page"/>
      </w:r>
      <w:r w:rsidRPr="006B740C">
        <w:rPr>
          <w:rFonts w:ascii="仿宋" w:eastAsia="仿宋" w:hAnsi="仿宋" w:hint="eastAsia"/>
          <w:sz w:val="32"/>
          <w:szCs w:val="32"/>
        </w:rPr>
        <w:lastRenderedPageBreak/>
        <w:t>附件</w:t>
      </w:r>
      <w:r w:rsidRPr="006B740C">
        <w:rPr>
          <w:rFonts w:ascii="仿宋" w:eastAsia="仿宋" w:hAnsi="仿宋"/>
          <w:sz w:val="32"/>
          <w:szCs w:val="32"/>
        </w:rPr>
        <w:t>2</w:t>
      </w:r>
      <w:r w:rsidRPr="006B740C">
        <w:rPr>
          <w:rFonts w:ascii="仿宋" w:eastAsia="仿宋" w:hAnsi="仿宋" w:hint="eastAsia"/>
          <w:sz w:val="32"/>
          <w:szCs w:val="32"/>
        </w:rPr>
        <w:t xml:space="preserve">： </w:t>
      </w:r>
      <w:r w:rsidRPr="006B740C">
        <w:rPr>
          <w:rFonts w:ascii="仿宋" w:eastAsia="仿宋" w:hAnsi="仿宋"/>
          <w:sz w:val="32"/>
          <w:szCs w:val="32"/>
        </w:rPr>
        <w:t xml:space="preserve">         </w:t>
      </w:r>
    </w:p>
    <w:p w14:paraId="325B8A4B" w14:textId="45D15345" w:rsidR="00233CBD" w:rsidRPr="006B740C" w:rsidRDefault="0022731A" w:rsidP="00C5414C">
      <w:pPr>
        <w:widowControl/>
        <w:jc w:val="center"/>
        <w:rPr>
          <w:rFonts w:ascii="仿宋" w:eastAsia="仿宋" w:hAnsi="仿宋"/>
          <w:sz w:val="32"/>
          <w:szCs w:val="32"/>
        </w:rPr>
      </w:pPr>
      <w:r w:rsidRPr="006B740C">
        <w:rPr>
          <w:rFonts w:ascii="仿宋" w:eastAsia="仿宋" w:hAnsi="仿宋" w:hint="eastAsia"/>
          <w:sz w:val="44"/>
          <w:szCs w:val="44"/>
        </w:rPr>
        <w:t>投标承诺函</w:t>
      </w:r>
    </w:p>
    <w:p w14:paraId="7CD54020" w14:textId="09817893" w:rsidR="00233CBD" w:rsidRPr="006B740C" w:rsidRDefault="0022731A">
      <w:pPr>
        <w:ind w:firstLineChars="200" w:firstLine="640"/>
        <w:rPr>
          <w:rFonts w:ascii="仿宋" w:eastAsia="仿宋" w:hAnsi="仿宋"/>
          <w:sz w:val="32"/>
          <w:szCs w:val="32"/>
        </w:rPr>
      </w:pPr>
      <w:r w:rsidRPr="006B740C">
        <w:rPr>
          <w:rFonts w:ascii="仿宋" w:eastAsia="仿宋" w:hAnsi="仿宋" w:hint="eastAsia"/>
          <w:sz w:val="32"/>
          <w:szCs w:val="32"/>
        </w:rPr>
        <w:t>本人以_</w:t>
      </w:r>
      <w:r w:rsidRPr="006B740C">
        <w:rPr>
          <w:rFonts w:ascii="仿宋" w:eastAsia="仿宋" w:hAnsi="仿宋"/>
          <w:sz w:val="32"/>
          <w:szCs w:val="32"/>
        </w:rPr>
        <w:t>__________________</w:t>
      </w:r>
      <w:r w:rsidRPr="006B740C">
        <w:rPr>
          <w:rFonts w:ascii="仿宋" w:eastAsia="仿宋" w:hAnsi="仿宋" w:hint="eastAsia"/>
          <w:sz w:val="32"/>
          <w:szCs w:val="32"/>
        </w:rPr>
        <w:t>公司法定代表人或授权委托人的身份郑重声明并承诺：本公司在参加</w:t>
      </w:r>
      <w:r w:rsidR="00DE1D77" w:rsidRPr="00DE1D77">
        <w:rPr>
          <w:rFonts w:ascii="仿宋" w:eastAsia="仿宋" w:hAnsi="仿宋" w:hint="eastAsia"/>
          <w:sz w:val="32"/>
          <w:szCs w:val="32"/>
          <w:u w:val="single"/>
        </w:rPr>
        <w:t>攀枝花市第三人民医院计量设备年检服务</w:t>
      </w:r>
      <w:r w:rsidR="00DE1D77" w:rsidRPr="00DE1D77">
        <w:rPr>
          <w:rFonts w:ascii="仿宋" w:eastAsia="仿宋" w:hAnsi="仿宋" w:hint="eastAsia"/>
          <w:sz w:val="32"/>
          <w:szCs w:val="32"/>
        </w:rPr>
        <w:t>项目询价</w:t>
      </w:r>
      <w:r w:rsidRPr="006B740C">
        <w:rPr>
          <w:rFonts w:ascii="仿宋" w:eastAsia="仿宋" w:hAnsi="仿宋" w:hint="eastAsia"/>
          <w:sz w:val="32"/>
          <w:szCs w:val="32"/>
        </w:rPr>
        <w:t>及供货、提供服务期间将严格遵守国家相关法律、法规及规定，守法经营，诚实信用。接受各级行政主管部门及相关监督机构监管。同时履行以下各项承诺，如有违反，本企业愿承担相应责任并接受行政主管部门依据法律法规做出的处罚。我公司自愿就本项目投标有关事项向招标人郑重承诺如下：</w:t>
      </w:r>
    </w:p>
    <w:p w14:paraId="1C0A0683"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一、服务商参加本次采购活动，应当具备下列条件：</w:t>
      </w:r>
    </w:p>
    <w:p w14:paraId="47A87EDF" w14:textId="77777777" w:rsidR="00233CBD" w:rsidRPr="006B740C" w:rsidRDefault="0022731A">
      <w:pPr>
        <w:rPr>
          <w:rFonts w:ascii="仿宋" w:eastAsia="仿宋" w:hAnsi="仿宋"/>
          <w:sz w:val="32"/>
          <w:szCs w:val="32"/>
        </w:rPr>
      </w:pPr>
      <w:r w:rsidRPr="006B740C">
        <w:rPr>
          <w:rFonts w:ascii="仿宋" w:eastAsia="仿宋" w:hAnsi="仿宋"/>
          <w:sz w:val="32"/>
          <w:szCs w:val="32"/>
        </w:rPr>
        <w:t>1</w:t>
      </w:r>
      <w:r w:rsidRPr="006B740C">
        <w:rPr>
          <w:rFonts w:ascii="仿宋" w:eastAsia="仿宋" w:hAnsi="仿宋" w:hint="eastAsia"/>
          <w:sz w:val="32"/>
          <w:szCs w:val="32"/>
        </w:rPr>
        <w:t>、具有独立承担民事责任能力的合法企业。</w:t>
      </w:r>
    </w:p>
    <w:p w14:paraId="2617FC17" w14:textId="77777777" w:rsidR="00233CBD" w:rsidRPr="006B740C" w:rsidRDefault="0022731A">
      <w:pPr>
        <w:rPr>
          <w:rFonts w:ascii="仿宋" w:eastAsia="仿宋" w:hAnsi="仿宋"/>
          <w:sz w:val="32"/>
          <w:szCs w:val="32"/>
        </w:rPr>
      </w:pPr>
      <w:r w:rsidRPr="006B740C">
        <w:rPr>
          <w:rFonts w:ascii="仿宋" w:eastAsia="仿宋" w:hAnsi="仿宋"/>
          <w:sz w:val="32"/>
          <w:szCs w:val="32"/>
        </w:rPr>
        <w:t>2</w:t>
      </w:r>
      <w:r w:rsidRPr="006B740C">
        <w:rPr>
          <w:rFonts w:ascii="仿宋" w:eastAsia="仿宋" w:hAnsi="仿宋" w:hint="eastAsia"/>
          <w:sz w:val="32"/>
          <w:szCs w:val="32"/>
        </w:rPr>
        <w:t>、具有良好的商业信誉和健全的财务会计制度。</w:t>
      </w:r>
    </w:p>
    <w:p w14:paraId="012ED859" w14:textId="77777777" w:rsidR="00233CBD" w:rsidRPr="006B740C" w:rsidRDefault="0022731A">
      <w:pPr>
        <w:rPr>
          <w:rFonts w:ascii="仿宋" w:eastAsia="仿宋" w:hAnsi="仿宋"/>
          <w:sz w:val="32"/>
          <w:szCs w:val="32"/>
        </w:rPr>
      </w:pPr>
      <w:r w:rsidRPr="006B740C">
        <w:rPr>
          <w:rFonts w:ascii="仿宋" w:eastAsia="仿宋" w:hAnsi="仿宋"/>
          <w:sz w:val="32"/>
          <w:szCs w:val="32"/>
        </w:rPr>
        <w:t>3</w:t>
      </w:r>
      <w:r w:rsidRPr="006B740C">
        <w:rPr>
          <w:rFonts w:ascii="仿宋" w:eastAsia="仿宋" w:hAnsi="仿宋" w:hint="eastAsia"/>
          <w:sz w:val="32"/>
          <w:szCs w:val="32"/>
        </w:rPr>
        <w:t>、具有履行合同所必须的设备和专业技术能力。</w:t>
      </w:r>
    </w:p>
    <w:p w14:paraId="7D2E8793" w14:textId="77777777" w:rsidR="00233CBD" w:rsidRPr="006B740C" w:rsidRDefault="0022731A">
      <w:pPr>
        <w:rPr>
          <w:rFonts w:ascii="仿宋" w:eastAsia="仿宋" w:hAnsi="仿宋"/>
          <w:sz w:val="32"/>
          <w:szCs w:val="32"/>
        </w:rPr>
      </w:pPr>
      <w:r w:rsidRPr="006B740C">
        <w:rPr>
          <w:rFonts w:ascii="仿宋" w:eastAsia="仿宋" w:hAnsi="仿宋"/>
          <w:sz w:val="32"/>
          <w:szCs w:val="32"/>
        </w:rPr>
        <w:t>4</w:t>
      </w:r>
      <w:r w:rsidRPr="006B740C">
        <w:rPr>
          <w:rFonts w:ascii="仿宋" w:eastAsia="仿宋" w:hAnsi="仿宋" w:hint="eastAsia"/>
          <w:sz w:val="32"/>
          <w:szCs w:val="32"/>
        </w:rPr>
        <w:t>、具有依法缴纳税收和社会保障资金的良好记录。</w:t>
      </w:r>
    </w:p>
    <w:p w14:paraId="7D1409E9" w14:textId="77777777" w:rsidR="00233CBD" w:rsidRPr="006B740C" w:rsidRDefault="0022731A">
      <w:pPr>
        <w:rPr>
          <w:rFonts w:ascii="仿宋" w:eastAsia="仿宋" w:hAnsi="仿宋"/>
          <w:sz w:val="32"/>
          <w:szCs w:val="32"/>
        </w:rPr>
      </w:pPr>
      <w:r w:rsidRPr="006B740C">
        <w:rPr>
          <w:rFonts w:ascii="仿宋" w:eastAsia="仿宋" w:hAnsi="仿宋"/>
          <w:sz w:val="32"/>
          <w:szCs w:val="32"/>
        </w:rPr>
        <w:t>5</w:t>
      </w:r>
      <w:r w:rsidRPr="006B740C">
        <w:rPr>
          <w:rFonts w:ascii="仿宋" w:eastAsia="仿宋" w:hAnsi="仿宋" w:hint="eastAsia"/>
          <w:sz w:val="32"/>
          <w:szCs w:val="32"/>
        </w:rPr>
        <w:t>、参加本次采购活动前三年，内经营活动中无重大违法违规记录。</w:t>
      </w:r>
    </w:p>
    <w:p w14:paraId="04CD309A" w14:textId="77777777" w:rsidR="00233CBD" w:rsidRPr="006B740C" w:rsidRDefault="0022731A">
      <w:pPr>
        <w:rPr>
          <w:rFonts w:ascii="仿宋" w:eastAsia="仿宋" w:hAnsi="仿宋"/>
          <w:sz w:val="32"/>
          <w:szCs w:val="32"/>
        </w:rPr>
      </w:pPr>
      <w:r w:rsidRPr="006B740C">
        <w:rPr>
          <w:rFonts w:ascii="仿宋" w:eastAsia="仿宋" w:hAnsi="仿宋"/>
          <w:sz w:val="32"/>
          <w:szCs w:val="32"/>
        </w:rPr>
        <w:t>6</w:t>
      </w:r>
      <w:r w:rsidRPr="006B740C">
        <w:rPr>
          <w:rFonts w:ascii="仿宋" w:eastAsia="仿宋" w:hAnsi="仿宋" w:hint="eastAsia"/>
          <w:sz w:val="32"/>
          <w:szCs w:val="32"/>
        </w:rPr>
        <w:t>、投标单位应具有法律、行政法规规定的其他资格条件。</w:t>
      </w:r>
    </w:p>
    <w:p w14:paraId="4ECE2849" w14:textId="77777777" w:rsidR="00233CBD" w:rsidRPr="006B740C" w:rsidRDefault="0022731A">
      <w:pPr>
        <w:rPr>
          <w:rFonts w:ascii="仿宋" w:eastAsia="仿宋" w:hAnsi="仿宋"/>
          <w:sz w:val="32"/>
          <w:szCs w:val="32"/>
        </w:rPr>
      </w:pPr>
      <w:r w:rsidRPr="006B740C">
        <w:rPr>
          <w:rFonts w:ascii="仿宋" w:eastAsia="仿宋" w:hAnsi="仿宋"/>
          <w:sz w:val="32"/>
          <w:szCs w:val="32"/>
        </w:rPr>
        <w:t>7</w:t>
      </w:r>
      <w:r w:rsidRPr="006B740C">
        <w:rPr>
          <w:rFonts w:ascii="仿宋" w:eastAsia="仿宋" w:hAnsi="仿宋" w:hint="eastAsia"/>
          <w:sz w:val="32"/>
          <w:szCs w:val="32"/>
        </w:rPr>
        <w:t>、满足采购项目提出的采购需求。</w:t>
      </w:r>
    </w:p>
    <w:p w14:paraId="55EC5607" w14:textId="77777777" w:rsidR="00233CBD" w:rsidRPr="006B740C" w:rsidRDefault="0022731A">
      <w:pPr>
        <w:rPr>
          <w:rFonts w:ascii="仿宋" w:eastAsia="仿宋" w:hAnsi="仿宋"/>
          <w:sz w:val="32"/>
          <w:szCs w:val="32"/>
        </w:rPr>
      </w:pPr>
      <w:r w:rsidRPr="006B740C">
        <w:rPr>
          <w:rFonts w:ascii="仿宋" w:eastAsia="仿宋" w:hAnsi="仿宋"/>
          <w:sz w:val="32"/>
          <w:szCs w:val="32"/>
        </w:rPr>
        <w:t>8</w:t>
      </w:r>
      <w:r w:rsidRPr="006B740C">
        <w:rPr>
          <w:rFonts w:ascii="仿宋" w:eastAsia="仿宋" w:hAnsi="仿宋" w:hint="eastAsia"/>
          <w:sz w:val="32"/>
          <w:szCs w:val="32"/>
        </w:rPr>
        <w:t>、按照要求现场获取询价文件。</w:t>
      </w:r>
    </w:p>
    <w:p w14:paraId="66AD3EC1"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二、服务商参加本次采购活动，满足以下要求：</w:t>
      </w:r>
    </w:p>
    <w:p w14:paraId="1F4D67C1"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1、严格遵守国家招投标法律法规，不以各种方式虚假投标，</w:t>
      </w:r>
      <w:r w:rsidRPr="006B740C">
        <w:rPr>
          <w:rFonts w:ascii="仿宋" w:eastAsia="仿宋" w:hAnsi="仿宋" w:hint="eastAsia"/>
          <w:sz w:val="32"/>
          <w:szCs w:val="32"/>
        </w:rPr>
        <w:lastRenderedPageBreak/>
        <w:t>履行（投标文件或资格预审申请文件）要求的责任和义务。</w:t>
      </w:r>
    </w:p>
    <w:p w14:paraId="77921154"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2、保证不提供伪造、涂改的公文及相关证明、证照、证件、业绩或谎报相关信息。</w:t>
      </w:r>
    </w:p>
    <w:p w14:paraId="39AFC8E4"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3、保证不借用他人资质投标或出售资质给他人投标，</w:t>
      </w:r>
      <w:proofErr w:type="gramStart"/>
      <w:r w:rsidRPr="006B740C">
        <w:rPr>
          <w:rFonts w:ascii="仿宋" w:eastAsia="仿宋" w:hAnsi="仿宋" w:hint="eastAsia"/>
          <w:sz w:val="32"/>
          <w:szCs w:val="32"/>
        </w:rPr>
        <w:t>不</w:t>
      </w:r>
      <w:proofErr w:type="gramEnd"/>
      <w:r w:rsidRPr="006B740C">
        <w:rPr>
          <w:rFonts w:ascii="仿宋" w:eastAsia="仿宋" w:hAnsi="仿宋" w:hint="eastAsia"/>
          <w:sz w:val="32"/>
          <w:szCs w:val="32"/>
        </w:rPr>
        <w:t>与其他投标人串通投标、围标，不使用非法手段获取中标。</w:t>
      </w:r>
    </w:p>
    <w:p w14:paraId="27BA9298"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4、保证投标文件内容无任何虚假。</w:t>
      </w:r>
    </w:p>
    <w:p w14:paraId="3B969ACD"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5、保证按照招标文件规定签订供货合同。</w:t>
      </w:r>
    </w:p>
    <w:p w14:paraId="1BBD6C30"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6、若我公司中标，保证在履行合同过程中遵守法律法规，</w:t>
      </w:r>
      <w:proofErr w:type="gramStart"/>
      <w:r w:rsidRPr="006B740C">
        <w:rPr>
          <w:rFonts w:ascii="仿宋" w:eastAsia="仿宋" w:hAnsi="仿宋" w:hint="eastAsia"/>
          <w:sz w:val="32"/>
          <w:szCs w:val="32"/>
        </w:rPr>
        <w:t>不</w:t>
      </w:r>
      <w:proofErr w:type="gramEnd"/>
      <w:r w:rsidRPr="006B740C">
        <w:rPr>
          <w:rFonts w:ascii="仿宋" w:eastAsia="仿宋" w:hAnsi="仿宋" w:hint="eastAsia"/>
          <w:sz w:val="32"/>
          <w:szCs w:val="32"/>
        </w:rPr>
        <w:t>非法转包。</w:t>
      </w:r>
    </w:p>
    <w:p w14:paraId="4CEC2C60"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7、若我公司中标，保证中标之后按照投标文件和合同承诺提供相关产品及服务，严格按照质量和时间要求履行合同。</w:t>
      </w:r>
    </w:p>
    <w:p w14:paraId="1B6F4EE5"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8、严格执行廉洁从业有关规定，不发生违纪违法行为。</w:t>
      </w:r>
    </w:p>
    <w:p w14:paraId="18326FE0"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9、我公司若在本项目投标（或履行合同期间）出现违反以上承诺或其他违约、违法等重大过失行为，除按招标文件、合同及法律法规接受处罚外，同意招标人采取包括但不限于（1）.招标人单方面终止合同。（2）.相关款项不予支付。（3）.建档记录我公司</w:t>
      </w:r>
      <w:proofErr w:type="gramStart"/>
      <w:r w:rsidRPr="006B740C">
        <w:rPr>
          <w:rFonts w:ascii="仿宋" w:eastAsia="仿宋" w:hAnsi="仿宋" w:hint="eastAsia"/>
          <w:sz w:val="32"/>
          <w:szCs w:val="32"/>
        </w:rPr>
        <w:t>不</w:t>
      </w:r>
      <w:proofErr w:type="gramEnd"/>
      <w:r w:rsidRPr="006B740C">
        <w:rPr>
          <w:rFonts w:ascii="仿宋" w:eastAsia="仿宋" w:hAnsi="仿宋" w:hint="eastAsia"/>
          <w:sz w:val="32"/>
          <w:szCs w:val="32"/>
        </w:rPr>
        <w:t>诚信行为，并上报行政主管部门等措施。</w:t>
      </w:r>
    </w:p>
    <w:p w14:paraId="61FA9F31"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承诺服务商名称：         （盖单位公章）</w:t>
      </w:r>
    </w:p>
    <w:p w14:paraId="66BA0B31"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 xml:space="preserve">法定代表人(负责人)或授权代表(签字或加盖个人名章)：  </w:t>
      </w:r>
      <w:r w:rsidRPr="006B740C">
        <w:rPr>
          <w:rFonts w:ascii="仿宋" w:eastAsia="仿宋" w:hAnsi="仿宋"/>
          <w:sz w:val="32"/>
          <w:szCs w:val="32"/>
        </w:rPr>
        <w:t xml:space="preserve">  </w:t>
      </w:r>
      <w:r w:rsidRPr="006B740C">
        <w:rPr>
          <w:rFonts w:ascii="仿宋" w:eastAsia="仿宋" w:hAnsi="仿宋" w:hint="eastAsia"/>
          <w:sz w:val="32"/>
          <w:szCs w:val="32"/>
        </w:rPr>
        <w:t xml:space="preserve">      </w:t>
      </w:r>
    </w:p>
    <w:p w14:paraId="0A4C4254"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 xml:space="preserve">联系电话：　　 </w:t>
      </w:r>
      <w:r w:rsidRPr="006B740C">
        <w:rPr>
          <w:rFonts w:ascii="仿宋" w:eastAsia="仿宋" w:hAnsi="仿宋"/>
          <w:sz w:val="32"/>
          <w:szCs w:val="32"/>
        </w:rPr>
        <w:t xml:space="preserve">               </w:t>
      </w:r>
    </w:p>
    <w:p w14:paraId="2A9936BB"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 xml:space="preserve">承诺日期： </w:t>
      </w:r>
      <w:r w:rsidRPr="006B740C">
        <w:rPr>
          <w:rFonts w:ascii="仿宋" w:eastAsia="仿宋" w:hAnsi="仿宋"/>
          <w:sz w:val="32"/>
          <w:szCs w:val="32"/>
        </w:rPr>
        <w:t xml:space="preserve">     </w:t>
      </w:r>
      <w:r w:rsidRPr="006B740C">
        <w:rPr>
          <w:rFonts w:ascii="仿宋" w:eastAsia="仿宋" w:hAnsi="仿宋" w:hint="eastAsia"/>
          <w:sz w:val="32"/>
          <w:szCs w:val="32"/>
        </w:rPr>
        <w:t xml:space="preserve">年  </w:t>
      </w:r>
      <w:r w:rsidRPr="006B740C">
        <w:rPr>
          <w:rFonts w:ascii="仿宋" w:eastAsia="仿宋" w:hAnsi="仿宋"/>
          <w:sz w:val="32"/>
          <w:szCs w:val="32"/>
        </w:rPr>
        <w:t xml:space="preserve">  </w:t>
      </w:r>
      <w:r w:rsidRPr="006B740C">
        <w:rPr>
          <w:rFonts w:ascii="仿宋" w:eastAsia="仿宋" w:hAnsi="仿宋" w:hint="eastAsia"/>
          <w:sz w:val="32"/>
          <w:szCs w:val="32"/>
        </w:rPr>
        <w:t xml:space="preserve">月 </w:t>
      </w:r>
      <w:r w:rsidRPr="006B740C">
        <w:rPr>
          <w:rFonts w:ascii="仿宋" w:eastAsia="仿宋" w:hAnsi="仿宋"/>
          <w:sz w:val="32"/>
          <w:szCs w:val="32"/>
        </w:rPr>
        <w:t xml:space="preserve">  </w:t>
      </w:r>
      <w:r w:rsidRPr="006B740C">
        <w:rPr>
          <w:rFonts w:ascii="仿宋" w:eastAsia="仿宋" w:hAnsi="仿宋" w:hint="eastAsia"/>
          <w:sz w:val="32"/>
          <w:szCs w:val="32"/>
        </w:rPr>
        <w:t xml:space="preserve"> 日</w:t>
      </w:r>
    </w:p>
    <w:p w14:paraId="52D56FD6" w14:textId="77777777" w:rsidR="00233CBD" w:rsidRPr="006B740C" w:rsidRDefault="00233CBD">
      <w:pPr>
        <w:rPr>
          <w:rFonts w:ascii="仿宋" w:eastAsia="仿宋" w:hAnsi="仿宋"/>
          <w:sz w:val="32"/>
          <w:szCs w:val="32"/>
        </w:rPr>
        <w:sectPr w:rsidR="00233CBD" w:rsidRPr="006B740C">
          <w:headerReference w:type="even" r:id="rId12"/>
          <w:headerReference w:type="default" r:id="rId13"/>
          <w:footerReference w:type="even" r:id="rId14"/>
          <w:footerReference w:type="default" r:id="rId15"/>
          <w:pgSz w:w="11906" w:h="16838"/>
          <w:pgMar w:top="1440" w:right="1800" w:bottom="1440" w:left="1800" w:header="851" w:footer="992" w:gutter="0"/>
          <w:cols w:space="720"/>
          <w:docGrid w:type="lines" w:linePitch="312"/>
        </w:sectPr>
      </w:pPr>
    </w:p>
    <w:p w14:paraId="61303EA8" w14:textId="77777777" w:rsidR="00233CBD" w:rsidRPr="006B740C" w:rsidRDefault="0022731A">
      <w:pPr>
        <w:jc w:val="left"/>
        <w:rPr>
          <w:rFonts w:ascii="仿宋" w:eastAsia="仿宋" w:hAnsi="仿宋"/>
          <w:sz w:val="32"/>
          <w:szCs w:val="32"/>
        </w:rPr>
      </w:pPr>
      <w:bookmarkStart w:id="51" w:name="_Toc217446082"/>
      <w:r w:rsidRPr="006B740C">
        <w:rPr>
          <w:rFonts w:ascii="仿宋" w:eastAsia="仿宋" w:hAnsi="仿宋" w:hint="eastAsia"/>
          <w:sz w:val="32"/>
          <w:szCs w:val="32"/>
        </w:rPr>
        <w:lastRenderedPageBreak/>
        <w:t>附件</w:t>
      </w:r>
      <w:r w:rsidRPr="006B740C">
        <w:rPr>
          <w:rFonts w:ascii="仿宋" w:eastAsia="仿宋" w:hAnsi="仿宋"/>
          <w:sz w:val="32"/>
          <w:szCs w:val="32"/>
        </w:rPr>
        <w:t>3</w:t>
      </w:r>
      <w:r w:rsidRPr="006B740C">
        <w:rPr>
          <w:rFonts w:ascii="仿宋" w:eastAsia="仿宋" w:hAnsi="仿宋" w:hint="eastAsia"/>
          <w:sz w:val="32"/>
          <w:szCs w:val="32"/>
        </w:rPr>
        <w:t xml:space="preserve">： </w:t>
      </w:r>
      <w:r w:rsidRPr="006B740C">
        <w:rPr>
          <w:rFonts w:ascii="仿宋" w:eastAsia="仿宋" w:hAnsi="仿宋"/>
          <w:sz w:val="32"/>
          <w:szCs w:val="32"/>
        </w:rPr>
        <w:t xml:space="preserve">              </w:t>
      </w:r>
    </w:p>
    <w:p w14:paraId="12E08BAD" w14:textId="77777777" w:rsidR="00233CBD" w:rsidRPr="006B740C" w:rsidRDefault="0022731A">
      <w:pPr>
        <w:jc w:val="center"/>
        <w:rPr>
          <w:rFonts w:ascii="仿宋" w:eastAsia="仿宋" w:hAnsi="仿宋"/>
          <w:sz w:val="44"/>
          <w:szCs w:val="44"/>
        </w:rPr>
      </w:pPr>
      <w:r w:rsidRPr="006B740C">
        <w:rPr>
          <w:rFonts w:ascii="仿宋" w:eastAsia="仿宋" w:hAnsi="仿宋" w:hint="eastAsia"/>
          <w:sz w:val="44"/>
          <w:szCs w:val="44"/>
        </w:rPr>
        <w:t>投标报价</w:t>
      </w:r>
      <w:bookmarkEnd w:id="51"/>
      <w:r w:rsidRPr="006B740C">
        <w:rPr>
          <w:rFonts w:ascii="仿宋" w:eastAsia="仿宋" w:hAnsi="仿宋" w:hint="eastAsia"/>
          <w:sz w:val="44"/>
          <w:szCs w:val="44"/>
        </w:rPr>
        <w:t>函</w:t>
      </w:r>
    </w:p>
    <w:p w14:paraId="4B5B1AC1"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攀枝花市第三人民医院：</w:t>
      </w:r>
    </w:p>
    <w:p w14:paraId="011E2CB8" w14:textId="78A65A21" w:rsidR="00233CBD" w:rsidRPr="006B740C" w:rsidRDefault="0022731A">
      <w:pPr>
        <w:ind w:firstLineChars="200" w:firstLine="640"/>
        <w:rPr>
          <w:rFonts w:ascii="仿宋" w:eastAsia="仿宋" w:hAnsi="仿宋"/>
          <w:sz w:val="32"/>
          <w:szCs w:val="32"/>
        </w:rPr>
      </w:pPr>
      <w:r w:rsidRPr="006B740C">
        <w:rPr>
          <w:rFonts w:ascii="仿宋" w:eastAsia="仿宋" w:hAnsi="仿宋" w:hint="eastAsia"/>
          <w:sz w:val="32"/>
          <w:szCs w:val="32"/>
        </w:rPr>
        <w:t>我方全面仔细研究了</w:t>
      </w:r>
      <w:r w:rsidR="006F0D87" w:rsidRPr="006F0D87">
        <w:rPr>
          <w:rFonts w:ascii="仿宋" w:eastAsia="仿宋" w:hAnsi="仿宋" w:hint="eastAsia"/>
          <w:sz w:val="32"/>
          <w:szCs w:val="32"/>
          <w:u w:val="single"/>
        </w:rPr>
        <w:t>攀枝花市第三人民医院计量设备年检服务</w:t>
      </w:r>
      <w:r w:rsidRPr="006F0D87">
        <w:rPr>
          <w:rFonts w:ascii="仿宋" w:eastAsia="仿宋" w:hAnsi="仿宋" w:cs="宋体" w:hint="eastAsia"/>
          <w:kern w:val="0"/>
          <w:sz w:val="32"/>
          <w:szCs w:val="32"/>
        </w:rPr>
        <w:t>项目</w:t>
      </w:r>
      <w:r w:rsidRPr="006B740C">
        <w:rPr>
          <w:rFonts w:ascii="仿宋" w:eastAsia="仿宋" w:hAnsi="仿宋" w:hint="eastAsia"/>
          <w:sz w:val="32"/>
          <w:szCs w:val="32"/>
        </w:rPr>
        <w:t>要求的全部内容，决定参加贵单位公开的本次</w:t>
      </w:r>
      <w:r w:rsidR="006F0D87">
        <w:rPr>
          <w:rFonts w:ascii="仿宋" w:eastAsia="仿宋" w:hAnsi="仿宋" w:hint="eastAsia"/>
          <w:sz w:val="32"/>
          <w:szCs w:val="32"/>
        </w:rPr>
        <w:t>询价</w:t>
      </w:r>
      <w:r w:rsidRPr="006B740C">
        <w:rPr>
          <w:rFonts w:ascii="仿宋" w:eastAsia="仿宋" w:hAnsi="仿宋" w:hint="eastAsia"/>
          <w:sz w:val="32"/>
          <w:szCs w:val="32"/>
        </w:rPr>
        <w:t>采购</w:t>
      </w:r>
      <w:r w:rsidR="006F0D87">
        <w:rPr>
          <w:rFonts w:ascii="仿宋" w:eastAsia="仿宋" w:hAnsi="仿宋" w:hint="eastAsia"/>
          <w:sz w:val="32"/>
          <w:szCs w:val="32"/>
        </w:rPr>
        <w:t>活动</w:t>
      </w:r>
      <w:r w:rsidRPr="006B740C">
        <w:rPr>
          <w:rFonts w:ascii="仿宋" w:eastAsia="仿宋" w:hAnsi="仿宋" w:hint="eastAsia"/>
          <w:sz w:val="32"/>
          <w:szCs w:val="32"/>
        </w:rPr>
        <w:t>，自愿按照采购文件规定的各项要求向采购人提供所需服务，如我方成交，我方将严格履行采购要求。</w:t>
      </w:r>
    </w:p>
    <w:p w14:paraId="7DA630B5" w14:textId="77777777" w:rsidR="00233CBD" w:rsidRPr="006B740C" w:rsidRDefault="0022731A">
      <w:pPr>
        <w:ind w:firstLineChars="200" w:firstLine="640"/>
        <w:rPr>
          <w:rFonts w:ascii="仿宋" w:eastAsia="仿宋" w:hAnsi="仿宋"/>
          <w:sz w:val="32"/>
          <w:szCs w:val="32"/>
        </w:rPr>
      </w:pPr>
      <w:r w:rsidRPr="006B740C">
        <w:rPr>
          <w:rFonts w:ascii="仿宋" w:eastAsia="仿宋" w:hAnsi="仿宋" w:hint="eastAsia"/>
          <w:sz w:val="32"/>
          <w:szCs w:val="32"/>
        </w:rPr>
        <w:t>我方按照本次项目要求递交密封后投标文件1份，并保证我方提供的投标文件资料真实和准确。</w:t>
      </w:r>
    </w:p>
    <w:tbl>
      <w:tblPr>
        <w:tblStyle w:val="afc"/>
        <w:tblW w:w="9213" w:type="dxa"/>
        <w:jc w:val="center"/>
        <w:tblLook w:val="04A0" w:firstRow="1" w:lastRow="0" w:firstColumn="1" w:lastColumn="0" w:noHBand="0" w:noVBand="1"/>
      </w:tblPr>
      <w:tblGrid>
        <w:gridCol w:w="922"/>
        <w:gridCol w:w="3893"/>
        <w:gridCol w:w="1984"/>
        <w:gridCol w:w="2414"/>
      </w:tblGrid>
      <w:tr w:rsidR="00793D6E" w:rsidRPr="006B740C" w14:paraId="1707BC3F" w14:textId="77777777" w:rsidTr="00793D6E">
        <w:trPr>
          <w:jc w:val="center"/>
        </w:trPr>
        <w:tc>
          <w:tcPr>
            <w:tcW w:w="922" w:type="dxa"/>
            <w:vAlign w:val="center"/>
          </w:tcPr>
          <w:p w14:paraId="6BA793DA" w14:textId="77777777" w:rsidR="00793D6E" w:rsidRPr="006B740C" w:rsidRDefault="00793D6E">
            <w:pPr>
              <w:jc w:val="center"/>
              <w:rPr>
                <w:rFonts w:ascii="仿宋" w:eastAsia="仿宋" w:hAnsi="仿宋"/>
                <w:sz w:val="32"/>
                <w:szCs w:val="32"/>
              </w:rPr>
            </w:pPr>
            <w:bookmarkStart w:id="52" w:name="_Hlk199667036"/>
            <w:r w:rsidRPr="006B740C">
              <w:rPr>
                <w:rFonts w:ascii="仿宋" w:eastAsia="仿宋" w:hAnsi="仿宋" w:hint="eastAsia"/>
                <w:sz w:val="32"/>
                <w:szCs w:val="32"/>
              </w:rPr>
              <w:t>序号</w:t>
            </w:r>
          </w:p>
        </w:tc>
        <w:tc>
          <w:tcPr>
            <w:tcW w:w="3893" w:type="dxa"/>
            <w:vAlign w:val="center"/>
          </w:tcPr>
          <w:p w14:paraId="16E00091" w14:textId="77777777" w:rsidR="00793D6E" w:rsidRPr="006B740C" w:rsidRDefault="00793D6E">
            <w:pPr>
              <w:jc w:val="center"/>
              <w:rPr>
                <w:rFonts w:ascii="仿宋" w:eastAsia="仿宋" w:hAnsi="仿宋"/>
                <w:sz w:val="32"/>
                <w:szCs w:val="32"/>
              </w:rPr>
            </w:pPr>
            <w:r w:rsidRPr="006B740C">
              <w:rPr>
                <w:rFonts w:ascii="仿宋" w:eastAsia="仿宋" w:hAnsi="仿宋" w:hint="eastAsia"/>
                <w:sz w:val="32"/>
                <w:szCs w:val="32"/>
              </w:rPr>
              <w:t>项目名称</w:t>
            </w:r>
          </w:p>
        </w:tc>
        <w:tc>
          <w:tcPr>
            <w:tcW w:w="1984" w:type="dxa"/>
            <w:vAlign w:val="center"/>
          </w:tcPr>
          <w:p w14:paraId="2A828395" w14:textId="77777777" w:rsidR="00793D6E" w:rsidRPr="006B740C" w:rsidRDefault="00793D6E">
            <w:pPr>
              <w:jc w:val="center"/>
              <w:rPr>
                <w:rFonts w:ascii="仿宋" w:eastAsia="仿宋" w:hAnsi="仿宋"/>
                <w:sz w:val="32"/>
                <w:szCs w:val="32"/>
              </w:rPr>
            </w:pPr>
            <w:r w:rsidRPr="006B740C">
              <w:rPr>
                <w:rFonts w:ascii="仿宋" w:eastAsia="仿宋" w:hAnsi="仿宋" w:hint="eastAsia"/>
                <w:sz w:val="32"/>
                <w:szCs w:val="32"/>
              </w:rPr>
              <w:t>数量</w:t>
            </w:r>
          </w:p>
        </w:tc>
        <w:tc>
          <w:tcPr>
            <w:tcW w:w="2414" w:type="dxa"/>
            <w:vAlign w:val="center"/>
          </w:tcPr>
          <w:p w14:paraId="5E2E746D" w14:textId="77777777" w:rsidR="00793D6E" w:rsidRPr="006B740C" w:rsidRDefault="00793D6E">
            <w:pPr>
              <w:jc w:val="center"/>
              <w:rPr>
                <w:rFonts w:ascii="仿宋" w:eastAsia="仿宋" w:hAnsi="仿宋"/>
                <w:sz w:val="32"/>
                <w:szCs w:val="32"/>
              </w:rPr>
            </w:pPr>
            <w:r w:rsidRPr="006B740C">
              <w:rPr>
                <w:rFonts w:ascii="仿宋" w:eastAsia="仿宋" w:hAnsi="仿宋" w:hint="eastAsia"/>
                <w:sz w:val="32"/>
                <w:szCs w:val="32"/>
              </w:rPr>
              <w:t>投标报价</w:t>
            </w:r>
          </w:p>
          <w:p w14:paraId="373568F1" w14:textId="77777777" w:rsidR="00793D6E" w:rsidRPr="006B740C" w:rsidRDefault="00793D6E">
            <w:pPr>
              <w:jc w:val="center"/>
              <w:rPr>
                <w:rFonts w:ascii="仿宋" w:eastAsia="仿宋" w:hAnsi="仿宋"/>
                <w:sz w:val="32"/>
                <w:szCs w:val="32"/>
              </w:rPr>
            </w:pPr>
            <w:r w:rsidRPr="006B740C">
              <w:rPr>
                <w:rFonts w:ascii="仿宋" w:eastAsia="仿宋" w:hAnsi="仿宋" w:hint="eastAsia"/>
                <w:sz w:val="32"/>
                <w:szCs w:val="32"/>
              </w:rPr>
              <w:t>（万元）</w:t>
            </w:r>
          </w:p>
        </w:tc>
      </w:tr>
      <w:tr w:rsidR="00793D6E" w:rsidRPr="006A4813" w14:paraId="24A27287" w14:textId="77777777" w:rsidTr="00793D6E">
        <w:trPr>
          <w:jc w:val="center"/>
        </w:trPr>
        <w:tc>
          <w:tcPr>
            <w:tcW w:w="922" w:type="dxa"/>
            <w:vAlign w:val="center"/>
          </w:tcPr>
          <w:p w14:paraId="1ECD766F" w14:textId="77777777" w:rsidR="00793D6E" w:rsidRPr="006A4813" w:rsidRDefault="00793D6E">
            <w:pPr>
              <w:jc w:val="center"/>
              <w:rPr>
                <w:rFonts w:ascii="仿宋" w:eastAsia="仿宋" w:hAnsi="仿宋"/>
                <w:color w:val="FF0000"/>
                <w:sz w:val="32"/>
                <w:szCs w:val="32"/>
              </w:rPr>
            </w:pPr>
            <w:r w:rsidRPr="006A4813">
              <w:rPr>
                <w:rFonts w:ascii="仿宋" w:eastAsia="仿宋" w:hAnsi="仿宋" w:hint="eastAsia"/>
                <w:color w:val="FF0000"/>
                <w:sz w:val="32"/>
                <w:szCs w:val="32"/>
              </w:rPr>
              <w:t>1</w:t>
            </w:r>
          </w:p>
        </w:tc>
        <w:tc>
          <w:tcPr>
            <w:tcW w:w="3893" w:type="dxa"/>
            <w:vAlign w:val="center"/>
          </w:tcPr>
          <w:p w14:paraId="30305ADD" w14:textId="77777777" w:rsidR="00793D6E" w:rsidRPr="006A4813" w:rsidRDefault="00793D6E">
            <w:pPr>
              <w:jc w:val="center"/>
              <w:rPr>
                <w:rFonts w:ascii="仿宋" w:eastAsia="仿宋" w:hAnsi="仿宋"/>
                <w:color w:val="FF0000"/>
                <w:sz w:val="32"/>
                <w:szCs w:val="32"/>
              </w:rPr>
            </w:pPr>
            <w:r w:rsidRPr="006A4813">
              <w:rPr>
                <w:rFonts w:ascii="仿宋" w:eastAsia="仿宋" w:hAnsi="仿宋" w:hint="eastAsia"/>
                <w:color w:val="FF0000"/>
                <w:sz w:val="32"/>
                <w:szCs w:val="32"/>
              </w:rPr>
              <w:t>攀枝花市第三人民医院</w:t>
            </w:r>
          </w:p>
          <w:p w14:paraId="4B4546FB" w14:textId="2901413C" w:rsidR="00793D6E" w:rsidRPr="006A4813" w:rsidRDefault="00793D6E">
            <w:pPr>
              <w:jc w:val="center"/>
              <w:rPr>
                <w:rFonts w:ascii="仿宋" w:eastAsia="仿宋" w:hAnsi="仿宋"/>
                <w:color w:val="FF0000"/>
                <w:sz w:val="32"/>
                <w:szCs w:val="32"/>
              </w:rPr>
            </w:pPr>
            <w:r w:rsidRPr="006A4813">
              <w:rPr>
                <w:rFonts w:ascii="仿宋" w:eastAsia="仿宋" w:hAnsi="仿宋" w:hint="eastAsia"/>
                <w:color w:val="FF0000"/>
                <w:sz w:val="32"/>
                <w:szCs w:val="32"/>
              </w:rPr>
              <w:t>计量设备年检服务</w:t>
            </w:r>
          </w:p>
        </w:tc>
        <w:tc>
          <w:tcPr>
            <w:tcW w:w="1984" w:type="dxa"/>
            <w:vAlign w:val="center"/>
          </w:tcPr>
          <w:p w14:paraId="3BC0F00A" w14:textId="77777777" w:rsidR="00793D6E" w:rsidRPr="006A4813" w:rsidRDefault="00793D6E">
            <w:pPr>
              <w:jc w:val="center"/>
              <w:rPr>
                <w:rFonts w:ascii="仿宋" w:eastAsia="仿宋" w:hAnsi="仿宋"/>
                <w:color w:val="FF0000"/>
                <w:sz w:val="32"/>
                <w:szCs w:val="32"/>
              </w:rPr>
            </w:pPr>
            <w:r w:rsidRPr="006A4813">
              <w:rPr>
                <w:rFonts w:ascii="仿宋" w:eastAsia="仿宋" w:hAnsi="仿宋" w:hint="eastAsia"/>
                <w:color w:val="FF0000"/>
                <w:sz w:val="32"/>
                <w:szCs w:val="32"/>
              </w:rPr>
              <w:t>1</w:t>
            </w:r>
          </w:p>
        </w:tc>
        <w:tc>
          <w:tcPr>
            <w:tcW w:w="2414" w:type="dxa"/>
            <w:vAlign w:val="center"/>
          </w:tcPr>
          <w:p w14:paraId="79469A82" w14:textId="77777777" w:rsidR="00793D6E" w:rsidRPr="006A4813" w:rsidRDefault="00793D6E">
            <w:pPr>
              <w:jc w:val="center"/>
              <w:rPr>
                <w:rFonts w:ascii="仿宋" w:eastAsia="仿宋" w:hAnsi="仿宋"/>
                <w:color w:val="FF0000"/>
                <w:sz w:val="32"/>
                <w:szCs w:val="32"/>
              </w:rPr>
            </w:pPr>
          </w:p>
        </w:tc>
      </w:tr>
      <w:tr w:rsidR="00233CBD" w:rsidRPr="006B740C" w14:paraId="19EFAEAE" w14:textId="77777777">
        <w:trPr>
          <w:jc w:val="center"/>
        </w:trPr>
        <w:tc>
          <w:tcPr>
            <w:tcW w:w="9213" w:type="dxa"/>
            <w:gridSpan w:val="4"/>
            <w:vAlign w:val="center"/>
          </w:tcPr>
          <w:p w14:paraId="07105DEB"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投标报价金额：</w:t>
            </w:r>
            <w:r w:rsidRPr="006B740C">
              <w:rPr>
                <w:rFonts w:ascii="仿宋" w:eastAsia="仿宋" w:hAnsi="仿宋"/>
                <w:sz w:val="32"/>
                <w:szCs w:val="32"/>
              </w:rPr>
              <w:t xml:space="preserve">       </w:t>
            </w:r>
            <w:r w:rsidRPr="006B740C">
              <w:rPr>
                <w:rFonts w:ascii="仿宋" w:eastAsia="仿宋" w:hAnsi="仿宋" w:hint="eastAsia"/>
                <w:sz w:val="32"/>
                <w:szCs w:val="32"/>
              </w:rPr>
              <w:t xml:space="preserve">元（大写： </w:t>
            </w:r>
            <w:r w:rsidRPr="006B740C">
              <w:rPr>
                <w:rFonts w:ascii="仿宋" w:eastAsia="仿宋" w:hAnsi="仿宋"/>
                <w:sz w:val="32"/>
                <w:szCs w:val="32"/>
              </w:rPr>
              <w:t xml:space="preserve">          </w:t>
            </w:r>
            <w:r w:rsidRPr="006B740C">
              <w:rPr>
                <w:rFonts w:ascii="仿宋" w:eastAsia="仿宋" w:hAnsi="仿宋" w:hint="eastAsia"/>
                <w:sz w:val="32"/>
                <w:szCs w:val="32"/>
              </w:rPr>
              <w:t>）</w:t>
            </w:r>
          </w:p>
        </w:tc>
      </w:tr>
      <w:bookmarkEnd w:id="52"/>
    </w:tbl>
    <w:p w14:paraId="1B0D066E" w14:textId="77777777" w:rsidR="00233CBD" w:rsidRPr="006B740C" w:rsidRDefault="00233CBD">
      <w:pPr>
        <w:rPr>
          <w:rFonts w:ascii="仿宋" w:eastAsia="仿宋" w:hAnsi="仿宋"/>
          <w:sz w:val="32"/>
          <w:szCs w:val="32"/>
        </w:rPr>
      </w:pPr>
    </w:p>
    <w:p w14:paraId="5DBC6CCC"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供应商名称：         （盖单位公章）</w:t>
      </w:r>
    </w:p>
    <w:p w14:paraId="20A6A8DA"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 xml:space="preserve">法定代表人(负责人)或授权代表(签字或加盖个人名章)：  </w:t>
      </w:r>
      <w:r w:rsidRPr="006B740C">
        <w:rPr>
          <w:rFonts w:ascii="仿宋" w:eastAsia="仿宋" w:hAnsi="仿宋"/>
          <w:sz w:val="32"/>
          <w:szCs w:val="32"/>
        </w:rPr>
        <w:t xml:space="preserve">  </w:t>
      </w:r>
      <w:r w:rsidRPr="006B740C">
        <w:rPr>
          <w:rFonts w:ascii="仿宋" w:eastAsia="仿宋" w:hAnsi="仿宋" w:hint="eastAsia"/>
          <w:sz w:val="32"/>
          <w:szCs w:val="32"/>
        </w:rPr>
        <w:t xml:space="preserve">      </w:t>
      </w:r>
    </w:p>
    <w:p w14:paraId="34A86566"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 xml:space="preserve">联系电话：                   </w:t>
      </w:r>
    </w:p>
    <w:p w14:paraId="3B46C85B"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日    期：       年      月      日</w:t>
      </w:r>
    </w:p>
    <w:p w14:paraId="25811DC8" w14:textId="77777777" w:rsidR="00233CBD" w:rsidRPr="006B740C" w:rsidRDefault="0022731A">
      <w:pPr>
        <w:widowControl/>
        <w:jc w:val="left"/>
        <w:rPr>
          <w:rFonts w:ascii="仿宋" w:eastAsia="仿宋" w:hAnsi="仿宋"/>
          <w:sz w:val="32"/>
          <w:szCs w:val="32"/>
        </w:rPr>
      </w:pPr>
      <w:r w:rsidRPr="006B740C">
        <w:rPr>
          <w:rFonts w:ascii="仿宋" w:eastAsia="仿宋" w:hAnsi="仿宋"/>
          <w:sz w:val="32"/>
          <w:szCs w:val="32"/>
        </w:rPr>
        <w:br w:type="page"/>
      </w:r>
    </w:p>
    <w:p w14:paraId="39F107D9" w14:textId="5C00D45A" w:rsidR="00233CBD" w:rsidRPr="00A20834" w:rsidRDefault="0022731A" w:rsidP="00A20834">
      <w:pPr>
        <w:widowControl/>
        <w:rPr>
          <w:rFonts w:ascii="仿宋" w:eastAsia="仿宋" w:hAnsi="仿宋"/>
          <w:sz w:val="32"/>
          <w:szCs w:val="32"/>
        </w:rPr>
      </w:pPr>
      <w:r w:rsidRPr="006B740C">
        <w:rPr>
          <w:rFonts w:ascii="仿宋" w:eastAsia="仿宋" w:hAnsi="仿宋" w:hint="eastAsia"/>
          <w:sz w:val="32"/>
          <w:szCs w:val="32"/>
        </w:rPr>
        <w:lastRenderedPageBreak/>
        <w:t>附件</w:t>
      </w:r>
      <w:r w:rsidRPr="006B740C">
        <w:rPr>
          <w:rFonts w:ascii="仿宋" w:eastAsia="仿宋" w:hAnsi="仿宋"/>
          <w:sz w:val="32"/>
          <w:szCs w:val="32"/>
        </w:rPr>
        <w:t>4</w:t>
      </w:r>
      <w:r w:rsidRPr="006B740C">
        <w:rPr>
          <w:rFonts w:ascii="仿宋" w:eastAsia="仿宋" w:hAnsi="仿宋" w:hint="eastAsia"/>
          <w:sz w:val="32"/>
          <w:szCs w:val="32"/>
        </w:rPr>
        <w:t>：</w:t>
      </w:r>
      <w:r w:rsidR="00A20834">
        <w:rPr>
          <w:rFonts w:ascii="仿宋" w:eastAsia="仿宋" w:hAnsi="仿宋" w:hint="eastAsia"/>
          <w:sz w:val="32"/>
          <w:szCs w:val="32"/>
        </w:rPr>
        <w:t xml:space="preserve"> </w:t>
      </w:r>
      <w:r w:rsidR="00A20834">
        <w:rPr>
          <w:rFonts w:ascii="仿宋" w:eastAsia="仿宋" w:hAnsi="仿宋"/>
          <w:sz w:val="32"/>
          <w:szCs w:val="32"/>
        </w:rPr>
        <w:t xml:space="preserve">               </w:t>
      </w:r>
      <w:r w:rsidRPr="006B740C">
        <w:rPr>
          <w:rFonts w:ascii="仿宋" w:eastAsia="仿宋" w:hAnsi="仿宋" w:hint="eastAsia"/>
          <w:sz w:val="44"/>
          <w:szCs w:val="44"/>
        </w:rPr>
        <w:t>响应文件</w:t>
      </w:r>
    </w:p>
    <w:tbl>
      <w:tblPr>
        <w:tblStyle w:val="afc"/>
        <w:tblW w:w="9781" w:type="dxa"/>
        <w:tblInd w:w="-5" w:type="dxa"/>
        <w:tblLook w:val="04A0" w:firstRow="1" w:lastRow="0" w:firstColumn="1" w:lastColumn="0" w:noHBand="0" w:noVBand="1"/>
      </w:tblPr>
      <w:tblGrid>
        <w:gridCol w:w="851"/>
        <w:gridCol w:w="7796"/>
        <w:gridCol w:w="1134"/>
      </w:tblGrid>
      <w:tr w:rsidR="00233CBD" w:rsidRPr="006B740C" w14:paraId="0A353409" w14:textId="77777777" w:rsidTr="00C8534E">
        <w:tc>
          <w:tcPr>
            <w:tcW w:w="851" w:type="dxa"/>
            <w:vAlign w:val="center"/>
          </w:tcPr>
          <w:p w14:paraId="6EC6E0D4"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序号</w:t>
            </w:r>
          </w:p>
        </w:tc>
        <w:tc>
          <w:tcPr>
            <w:tcW w:w="7796" w:type="dxa"/>
            <w:vAlign w:val="center"/>
          </w:tcPr>
          <w:p w14:paraId="5EAC0C6A"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项目</w:t>
            </w:r>
          </w:p>
        </w:tc>
        <w:tc>
          <w:tcPr>
            <w:tcW w:w="1134" w:type="dxa"/>
            <w:vAlign w:val="center"/>
          </w:tcPr>
          <w:p w14:paraId="096531D3"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响应/偏离</w:t>
            </w:r>
          </w:p>
        </w:tc>
      </w:tr>
      <w:tr w:rsidR="00233CBD" w:rsidRPr="006B740C" w14:paraId="1B23B797" w14:textId="77777777" w:rsidTr="00C8534E">
        <w:tc>
          <w:tcPr>
            <w:tcW w:w="851" w:type="dxa"/>
            <w:vAlign w:val="center"/>
          </w:tcPr>
          <w:p w14:paraId="361A0294" w14:textId="77777777" w:rsidR="00233CBD" w:rsidRPr="006B740C" w:rsidRDefault="0022731A">
            <w:pPr>
              <w:pStyle w:val="aff5"/>
            </w:pPr>
            <w:r w:rsidRPr="006B740C">
              <w:rPr>
                <w:rFonts w:hint="eastAsia"/>
                <w:szCs w:val="21"/>
              </w:rPr>
              <w:t>1</w:t>
            </w:r>
          </w:p>
        </w:tc>
        <w:tc>
          <w:tcPr>
            <w:tcW w:w="7796" w:type="dxa"/>
          </w:tcPr>
          <w:p w14:paraId="1EE1C248" w14:textId="7A009672" w:rsidR="00233CBD" w:rsidRPr="00C8534E" w:rsidRDefault="006F0D87">
            <w:pPr>
              <w:spacing w:line="360" w:lineRule="auto"/>
              <w:rPr>
                <w:rFonts w:ascii="仿宋" w:eastAsia="仿宋" w:hAnsi="仿宋" w:cs="仿宋"/>
                <w:sz w:val="24"/>
                <w:szCs w:val="24"/>
              </w:rPr>
            </w:pPr>
            <w:r w:rsidRPr="00C8534E">
              <w:rPr>
                <w:rFonts w:ascii="仿宋" w:eastAsia="仿宋" w:hAnsi="仿宋" w:cs="仿宋_GB2312" w:hint="eastAsia"/>
                <w:sz w:val="24"/>
                <w:szCs w:val="24"/>
              </w:rPr>
              <w:t>检测设备要求：检测设备溯源合格，溯源证书在有效期内，设备参数符合检定规程或校准规范要求。</w:t>
            </w:r>
          </w:p>
        </w:tc>
        <w:tc>
          <w:tcPr>
            <w:tcW w:w="1134" w:type="dxa"/>
          </w:tcPr>
          <w:p w14:paraId="55E707D1" w14:textId="77777777" w:rsidR="00233CBD" w:rsidRPr="00C8534E" w:rsidRDefault="00233CBD">
            <w:pPr>
              <w:jc w:val="center"/>
              <w:rPr>
                <w:rFonts w:ascii="仿宋" w:eastAsia="仿宋" w:hAnsi="仿宋"/>
                <w:sz w:val="24"/>
                <w:szCs w:val="24"/>
              </w:rPr>
            </w:pPr>
          </w:p>
        </w:tc>
      </w:tr>
      <w:tr w:rsidR="00233CBD" w:rsidRPr="006B740C" w14:paraId="0A6EA1DA" w14:textId="77777777" w:rsidTr="00C8534E">
        <w:tc>
          <w:tcPr>
            <w:tcW w:w="851" w:type="dxa"/>
            <w:vAlign w:val="center"/>
          </w:tcPr>
          <w:p w14:paraId="4446ED74" w14:textId="77777777" w:rsidR="00233CBD" w:rsidRPr="006B740C" w:rsidRDefault="0022731A">
            <w:pPr>
              <w:pStyle w:val="aff5"/>
            </w:pPr>
            <w:r w:rsidRPr="006B740C">
              <w:rPr>
                <w:rFonts w:hint="eastAsia"/>
              </w:rPr>
              <w:t>2</w:t>
            </w:r>
          </w:p>
        </w:tc>
        <w:tc>
          <w:tcPr>
            <w:tcW w:w="7796" w:type="dxa"/>
          </w:tcPr>
          <w:p w14:paraId="70104D8F" w14:textId="7C322710" w:rsidR="00233CBD" w:rsidRPr="00C8534E" w:rsidRDefault="006F0D87">
            <w:pPr>
              <w:rPr>
                <w:rFonts w:ascii="仿宋" w:eastAsia="仿宋" w:hAnsi="仿宋" w:cs="仿宋"/>
                <w:sz w:val="24"/>
                <w:szCs w:val="24"/>
              </w:rPr>
            </w:pPr>
            <w:r w:rsidRPr="00C8534E">
              <w:rPr>
                <w:rFonts w:ascii="仿宋" w:eastAsia="仿宋" w:hAnsi="仿宋" w:cs="仿宋_GB2312" w:hint="eastAsia"/>
                <w:sz w:val="24"/>
                <w:szCs w:val="24"/>
              </w:rPr>
              <w:t>所有检校数据均可溯源至国家基准，出具的检校报告均可获得国家认可，具有法律效力。</w:t>
            </w:r>
          </w:p>
        </w:tc>
        <w:tc>
          <w:tcPr>
            <w:tcW w:w="1134" w:type="dxa"/>
          </w:tcPr>
          <w:p w14:paraId="3C7C5FA9" w14:textId="77777777" w:rsidR="00233CBD" w:rsidRPr="00C8534E" w:rsidRDefault="00233CBD">
            <w:pPr>
              <w:jc w:val="center"/>
              <w:rPr>
                <w:rFonts w:ascii="仿宋" w:eastAsia="仿宋" w:hAnsi="仿宋"/>
                <w:sz w:val="24"/>
                <w:szCs w:val="24"/>
              </w:rPr>
            </w:pPr>
          </w:p>
        </w:tc>
      </w:tr>
      <w:tr w:rsidR="00233CBD" w:rsidRPr="006B740C" w14:paraId="7A78CCD5" w14:textId="77777777" w:rsidTr="00C8534E">
        <w:tc>
          <w:tcPr>
            <w:tcW w:w="851" w:type="dxa"/>
            <w:vAlign w:val="center"/>
          </w:tcPr>
          <w:p w14:paraId="5143D84C" w14:textId="77777777" w:rsidR="00233CBD" w:rsidRPr="006B740C" w:rsidRDefault="0022731A">
            <w:pPr>
              <w:pStyle w:val="aff5"/>
            </w:pPr>
            <w:r w:rsidRPr="006B740C">
              <w:rPr>
                <w:rFonts w:hint="eastAsia"/>
              </w:rPr>
              <w:t>3</w:t>
            </w:r>
          </w:p>
        </w:tc>
        <w:tc>
          <w:tcPr>
            <w:tcW w:w="7796" w:type="dxa"/>
          </w:tcPr>
          <w:p w14:paraId="32CDCCFA" w14:textId="457C079E" w:rsidR="00233CBD" w:rsidRPr="00C8534E" w:rsidRDefault="006F0D87">
            <w:pPr>
              <w:spacing w:line="360" w:lineRule="auto"/>
              <w:rPr>
                <w:rFonts w:ascii="仿宋" w:eastAsia="仿宋" w:hAnsi="仿宋" w:cs="仿宋"/>
                <w:sz w:val="24"/>
                <w:szCs w:val="24"/>
              </w:rPr>
            </w:pPr>
            <w:r w:rsidRPr="00C8534E">
              <w:rPr>
                <w:rFonts w:ascii="仿宋" w:eastAsia="仿宋" w:hAnsi="仿宋" w:cs="仿宋_GB2312" w:hint="eastAsia"/>
                <w:sz w:val="24"/>
                <w:szCs w:val="24"/>
              </w:rPr>
              <w:t>供应</w:t>
            </w:r>
            <w:proofErr w:type="gramStart"/>
            <w:r w:rsidRPr="00C8534E">
              <w:rPr>
                <w:rFonts w:ascii="仿宋" w:eastAsia="仿宋" w:hAnsi="仿宋" w:cs="仿宋_GB2312" w:hint="eastAsia"/>
                <w:sz w:val="24"/>
                <w:szCs w:val="24"/>
              </w:rPr>
              <w:t>商应拟投入</w:t>
            </w:r>
            <w:proofErr w:type="gramEnd"/>
            <w:r w:rsidRPr="00C8534E">
              <w:rPr>
                <w:rFonts w:ascii="仿宋" w:eastAsia="仿宋" w:hAnsi="仿宋" w:cs="仿宋_GB2312" w:hint="eastAsia"/>
                <w:sz w:val="24"/>
                <w:szCs w:val="24"/>
              </w:rPr>
              <w:t>本项目具有相关专业检测能力的技术人员不少于3人</w:t>
            </w:r>
            <w:r w:rsidR="008C7929" w:rsidRPr="00C8534E">
              <w:rPr>
                <w:rFonts w:ascii="仿宋" w:eastAsia="仿宋" w:hAnsi="仿宋" w:cs="仿宋_GB2312" w:hint="eastAsia"/>
                <w:sz w:val="24"/>
                <w:szCs w:val="24"/>
              </w:rPr>
              <w:t>，</w:t>
            </w:r>
            <w:r w:rsidRPr="00C8534E">
              <w:rPr>
                <w:rFonts w:ascii="仿宋" w:eastAsia="仿宋" w:hAnsi="仿宋" w:cs="仿宋_GB2312" w:hint="eastAsia"/>
                <w:sz w:val="24"/>
                <w:szCs w:val="24"/>
              </w:rPr>
              <w:t>技术人员</w:t>
            </w:r>
            <w:r w:rsidR="008C7929" w:rsidRPr="00C8534E">
              <w:rPr>
                <w:rFonts w:ascii="仿宋" w:eastAsia="仿宋" w:hAnsi="仿宋" w:cs="仿宋_GB2312" w:hint="eastAsia"/>
                <w:sz w:val="24"/>
                <w:szCs w:val="24"/>
              </w:rPr>
              <w:t>有</w:t>
            </w:r>
            <w:r w:rsidRPr="00C8534E">
              <w:rPr>
                <w:rFonts w:ascii="仿宋" w:eastAsia="仿宋" w:hAnsi="仿宋" w:cs="仿宋_GB2312" w:hint="eastAsia"/>
                <w:sz w:val="24"/>
                <w:szCs w:val="24"/>
              </w:rPr>
              <w:t>计量专业项目考核合格证明或注册计量师资质</w:t>
            </w:r>
            <w:r w:rsidR="008C7929" w:rsidRPr="00C8534E">
              <w:rPr>
                <w:rFonts w:ascii="仿宋" w:eastAsia="仿宋" w:hAnsi="仿宋" w:cs="仿宋_GB2312" w:hint="eastAsia"/>
                <w:sz w:val="24"/>
                <w:szCs w:val="24"/>
              </w:rPr>
              <w:t>。</w:t>
            </w:r>
          </w:p>
        </w:tc>
        <w:tc>
          <w:tcPr>
            <w:tcW w:w="1134" w:type="dxa"/>
          </w:tcPr>
          <w:p w14:paraId="1C3D65D8" w14:textId="77777777" w:rsidR="00233CBD" w:rsidRPr="00C8534E" w:rsidRDefault="00233CBD">
            <w:pPr>
              <w:jc w:val="center"/>
              <w:rPr>
                <w:rFonts w:ascii="仿宋" w:eastAsia="仿宋" w:hAnsi="仿宋"/>
                <w:sz w:val="24"/>
                <w:szCs w:val="24"/>
              </w:rPr>
            </w:pPr>
          </w:p>
        </w:tc>
      </w:tr>
      <w:tr w:rsidR="00233CBD" w:rsidRPr="006B740C" w14:paraId="0216B4C3" w14:textId="77777777" w:rsidTr="00C8534E">
        <w:tc>
          <w:tcPr>
            <w:tcW w:w="851" w:type="dxa"/>
            <w:vAlign w:val="center"/>
          </w:tcPr>
          <w:p w14:paraId="0756FE85" w14:textId="77777777" w:rsidR="00233CBD" w:rsidRPr="006B740C" w:rsidRDefault="0022731A">
            <w:pPr>
              <w:pStyle w:val="aff5"/>
            </w:pPr>
            <w:r w:rsidRPr="006B740C">
              <w:rPr>
                <w:rFonts w:hint="eastAsia"/>
              </w:rPr>
              <w:t>4</w:t>
            </w:r>
          </w:p>
        </w:tc>
        <w:tc>
          <w:tcPr>
            <w:tcW w:w="7796" w:type="dxa"/>
          </w:tcPr>
          <w:p w14:paraId="2F6EE09A" w14:textId="27EE8F7B" w:rsidR="00233CBD" w:rsidRPr="00C8534E" w:rsidRDefault="008C7929">
            <w:pPr>
              <w:spacing w:line="360" w:lineRule="auto"/>
              <w:rPr>
                <w:rFonts w:ascii="仿宋" w:eastAsia="仿宋" w:hAnsi="仿宋" w:cs="仿宋_GB2312"/>
                <w:sz w:val="24"/>
                <w:szCs w:val="24"/>
              </w:rPr>
            </w:pPr>
            <w:r w:rsidRPr="00C8534E">
              <w:rPr>
                <w:rFonts w:ascii="仿宋" w:eastAsia="仿宋" w:hAnsi="仿宋" w:cs="仿宋_GB2312" w:hint="eastAsia"/>
                <w:sz w:val="24"/>
                <w:szCs w:val="24"/>
              </w:rPr>
              <w:t>供应商对检测项目应配备经考核合格的标准检测器具。</w:t>
            </w:r>
          </w:p>
        </w:tc>
        <w:tc>
          <w:tcPr>
            <w:tcW w:w="1134" w:type="dxa"/>
          </w:tcPr>
          <w:p w14:paraId="4BAB34D5" w14:textId="77777777" w:rsidR="00233CBD" w:rsidRPr="00C8534E" w:rsidRDefault="00233CBD">
            <w:pPr>
              <w:jc w:val="center"/>
              <w:rPr>
                <w:rFonts w:ascii="仿宋" w:eastAsia="仿宋" w:hAnsi="仿宋"/>
                <w:sz w:val="24"/>
                <w:szCs w:val="24"/>
              </w:rPr>
            </w:pPr>
          </w:p>
        </w:tc>
      </w:tr>
      <w:tr w:rsidR="00233CBD" w:rsidRPr="006B740C" w14:paraId="761E0489" w14:textId="77777777" w:rsidTr="00C8534E">
        <w:tc>
          <w:tcPr>
            <w:tcW w:w="851" w:type="dxa"/>
            <w:vAlign w:val="center"/>
          </w:tcPr>
          <w:p w14:paraId="3C21471A" w14:textId="77777777" w:rsidR="00233CBD" w:rsidRPr="006B740C" w:rsidRDefault="0022731A">
            <w:pPr>
              <w:pStyle w:val="aff5"/>
            </w:pPr>
            <w:r w:rsidRPr="006B740C">
              <w:rPr>
                <w:rFonts w:hint="eastAsia"/>
              </w:rPr>
              <w:t>5</w:t>
            </w:r>
          </w:p>
        </w:tc>
        <w:tc>
          <w:tcPr>
            <w:tcW w:w="7796" w:type="dxa"/>
          </w:tcPr>
          <w:p w14:paraId="63B17501" w14:textId="5A35FF30" w:rsidR="00233CBD" w:rsidRPr="00C8534E" w:rsidRDefault="008C7929">
            <w:pPr>
              <w:spacing w:line="360" w:lineRule="auto"/>
              <w:rPr>
                <w:rFonts w:ascii="仿宋" w:eastAsia="仿宋" w:hAnsi="仿宋" w:cs="仿宋_GB2312"/>
                <w:sz w:val="24"/>
                <w:szCs w:val="24"/>
              </w:rPr>
            </w:pPr>
            <w:r w:rsidRPr="00C8534E">
              <w:rPr>
                <w:rFonts w:ascii="仿宋" w:eastAsia="仿宋" w:hAnsi="仿宋" w:cs="仿宋_GB2312" w:hint="eastAsia"/>
                <w:sz w:val="24"/>
                <w:szCs w:val="24"/>
              </w:rPr>
              <w:t>供应商须具有中国合格评定国家认可委员会（CNAS）的实验室认可有效证书和检验检测机构资质认定证书（CMA）。</w:t>
            </w:r>
          </w:p>
        </w:tc>
        <w:tc>
          <w:tcPr>
            <w:tcW w:w="1134" w:type="dxa"/>
          </w:tcPr>
          <w:p w14:paraId="29E29FED" w14:textId="77777777" w:rsidR="00233CBD" w:rsidRPr="00C8534E" w:rsidRDefault="00233CBD">
            <w:pPr>
              <w:jc w:val="center"/>
              <w:rPr>
                <w:rFonts w:ascii="仿宋" w:eastAsia="仿宋" w:hAnsi="仿宋"/>
                <w:sz w:val="24"/>
                <w:szCs w:val="24"/>
              </w:rPr>
            </w:pPr>
          </w:p>
        </w:tc>
      </w:tr>
      <w:tr w:rsidR="008C7929" w:rsidRPr="006B740C" w14:paraId="1AEB6153" w14:textId="77777777" w:rsidTr="00C8534E">
        <w:tc>
          <w:tcPr>
            <w:tcW w:w="851" w:type="dxa"/>
            <w:vAlign w:val="center"/>
          </w:tcPr>
          <w:p w14:paraId="69556A6F" w14:textId="20177D7D" w:rsidR="008C7929" w:rsidRPr="006B740C" w:rsidRDefault="008C7929">
            <w:pPr>
              <w:pStyle w:val="aff5"/>
            </w:pPr>
            <w:r>
              <w:rPr>
                <w:rFonts w:hint="eastAsia"/>
              </w:rPr>
              <w:t>6</w:t>
            </w:r>
          </w:p>
        </w:tc>
        <w:tc>
          <w:tcPr>
            <w:tcW w:w="7796" w:type="dxa"/>
          </w:tcPr>
          <w:p w14:paraId="0CE10403" w14:textId="611220B4" w:rsidR="008C7929" w:rsidRPr="00C8534E" w:rsidRDefault="008C7929">
            <w:pPr>
              <w:spacing w:line="360" w:lineRule="auto"/>
              <w:rPr>
                <w:rFonts w:ascii="仿宋" w:eastAsia="仿宋" w:hAnsi="仿宋" w:cs="仿宋_GB2312"/>
                <w:sz w:val="24"/>
                <w:szCs w:val="24"/>
              </w:rPr>
            </w:pPr>
            <w:r w:rsidRPr="00C8534E">
              <w:rPr>
                <w:rFonts w:ascii="仿宋" w:eastAsia="仿宋" w:hAnsi="仿宋" w:cs="仿宋_GB2312" w:hint="eastAsia"/>
                <w:sz w:val="24"/>
                <w:szCs w:val="24"/>
              </w:rPr>
              <w:t>不易挪动的大型仪器设备，需要上门检测的项目，供应商需2小时内响应，</w:t>
            </w:r>
            <w:r w:rsidR="00DF3079">
              <w:rPr>
                <w:rFonts w:ascii="仿宋" w:eastAsia="仿宋" w:hAnsi="仿宋" w:cs="仿宋_GB2312"/>
                <w:sz w:val="24"/>
                <w:szCs w:val="24"/>
              </w:rPr>
              <w:t>10</w:t>
            </w:r>
            <w:r w:rsidRPr="00C8534E">
              <w:rPr>
                <w:rFonts w:ascii="仿宋" w:eastAsia="仿宋" w:hAnsi="仿宋" w:cs="仿宋_GB2312" w:hint="eastAsia"/>
                <w:sz w:val="24"/>
                <w:szCs w:val="24"/>
              </w:rPr>
              <w:t>个工作日内安排上门检测。</w:t>
            </w:r>
          </w:p>
        </w:tc>
        <w:tc>
          <w:tcPr>
            <w:tcW w:w="1134" w:type="dxa"/>
          </w:tcPr>
          <w:p w14:paraId="2F6398D8" w14:textId="77777777" w:rsidR="008C7929" w:rsidRPr="00C8534E" w:rsidRDefault="008C7929">
            <w:pPr>
              <w:jc w:val="center"/>
              <w:rPr>
                <w:rFonts w:ascii="仿宋" w:eastAsia="仿宋" w:hAnsi="仿宋"/>
                <w:sz w:val="24"/>
                <w:szCs w:val="24"/>
              </w:rPr>
            </w:pPr>
          </w:p>
        </w:tc>
      </w:tr>
      <w:tr w:rsidR="00233CBD" w:rsidRPr="006B740C" w14:paraId="7C6F9EE8" w14:textId="77777777" w:rsidTr="00C8534E">
        <w:tc>
          <w:tcPr>
            <w:tcW w:w="851" w:type="dxa"/>
            <w:vAlign w:val="center"/>
          </w:tcPr>
          <w:p w14:paraId="78A0F9DF" w14:textId="211D2F99" w:rsidR="00233CBD" w:rsidRPr="006B740C" w:rsidRDefault="007468C8">
            <w:pPr>
              <w:pStyle w:val="aff5"/>
            </w:pPr>
            <w:r>
              <w:t>7</w:t>
            </w:r>
          </w:p>
        </w:tc>
        <w:tc>
          <w:tcPr>
            <w:tcW w:w="7796" w:type="dxa"/>
          </w:tcPr>
          <w:p w14:paraId="6D650983" w14:textId="6BCBA55F" w:rsidR="00233CBD" w:rsidRPr="00C8534E" w:rsidRDefault="006F0D87" w:rsidP="008C7929">
            <w:pPr>
              <w:spacing w:line="360" w:lineRule="auto"/>
              <w:rPr>
                <w:rFonts w:ascii="仿宋" w:eastAsia="仿宋" w:hAnsi="仿宋" w:cs="仿宋_GB2312"/>
                <w:sz w:val="24"/>
                <w:szCs w:val="24"/>
              </w:rPr>
            </w:pPr>
            <w:r w:rsidRPr="00C8534E">
              <w:rPr>
                <w:rFonts w:ascii="仿宋" w:eastAsia="仿宋" w:hAnsi="仿宋" w:cs="仿宋_GB2312" w:hint="eastAsia"/>
                <w:sz w:val="24"/>
                <w:szCs w:val="24"/>
              </w:rPr>
              <w:t>采购人提出检测需求后</w:t>
            </w:r>
            <w:r w:rsidR="00DF3079">
              <w:rPr>
                <w:rFonts w:ascii="仿宋" w:eastAsia="仿宋" w:hAnsi="仿宋" w:cs="仿宋_GB2312"/>
                <w:sz w:val="24"/>
                <w:szCs w:val="24"/>
              </w:rPr>
              <w:t>10</w:t>
            </w:r>
            <w:r w:rsidRPr="00C8534E">
              <w:rPr>
                <w:rFonts w:ascii="仿宋" w:eastAsia="仿宋" w:hAnsi="仿宋" w:cs="仿宋_GB2312" w:hint="eastAsia"/>
                <w:sz w:val="24"/>
                <w:szCs w:val="24"/>
              </w:rPr>
              <w:t>个工作日内进行及时检测并出具符合国家相关规定的纸质检测报告及电子报告。</w:t>
            </w:r>
          </w:p>
        </w:tc>
        <w:tc>
          <w:tcPr>
            <w:tcW w:w="1134" w:type="dxa"/>
          </w:tcPr>
          <w:p w14:paraId="582AC90B" w14:textId="77777777" w:rsidR="00233CBD" w:rsidRPr="00C8534E" w:rsidRDefault="00233CBD">
            <w:pPr>
              <w:jc w:val="center"/>
              <w:rPr>
                <w:rFonts w:ascii="仿宋" w:eastAsia="仿宋" w:hAnsi="仿宋"/>
                <w:sz w:val="24"/>
                <w:szCs w:val="24"/>
              </w:rPr>
            </w:pPr>
          </w:p>
        </w:tc>
      </w:tr>
      <w:tr w:rsidR="00233CBD" w:rsidRPr="006B740C" w14:paraId="6FDCABB7" w14:textId="77777777" w:rsidTr="00C8534E">
        <w:tc>
          <w:tcPr>
            <w:tcW w:w="851" w:type="dxa"/>
            <w:vMerge w:val="restart"/>
            <w:vAlign w:val="center"/>
          </w:tcPr>
          <w:p w14:paraId="442FB403" w14:textId="77777777" w:rsidR="00233CBD" w:rsidRPr="006B740C" w:rsidRDefault="0022731A">
            <w:pPr>
              <w:pStyle w:val="aff5"/>
            </w:pPr>
            <w:r w:rsidRPr="006B740C">
              <w:rPr>
                <w:rFonts w:hint="eastAsia"/>
              </w:rPr>
              <w:t>商务</w:t>
            </w:r>
          </w:p>
          <w:p w14:paraId="7519C0F6" w14:textId="77777777" w:rsidR="00233CBD" w:rsidRPr="006B740C" w:rsidRDefault="0022731A">
            <w:pPr>
              <w:pStyle w:val="aff5"/>
            </w:pPr>
            <w:r w:rsidRPr="006B740C">
              <w:rPr>
                <w:rFonts w:hint="eastAsia"/>
              </w:rPr>
              <w:t>要求</w:t>
            </w:r>
          </w:p>
        </w:tc>
        <w:tc>
          <w:tcPr>
            <w:tcW w:w="7796" w:type="dxa"/>
            <w:vAlign w:val="center"/>
          </w:tcPr>
          <w:p w14:paraId="780C9074" w14:textId="2F969819" w:rsidR="00233CBD" w:rsidRPr="00C8534E" w:rsidRDefault="007427AE" w:rsidP="008C7929">
            <w:pPr>
              <w:spacing w:line="360" w:lineRule="auto"/>
              <w:rPr>
                <w:rFonts w:ascii="仿宋" w:eastAsia="仿宋" w:hAnsi="仿宋" w:cs="仿宋_GB2312"/>
                <w:sz w:val="24"/>
                <w:szCs w:val="24"/>
              </w:rPr>
            </w:pPr>
            <w:r w:rsidRPr="007427AE">
              <w:rPr>
                <w:rFonts w:ascii="仿宋" w:eastAsia="仿宋" w:hAnsi="仿宋" w:cs="仿宋_GB2312" w:hint="eastAsia"/>
                <w:sz w:val="24"/>
                <w:szCs w:val="24"/>
              </w:rPr>
              <w:t>1.检测时限：签订合同后</w:t>
            </w:r>
            <w:r w:rsidR="00DF3079">
              <w:rPr>
                <w:rFonts w:ascii="仿宋" w:eastAsia="仿宋" w:hAnsi="仿宋" w:cs="仿宋_GB2312"/>
                <w:sz w:val="24"/>
                <w:szCs w:val="24"/>
              </w:rPr>
              <w:t>10</w:t>
            </w:r>
            <w:r w:rsidRPr="007427AE">
              <w:rPr>
                <w:rFonts w:ascii="仿宋" w:eastAsia="仿宋" w:hAnsi="仿宋" w:cs="仿宋_GB2312" w:hint="eastAsia"/>
                <w:sz w:val="24"/>
                <w:szCs w:val="24"/>
              </w:rPr>
              <w:t>个工作日按照名单完成检测工作。</w:t>
            </w:r>
          </w:p>
        </w:tc>
        <w:tc>
          <w:tcPr>
            <w:tcW w:w="1134" w:type="dxa"/>
            <w:vAlign w:val="center"/>
          </w:tcPr>
          <w:p w14:paraId="150EB259" w14:textId="77777777" w:rsidR="00233CBD" w:rsidRPr="00C8534E" w:rsidRDefault="00233CBD">
            <w:pPr>
              <w:jc w:val="center"/>
              <w:rPr>
                <w:rFonts w:ascii="仿宋" w:eastAsia="仿宋" w:hAnsi="仿宋"/>
                <w:sz w:val="24"/>
                <w:szCs w:val="24"/>
              </w:rPr>
            </w:pPr>
          </w:p>
        </w:tc>
      </w:tr>
      <w:tr w:rsidR="00233CBD" w:rsidRPr="006B740C" w14:paraId="19F03B7F" w14:textId="77777777" w:rsidTr="00C8534E">
        <w:tc>
          <w:tcPr>
            <w:tcW w:w="851" w:type="dxa"/>
            <w:vMerge/>
            <w:vAlign w:val="center"/>
          </w:tcPr>
          <w:p w14:paraId="7FB46BD6" w14:textId="77777777" w:rsidR="00233CBD" w:rsidRPr="006B740C" w:rsidRDefault="00233CBD">
            <w:pPr>
              <w:pStyle w:val="aff5"/>
            </w:pPr>
          </w:p>
        </w:tc>
        <w:tc>
          <w:tcPr>
            <w:tcW w:w="7796" w:type="dxa"/>
            <w:vAlign w:val="center"/>
          </w:tcPr>
          <w:p w14:paraId="4799E15C" w14:textId="4EAF705C" w:rsidR="00233CBD" w:rsidRPr="00C8534E" w:rsidRDefault="00A20834" w:rsidP="00FB29D9">
            <w:pPr>
              <w:rPr>
                <w:rFonts w:ascii="仿宋" w:eastAsia="仿宋" w:hAnsi="仿宋" w:cs="仿宋_GB2312"/>
                <w:sz w:val="24"/>
                <w:szCs w:val="24"/>
              </w:rPr>
            </w:pPr>
            <w:r w:rsidRPr="00A20834">
              <w:rPr>
                <w:rFonts w:ascii="仿宋" w:eastAsia="仿宋" w:hAnsi="仿宋" w:cs="仿宋_GB2312" w:hint="eastAsia"/>
                <w:sz w:val="24"/>
                <w:szCs w:val="24"/>
              </w:rPr>
              <w:t>2.结算方式：按照清单检测，数量根据实际检测计算，增量不超合同金额10%。</w:t>
            </w:r>
          </w:p>
        </w:tc>
        <w:tc>
          <w:tcPr>
            <w:tcW w:w="1134" w:type="dxa"/>
            <w:vAlign w:val="center"/>
          </w:tcPr>
          <w:p w14:paraId="7567608F" w14:textId="77777777" w:rsidR="00233CBD" w:rsidRPr="00C8534E" w:rsidRDefault="00233CBD">
            <w:pPr>
              <w:jc w:val="center"/>
              <w:rPr>
                <w:rFonts w:ascii="仿宋" w:eastAsia="仿宋" w:hAnsi="仿宋"/>
                <w:sz w:val="24"/>
                <w:szCs w:val="24"/>
              </w:rPr>
            </w:pPr>
          </w:p>
        </w:tc>
      </w:tr>
      <w:tr w:rsidR="00233CBD" w:rsidRPr="006B740C" w14:paraId="117CF324" w14:textId="77777777" w:rsidTr="00C8534E">
        <w:tc>
          <w:tcPr>
            <w:tcW w:w="851" w:type="dxa"/>
            <w:vMerge/>
            <w:vAlign w:val="center"/>
          </w:tcPr>
          <w:p w14:paraId="30274031" w14:textId="77777777" w:rsidR="00233CBD" w:rsidRPr="006B740C" w:rsidRDefault="00233CBD">
            <w:pPr>
              <w:pStyle w:val="aff5"/>
            </w:pPr>
          </w:p>
        </w:tc>
        <w:tc>
          <w:tcPr>
            <w:tcW w:w="7796" w:type="dxa"/>
            <w:vAlign w:val="center"/>
          </w:tcPr>
          <w:p w14:paraId="6CD67575" w14:textId="267AB86E" w:rsidR="00233CBD" w:rsidRPr="00C8534E" w:rsidRDefault="00A20834" w:rsidP="00FB29D9">
            <w:pPr>
              <w:rPr>
                <w:rFonts w:ascii="仿宋" w:eastAsia="仿宋" w:hAnsi="仿宋" w:cs="仿宋_GB2312"/>
                <w:sz w:val="24"/>
                <w:szCs w:val="24"/>
              </w:rPr>
            </w:pPr>
            <w:r w:rsidRPr="00A20834">
              <w:rPr>
                <w:rFonts w:ascii="仿宋" w:eastAsia="仿宋" w:hAnsi="仿宋" w:cs="仿宋_GB2312" w:hint="eastAsia"/>
                <w:sz w:val="24"/>
                <w:szCs w:val="24"/>
              </w:rPr>
              <w:t>3.付款方式：付款时间以医院资金安排时间为准，所有服务完成并提供有效监测报告并提供完整支付凭据资料后，达到付款条件起30日内，支付合同总金额的100%。</w:t>
            </w:r>
          </w:p>
        </w:tc>
        <w:tc>
          <w:tcPr>
            <w:tcW w:w="1134" w:type="dxa"/>
            <w:vAlign w:val="center"/>
          </w:tcPr>
          <w:p w14:paraId="7A650BA7" w14:textId="77777777" w:rsidR="00233CBD" w:rsidRPr="00C8534E" w:rsidRDefault="00233CBD">
            <w:pPr>
              <w:jc w:val="center"/>
              <w:rPr>
                <w:rFonts w:ascii="仿宋" w:eastAsia="仿宋" w:hAnsi="仿宋"/>
                <w:sz w:val="24"/>
                <w:szCs w:val="24"/>
              </w:rPr>
            </w:pPr>
          </w:p>
        </w:tc>
      </w:tr>
    </w:tbl>
    <w:p w14:paraId="69F4432B" w14:textId="77777777" w:rsidR="00233CBD" w:rsidRPr="006B740C" w:rsidRDefault="0022731A">
      <w:pPr>
        <w:rPr>
          <w:rFonts w:ascii="仿宋" w:eastAsia="仿宋" w:hAnsi="仿宋"/>
          <w:color w:val="FF0000"/>
          <w:sz w:val="32"/>
          <w:szCs w:val="32"/>
        </w:rPr>
      </w:pPr>
      <w:r w:rsidRPr="006B740C">
        <w:rPr>
          <w:rFonts w:ascii="仿宋" w:eastAsia="仿宋" w:hAnsi="仿宋" w:hint="eastAsia"/>
          <w:color w:val="FF0000"/>
          <w:sz w:val="32"/>
          <w:szCs w:val="32"/>
        </w:rPr>
        <w:t>注：1</w:t>
      </w:r>
      <w:r w:rsidRPr="006B740C">
        <w:rPr>
          <w:rFonts w:ascii="仿宋" w:eastAsia="仿宋" w:hAnsi="仿宋"/>
          <w:color w:val="FF0000"/>
          <w:sz w:val="32"/>
          <w:szCs w:val="32"/>
        </w:rPr>
        <w:t>.</w:t>
      </w:r>
      <w:r w:rsidRPr="006B740C">
        <w:rPr>
          <w:rFonts w:ascii="仿宋" w:eastAsia="仿宋" w:hAnsi="仿宋" w:hint="eastAsia"/>
          <w:color w:val="FF0000"/>
          <w:sz w:val="32"/>
          <w:szCs w:val="32"/>
        </w:rPr>
        <w:t>服务商须逐条填写“响应、正偏离、负偏离”。</w:t>
      </w:r>
    </w:p>
    <w:p w14:paraId="5AC1A828" w14:textId="67FEC35A" w:rsidR="00233CBD" w:rsidRPr="006B740C" w:rsidRDefault="0022731A">
      <w:pPr>
        <w:rPr>
          <w:rFonts w:ascii="仿宋" w:eastAsia="仿宋" w:hAnsi="仿宋"/>
          <w:color w:val="FF0000"/>
          <w:sz w:val="32"/>
          <w:szCs w:val="32"/>
        </w:rPr>
      </w:pPr>
      <w:r w:rsidRPr="006B740C">
        <w:rPr>
          <w:rFonts w:ascii="仿宋" w:eastAsia="仿宋" w:hAnsi="仿宋" w:hint="eastAsia"/>
          <w:color w:val="FF0000"/>
          <w:sz w:val="32"/>
          <w:szCs w:val="32"/>
        </w:rPr>
        <w:t>2</w:t>
      </w:r>
      <w:r w:rsidRPr="006B740C">
        <w:rPr>
          <w:rFonts w:ascii="仿宋" w:eastAsia="仿宋" w:hAnsi="仿宋"/>
          <w:color w:val="FF0000"/>
          <w:sz w:val="32"/>
          <w:szCs w:val="32"/>
        </w:rPr>
        <w:t>.</w:t>
      </w:r>
      <w:r w:rsidR="000D5A8B">
        <w:rPr>
          <w:rFonts w:ascii="仿宋" w:eastAsia="仿宋" w:hAnsi="仿宋" w:hint="eastAsia"/>
          <w:color w:val="FF0000"/>
          <w:sz w:val="32"/>
          <w:szCs w:val="32"/>
        </w:rPr>
        <w:t>有</w:t>
      </w:r>
      <w:r w:rsidRPr="006B740C">
        <w:rPr>
          <w:rFonts w:ascii="仿宋" w:eastAsia="仿宋" w:hAnsi="仿宋" w:hint="eastAsia"/>
          <w:color w:val="FF0000"/>
          <w:sz w:val="32"/>
          <w:szCs w:val="32"/>
        </w:rPr>
        <w:t>“不响应”或“负偏离”视为无效响应。</w:t>
      </w:r>
    </w:p>
    <w:p w14:paraId="525CDC2C" w14:textId="77777777" w:rsidR="00233CBD" w:rsidRPr="006B740C" w:rsidRDefault="0022731A">
      <w:pPr>
        <w:rPr>
          <w:rFonts w:ascii="仿宋" w:eastAsia="仿宋" w:hAnsi="仿宋"/>
          <w:color w:val="FF0000"/>
          <w:sz w:val="32"/>
          <w:szCs w:val="32"/>
        </w:rPr>
      </w:pPr>
      <w:r w:rsidRPr="006B740C">
        <w:rPr>
          <w:rFonts w:ascii="仿宋" w:eastAsia="仿宋" w:hAnsi="仿宋" w:hint="eastAsia"/>
          <w:color w:val="FF0000"/>
          <w:sz w:val="32"/>
          <w:szCs w:val="32"/>
        </w:rPr>
        <w:t>3</w:t>
      </w:r>
      <w:r w:rsidRPr="006B740C">
        <w:rPr>
          <w:rFonts w:ascii="仿宋" w:eastAsia="仿宋" w:hAnsi="仿宋"/>
          <w:color w:val="FF0000"/>
          <w:sz w:val="32"/>
          <w:szCs w:val="32"/>
        </w:rPr>
        <w:t>.</w:t>
      </w:r>
      <w:r w:rsidRPr="006B740C">
        <w:rPr>
          <w:rFonts w:ascii="仿宋" w:eastAsia="仿宋" w:hAnsi="仿宋" w:hint="eastAsia"/>
          <w:color w:val="FF0000"/>
          <w:sz w:val="32"/>
          <w:szCs w:val="32"/>
        </w:rPr>
        <w:t>“正偏离”视为响应。</w:t>
      </w:r>
    </w:p>
    <w:p w14:paraId="34E0B096"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供应商名称：         （盖单位公章）</w:t>
      </w:r>
    </w:p>
    <w:p w14:paraId="2AE34A1A"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 xml:space="preserve">法定代表人(负责人)或授权代表(签字或加盖个人名章)：  </w:t>
      </w:r>
      <w:r w:rsidRPr="006B740C">
        <w:rPr>
          <w:rFonts w:ascii="仿宋" w:eastAsia="仿宋" w:hAnsi="仿宋"/>
          <w:sz w:val="32"/>
          <w:szCs w:val="32"/>
        </w:rPr>
        <w:t xml:space="preserve">  </w:t>
      </w:r>
      <w:r w:rsidRPr="006B740C">
        <w:rPr>
          <w:rFonts w:ascii="仿宋" w:eastAsia="仿宋" w:hAnsi="仿宋" w:hint="eastAsia"/>
          <w:sz w:val="32"/>
          <w:szCs w:val="32"/>
        </w:rPr>
        <w:t xml:space="preserve">      </w:t>
      </w:r>
    </w:p>
    <w:p w14:paraId="6C9E9897"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 xml:space="preserve">联系电话：                   </w:t>
      </w:r>
    </w:p>
    <w:p w14:paraId="62FFBBA9" w14:textId="2A881854" w:rsidR="00DD53DA" w:rsidRPr="00E9037B" w:rsidRDefault="0022731A" w:rsidP="00E9037B">
      <w:pPr>
        <w:rPr>
          <w:rFonts w:ascii="仿宋" w:eastAsia="仿宋" w:hAnsi="仿宋"/>
          <w:sz w:val="32"/>
          <w:szCs w:val="32"/>
        </w:rPr>
      </w:pPr>
      <w:r w:rsidRPr="006B740C">
        <w:rPr>
          <w:rFonts w:ascii="仿宋" w:eastAsia="仿宋" w:hAnsi="仿宋" w:hint="eastAsia"/>
          <w:sz w:val="32"/>
          <w:szCs w:val="32"/>
        </w:rPr>
        <w:t>日    期：       年      月      日</w:t>
      </w:r>
      <w:bookmarkEnd w:id="0"/>
      <w:r w:rsidR="00E9037B" w:rsidRPr="003F6749">
        <w:rPr>
          <w:rFonts w:ascii="仿宋" w:eastAsia="仿宋" w:hAnsi="仿宋" w:cs="仿宋"/>
          <w:sz w:val="44"/>
          <w:szCs w:val="44"/>
        </w:rPr>
        <w:t xml:space="preserve"> </w:t>
      </w:r>
    </w:p>
    <w:sectPr w:rsidR="00DD53DA" w:rsidRPr="00E9037B">
      <w:pgSz w:w="11906" w:h="16838"/>
      <w:pgMar w:top="567" w:right="1134" w:bottom="567"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D2442" w14:textId="77777777" w:rsidR="00B27637" w:rsidRDefault="00B27637">
      <w:r>
        <w:separator/>
      </w:r>
    </w:p>
  </w:endnote>
  <w:endnote w:type="continuationSeparator" w:id="0">
    <w:p w14:paraId="200C8CEC" w14:textId="77777777" w:rsidR="00B27637" w:rsidRDefault="00B27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Lucida Grande">
    <w:altName w:val="Courier New"/>
    <w:charset w:val="00"/>
    <w:family w:val="swiss"/>
    <w:pitch w:val="default"/>
    <w:sig w:usb0="00000000" w:usb1="00000000" w:usb2="00000000" w:usb3="00000000" w:csb0="000001BF" w:csb1="00000000"/>
  </w:font>
  <w:font w:name="ヒラギノ角ゴ Pro W3">
    <w:altName w:val="Yu Gothic"/>
    <w:charset w:val="80"/>
    <w:family w:val="auto"/>
    <w:pitch w:val="default"/>
    <w:sig w:usb0="00000000" w:usb1="00000000" w:usb2="00000012" w:usb3="00000000" w:csb0="0002000D"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embedRegular r:id="rId1" w:subsetted="1" w:fontKey="{F18F6F74-A8B1-40FE-9620-8FC88BBDEBA4}"/>
    <w:embedBold r:id="rId2" w:subsetted="1" w:fontKey="{C8F5183B-D20C-4DD6-8481-5E361BAEE491}"/>
  </w:font>
  <w:font w:name="Arial Unicode MS">
    <w:panose1 w:val="020B0604020202020204"/>
    <w:charset w:val="86"/>
    <w:family w:val="swiss"/>
    <w:pitch w:val="variable"/>
    <w:sig w:usb0="F7FFAFFF" w:usb1="E9DFFFFF" w:usb2="0000003F" w:usb3="00000000" w:csb0="003F01FF" w:csb1="00000000"/>
  </w:font>
  <w:font w:name="方正仿宋_GBK">
    <w:panose1 w:val="03000509000000000000"/>
    <w:charset w:val="86"/>
    <w:family w:val="script"/>
    <w:pitch w:val="fixed"/>
    <w:sig w:usb0="00000001" w:usb1="080E0000" w:usb2="00000010" w:usb3="00000000" w:csb0="00040000" w:csb1="00000000"/>
    <w:embedBold r:id="rId3" w:subsetted="1" w:fontKey="{2AFACC25-72CF-408C-B9D2-082FF3351F5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2D993" w14:textId="77777777" w:rsidR="00233CBD" w:rsidRDefault="0022731A">
    <w:pPr>
      <w:pStyle w:val="af1"/>
    </w:pPr>
    <w:r>
      <w:fldChar w:fldCharType="begin"/>
    </w:r>
    <w:r>
      <w:instrText>PAGE   \* MERGEFORMAT</w:instrText>
    </w:r>
    <w:r>
      <w:fldChar w:fldCharType="separate"/>
    </w:r>
    <w:r>
      <w:rPr>
        <w:lang w:val="zh-CN"/>
      </w:rPr>
      <w:t>2</w:t>
    </w:r>
    <w:r>
      <w:rPr>
        <w:lang w:val="zh-CN"/>
      </w:rPr>
      <w:fldChar w:fldCharType="end"/>
    </w:r>
  </w:p>
  <w:p w14:paraId="0941B532" w14:textId="77777777" w:rsidR="00233CBD" w:rsidRDefault="00233CBD">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14225" w14:textId="77777777" w:rsidR="00233CBD" w:rsidRDefault="0022731A">
    <w:pPr>
      <w:pStyle w:val="af1"/>
    </w:pPr>
    <w:r>
      <w:rPr>
        <w:noProof/>
      </w:rPr>
      <mc:AlternateContent>
        <mc:Choice Requires="wps">
          <w:drawing>
            <wp:anchor distT="0" distB="0" distL="114300" distR="114300" simplePos="0" relativeHeight="251659264" behindDoc="0" locked="0" layoutInCell="1" allowOverlap="1" wp14:anchorId="727F5E19" wp14:editId="1B49D481">
              <wp:simplePos x="0" y="0"/>
              <wp:positionH relativeFrom="margin">
                <wp:align>center</wp:align>
              </wp:positionH>
              <wp:positionV relativeFrom="paragraph">
                <wp:posOffset>0</wp:posOffset>
              </wp:positionV>
              <wp:extent cx="457835" cy="131445"/>
              <wp:effectExtent l="0" t="0" r="0" b="0"/>
              <wp:wrapNone/>
              <wp:docPr id="4" name="文本框 3"/>
              <wp:cNvGraphicFramePr/>
              <a:graphic xmlns:a="http://schemas.openxmlformats.org/drawingml/2006/main">
                <a:graphicData uri="http://schemas.microsoft.com/office/word/2010/wordprocessingShape">
                  <wps:wsp>
                    <wps:cNvSpPr txBox="1"/>
                    <wps:spPr>
                      <a:xfrm>
                        <a:off x="0" y="0"/>
                        <a:ext cx="457835" cy="131445"/>
                      </a:xfrm>
                      <a:prstGeom prst="rect">
                        <a:avLst/>
                      </a:prstGeom>
                      <a:noFill/>
                      <a:ln w="15875">
                        <a:noFill/>
                      </a:ln>
                      <a:effectLst/>
                    </wps:spPr>
                    <wps:txbx>
                      <w:txbxContent>
                        <w:p w14:paraId="0C6AFAA6" w14:textId="77777777" w:rsidR="00233CBD" w:rsidRDefault="0022731A">
                          <w:pPr>
                            <w:pStyle w:val="af1"/>
                          </w:pPr>
                          <w:r>
                            <w:t xml:space="preserve">— </w:t>
                          </w:r>
                          <w:r>
                            <w:fldChar w:fldCharType="begin"/>
                          </w:r>
                          <w:r>
                            <w:instrText xml:space="preserve"> PAGE  \* MERGEFORMAT </w:instrText>
                          </w:r>
                          <w:r>
                            <w:fldChar w:fldCharType="separate"/>
                          </w:r>
                          <w:r>
                            <w:t>26</w:t>
                          </w:r>
                          <w:r>
                            <w:fldChar w:fldCharType="end"/>
                          </w:r>
                          <w:r>
                            <w:t xml:space="preserve"> —</w:t>
                          </w:r>
                        </w:p>
                      </w:txbxContent>
                    </wps:txbx>
                    <wps:bodyPr wrap="none" lIns="0" tIns="0" rIns="0" bIns="0" upright="1">
                      <a:spAutoFit/>
                    </wps:bodyPr>
                  </wps:wsp>
                </a:graphicData>
              </a:graphic>
            </wp:anchor>
          </w:drawing>
        </mc:Choice>
        <mc:Fallback>
          <w:pict>
            <v:shapetype w14:anchorId="727F5E19" id="_x0000_t202" coordsize="21600,21600" o:spt="202" path="m,l,21600r21600,l21600,xe">
              <v:stroke joinstyle="miter"/>
              <v:path gradientshapeok="t" o:connecttype="rect"/>
            </v:shapetype>
            <v:shape id="文本框 3" o:spid="_x0000_s1026" type="#_x0000_t202" style="position:absolute;margin-left:0;margin-top:0;width:36.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" filled="f" stroked="f" strokeweight="1.25pt">
              <v:textbox style="mso-fit-shape-to-text:t" inset="0,0,0,0">
                <w:txbxContent>
                  <w:p w14:paraId="0C6AFAA6" w14:textId="77777777" w:rsidR="00233CBD" w:rsidRDefault="0022731A">
                    <w:pPr>
                      <w:pStyle w:val="af1"/>
                    </w:pPr>
                    <w:r>
                      <w:t xml:space="preserve">— </w:t>
                    </w:r>
                    <w:r>
                      <w:fldChar w:fldCharType="begin"/>
                    </w:r>
                    <w:r>
                      <w:instrText xml:space="preserve"> PAGE  \* MERGEFORMAT </w:instrText>
                    </w:r>
                    <w:r>
                      <w:fldChar w:fldCharType="separate"/>
                    </w:r>
                    <w:r>
                      <w:t>26</w:t>
                    </w:r>
                    <w:r>
                      <w:fldChar w:fldCharType="end"/>
                    </w:r>
                    <w: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5062E" w14:textId="77777777" w:rsidR="00233CBD" w:rsidRDefault="0022731A">
    <w:pPr>
      <w:pStyle w:val="af1"/>
    </w:pPr>
    <w:r>
      <w:fldChar w:fldCharType="begin"/>
    </w:r>
    <w:r>
      <w:instrText>PAGE   \* MERGEFORMAT</w:instrText>
    </w:r>
    <w:r>
      <w:fldChar w:fldCharType="separate"/>
    </w:r>
    <w:r>
      <w:rPr>
        <w:lang w:val="zh-CN"/>
      </w:rPr>
      <w:t>40</w:t>
    </w:r>
    <w:r>
      <w:rPr>
        <w:lang w:val="zh-CN"/>
      </w:rPr>
      <w:fldChar w:fldCharType="end"/>
    </w:r>
  </w:p>
  <w:p w14:paraId="721AF1DE" w14:textId="77777777" w:rsidR="00233CBD" w:rsidRDefault="00233CBD">
    <w:pPr>
      <w:pStyle w:val="a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6BEE5" w14:textId="77777777" w:rsidR="00233CBD" w:rsidRDefault="0022731A">
    <w:pPr>
      <w:pStyle w:val="af1"/>
    </w:pPr>
    <w:r>
      <w:rPr>
        <w:noProof/>
      </w:rPr>
      <mc:AlternateContent>
        <mc:Choice Requires="wps">
          <w:drawing>
            <wp:anchor distT="0" distB="0" distL="114300" distR="114300" simplePos="0" relativeHeight="251660288" behindDoc="0" locked="0" layoutInCell="1" allowOverlap="1" wp14:anchorId="7A6A103B" wp14:editId="51FDB08D">
              <wp:simplePos x="0" y="0"/>
              <wp:positionH relativeFrom="margin">
                <wp:align>center</wp:align>
              </wp:positionH>
              <wp:positionV relativeFrom="paragraph">
                <wp:posOffset>0</wp:posOffset>
              </wp:positionV>
              <wp:extent cx="457835" cy="131445"/>
              <wp:effectExtent l="0" t="0" r="0" b="0"/>
              <wp:wrapNone/>
              <wp:docPr id="7" name="文本框 1"/>
              <wp:cNvGraphicFramePr/>
              <a:graphic xmlns:a="http://schemas.openxmlformats.org/drawingml/2006/main">
                <a:graphicData uri="http://schemas.microsoft.com/office/word/2010/wordprocessingShape">
                  <wps:wsp>
                    <wps:cNvSpPr txBox="1"/>
                    <wps:spPr>
                      <a:xfrm>
                        <a:off x="0" y="0"/>
                        <a:ext cx="457835" cy="131445"/>
                      </a:xfrm>
                      <a:prstGeom prst="rect">
                        <a:avLst/>
                      </a:prstGeom>
                      <a:noFill/>
                      <a:ln w="15875">
                        <a:noFill/>
                      </a:ln>
                      <a:effectLst/>
                    </wps:spPr>
                    <wps:txbx>
                      <w:txbxContent>
                        <w:p w14:paraId="4F77F5B2" w14:textId="77777777" w:rsidR="00233CBD" w:rsidRDefault="0022731A">
                          <w:pPr>
                            <w:pStyle w:val="af1"/>
                          </w:pPr>
                          <w:r>
                            <w:t xml:space="preserve">— </w:t>
                          </w:r>
                          <w:r>
                            <w:fldChar w:fldCharType="begin"/>
                          </w:r>
                          <w:r>
                            <w:instrText xml:space="preserve"> PAGE  \* MERGEFORMAT </w:instrText>
                          </w:r>
                          <w:r>
                            <w:fldChar w:fldCharType="separate"/>
                          </w:r>
                          <w:r>
                            <w:t>57</w:t>
                          </w:r>
                          <w:r>
                            <w:fldChar w:fldCharType="end"/>
                          </w:r>
                          <w:r>
                            <w:t xml:space="preserve"> —</w:t>
                          </w:r>
                        </w:p>
                      </w:txbxContent>
                    </wps:txbx>
                    <wps:bodyPr wrap="none" lIns="0" tIns="0" rIns="0" bIns="0" upright="1">
                      <a:spAutoFit/>
                    </wps:bodyPr>
                  </wps:wsp>
                </a:graphicData>
              </a:graphic>
            </wp:anchor>
          </w:drawing>
        </mc:Choice>
        <mc:Fallback>
          <w:pict>
            <v:shapetype w14:anchorId="7A6A103B" id="_x0000_t202" coordsize="21600,21600" o:spt="202" path="m,l,21600r21600,l21600,xe">
              <v:stroke joinstyle="miter"/>
              <v:path gradientshapeok="t" o:connecttype="rect"/>
            </v:shapetype>
            <v:shape id="文本框 1" o:spid="_x0000_s1027" type="#_x0000_t202" style="position:absolute;margin-left:0;margin-top:0;width:36.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" filled="f" stroked="f" strokeweight="1.25pt">
              <v:textbox style="mso-fit-shape-to-text:t" inset="0,0,0,0">
                <w:txbxContent>
                  <w:p w14:paraId="4F77F5B2" w14:textId="77777777" w:rsidR="00233CBD" w:rsidRDefault="0022731A">
                    <w:pPr>
                      <w:pStyle w:val="af1"/>
                    </w:pPr>
                    <w:r>
                      <w:t xml:space="preserve">— </w:t>
                    </w:r>
                    <w:r>
                      <w:fldChar w:fldCharType="begin"/>
                    </w:r>
                    <w:r>
                      <w:instrText xml:space="preserve"> PAGE  \* MERGEFORMAT </w:instrText>
                    </w:r>
                    <w:r>
                      <w:fldChar w:fldCharType="separate"/>
                    </w:r>
                    <w:r>
                      <w:t>57</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4F60B" w14:textId="77777777" w:rsidR="00B27637" w:rsidRDefault="00B27637">
      <w:r>
        <w:separator/>
      </w:r>
    </w:p>
  </w:footnote>
  <w:footnote w:type="continuationSeparator" w:id="0">
    <w:p w14:paraId="117E87C3" w14:textId="77777777" w:rsidR="00B27637" w:rsidRDefault="00B27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09F16" w14:textId="77777777" w:rsidR="00233CBD" w:rsidRDefault="00233CBD">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3B223" w14:textId="77777777" w:rsidR="00233CBD" w:rsidRDefault="00233CBD">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C203F" w14:textId="77777777" w:rsidR="00233CBD" w:rsidRDefault="00233CBD">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lvl w:ilvl="0">
      <w:start w:val="1"/>
      <w:numFmt w:val="decimal"/>
      <w:pStyle w:val="1"/>
      <w:lvlText w:val="%1."/>
      <w:lvlJc w:val="left"/>
      <w:pPr>
        <w:tabs>
          <w:tab w:val="left" w:pos="900"/>
        </w:tabs>
        <w:ind w:left="910" w:hanging="430"/>
      </w:pPr>
      <w:rPr>
        <w:rFonts w:hint="eastAsia"/>
      </w:rPr>
    </w:lvl>
    <w:lvl w:ilvl="1">
      <w:start w:val="1"/>
      <w:numFmt w:val="decimal"/>
      <w:pStyle w:val="11"/>
      <w:lvlText w:val="%1.%2"/>
      <w:lvlJc w:val="left"/>
      <w:pPr>
        <w:tabs>
          <w:tab w:val="left" w:pos="700"/>
        </w:tabs>
        <w:ind w:left="700" w:hanging="700"/>
      </w:pPr>
      <w:rPr>
        <w:rFonts w:hint="eastAsia"/>
      </w:rPr>
    </w:lvl>
    <w:lvl w:ilvl="2">
      <w:start w:val="1"/>
      <w:numFmt w:val="decimal"/>
      <w:pStyle w:val="111"/>
      <w:lvlText w:val="%1.%2.%3"/>
      <w:lvlJc w:val="left"/>
      <w:pPr>
        <w:tabs>
          <w:tab w:val="left" w:pos="1480"/>
        </w:tabs>
        <w:ind w:left="1480" w:hanging="1000"/>
      </w:pPr>
      <w:rPr>
        <w:rFonts w:hint="eastAsia"/>
      </w:rPr>
    </w:lvl>
    <w:lvl w:ilvl="3">
      <w:start w:val="1"/>
      <w:numFmt w:val="decimal"/>
      <w:lvlText w:val="%1.%2.%3.%4"/>
      <w:lvlJc w:val="left"/>
      <w:pPr>
        <w:tabs>
          <w:tab w:val="left" w:pos="480"/>
        </w:tabs>
        <w:ind w:left="2464" w:hanging="1984"/>
      </w:pPr>
      <w:rPr>
        <w:rFonts w:hint="eastAsia"/>
      </w:rPr>
    </w:lvl>
    <w:lvl w:ilvl="4">
      <w:start w:val="1"/>
      <w:numFmt w:val="decimal"/>
      <w:lvlText w:val="%1.%2.%3.%4.%5"/>
      <w:lvlJc w:val="left"/>
      <w:pPr>
        <w:tabs>
          <w:tab w:val="left" w:pos="3031"/>
        </w:tabs>
        <w:ind w:left="3031" w:hanging="850"/>
      </w:pPr>
      <w:rPr>
        <w:rFonts w:hint="eastAsia"/>
      </w:rPr>
    </w:lvl>
    <w:lvl w:ilvl="5">
      <w:start w:val="1"/>
      <w:numFmt w:val="decimal"/>
      <w:lvlText w:val="%1.%2.%3.%4.%5.%6"/>
      <w:lvlJc w:val="left"/>
      <w:pPr>
        <w:tabs>
          <w:tab w:val="left" w:pos="3740"/>
        </w:tabs>
        <w:ind w:left="3740" w:hanging="1134"/>
      </w:pPr>
      <w:rPr>
        <w:rFonts w:hint="eastAsia"/>
      </w:rPr>
    </w:lvl>
    <w:lvl w:ilvl="6">
      <w:start w:val="1"/>
      <w:numFmt w:val="decimal"/>
      <w:lvlText w:val="%1.%2.%3.%4.%5.%6.%7"/>
      <w:lvlJc w:val="left"/>
      <w:pPr>
        <w:tabs>
          <w:tab w:val="left" w:pos="4307"/>
        </w:tabs>
        <w:ind w:left="4307" w:hanging="1276"/>
      </w:pPr>
      <w:rPr>
        <w:rFonts w:hint="eastAsia"/>
      </w:rPr>
    </w:lvl>
    <w:lvl w:ilvl="7">
      <w:start w:val="1"/>
      <w:numFmt w:val="decimal"/>
      <w:lvlText w:val="%1.%2.%3.%4.%5.%6.%7.%8"/>
      <w:lvlJc w:val="left"/>
      <w:pPr>
        <w:tabs>
          <w:tab w:val="left" w:pos="4874"/>
        </w:tabs>
        <w:ind w:left="4874" w:hanging="1418"/>
      </w:pPr>
      <w:rPr>
        <w:rFonts w:hint="eastAsia"/>
      </w:rPr>
    </w:lvl>
    <w:lvl w:ilvl="8">
      <w:start w:val="1"/>
      <w:numFmt w:val="decimal"/>
      <w:lvlText w:val="%1.%2.%3.%4.%5.%6.%7.%8.%9"/>
      <w:lvlJc w:val="left"/>
      <w:pPr>
        <w:tabs>
          <w:tab w:val="left" w:pos="5582"/>
        </w:tabs>
        <w:ind w:left="5582" w:hanging="1700"/>
      </w:pPr>
      <w:rPr>
        <w:rFonts w:hint="eastAsia"/>
      </w:rPr>
    </w:lvl>
  </w:abstractNum>
  <w:abstractNum w:abstractNumId="1" w15:restartNumberingAfterBreak="0">
    <w:nsid w:val="30942FA6"/>
    <w:multiLevelType w:val="singleLevel"/>
    <w:tmpl w:val="30942FA6"/>
    <w:lvl w:ilvl="0">
      <w:start w:val="1"/>
      <w:numFmt w:val="decimal"/>
      <w:pStyle w:val="10"/>
      <w:lvlText w:val="%1."/>
      <w:lvlJc w:val="left"/>
      <w:pPr>
        <w:ind w:left="425" w:hanging="425"/>
      </w:pPr>
      <w:rPr>
        <w:rFonts w:hint="default"/>
      </w:rPr>
    </w:lvl>
  </w:abstractNum>
  <w:abstractNum w:abstractNumId="2" w15:restartNumberingAfterBreak="0">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 w15:restartNumberingAfterBreak="0">
    <w:nsid w:val="7CB11315"/>
    <w:multiLevelType w:val="singleLevel"/>
    <w:tmpl w:val="7CB11315"/>
    <w:lvl w:ilvl="0">
      <w:start w:val="2"/>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hideSpellingErrors/>
  <w:proofState w:spelling="clean" w:grammar="clean"/>
  <w:defaultTabStop w:val="420"/>
  <w:drawingGridHorizontalSpacing w:val="105"/>
  <w:drawingGridVerticalSpacing w:val="159"/>
  <w:noPunctuationKerning/>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EyMDBmNjkzODMwMzQ3MjBkMzIzNTk5MTVkYzAyZGIifQ=="/>
  </w:docVars>
  <w:rsids>
    <w:rsidRoot w:val="00E536DB"/>
    <w:rsid w:val="00000050"/>
    <w:rsid w:val="000015FD"/>
    <w:rsid w:val="00001726"/>
    <w:rsid w:val="00001E03"/>
    <w:rsid w:val="000027C3"/>
    <w:rsid w:val="00003A69"/>
    <w:rsid w:val="0000404C"/>
    <w:rsid w:val="00004653"/>
    <w:rsid w:val="00004AFB"/>
    <w:rsid w:val="00004ECD"/>
    <w:rsid w:val="000062E0"/>
    <w:rsid w:val="00006A19"/>
    <w:rsid w:val="00007616"/>
    <w:rsid w:val="000104FB"/>
    <w:rsid w:val="00010BA6"/>
    <w:rsid w:val="00010F53"/>
    <w:rsid w:val="00011606"/>
    <w:rsid w:val="000116F6"/>
    <w:rsid w:val="00013088"/>
    <w:rsid w:val="0001464D"/>
    <w:rsid w:val="00014924"/>
    <w:rsid w:val="00014E48"/>
    <w:rsid w:val="000152C4"/>
    <w:rsid w:val="00015593"/>
    <w:rsid w:val="00015656"/>
    <w:rsid w:val="00015B83"/>
    <w:rsid w:val="00020A6F"/>
    <w:rsid w:val="00020FD4"/>
    <w:rsid w:val="00021DEE"/>
    <w:rsid w:val="00022011"/>
    <w:rsid w:val="000221E5"/>
    <w:rsid w:val="00023249"/>
    <w:rsid w:val="000236D2"/>
    <w:rsid w:val="00025121"/>
    <w:rsid w:val="00025660"/>
    <w:rsid w:val="00026DF5"/>
    <w:rsid w:val="0003046E"/>
    <w:rsid w:val="00030BEC"/>
    <w:rsid w:val="00031882"/>
    <w:rsid w:val="0003289F"/>
    <w:rsid w:val="00033677"/>
    <w:rsid w:val="00034EC9"/>
    <w:rsid w:val="0003553A"/>
    <w:rsid w:val="000367B3"/>
    <w:rsid w:val="00036CB2"/>
    <w:rsid w:val="00036D9C"/>
    <w:rsid w:val="000401F4"/>
    <w:rsid w:val="0004023E"/>
    <w:rsid w:val="000406EF"/>
    <w:rsid w:val="0004076D"/>
    <w:rsid w:val="00040D9C"/>
    <w:rsid w:val="00040F75"/>
    <w:rsid w:val="0004169C"/>
    <w:rsid w:val="000419C1"/>
    <w:rsid w:val="000431E3"/>
    <w:rsid w:val="00043233"/>
    <w:rsid w:val="00043310"/>
    <w:rsid w:val="0004332C"/>
    <w:rsid w:val="000435AE"/>
    <w:rsid w:val="00044544"/>
    <w:rsid w:val="00045277"/>
    <w:rsid w:val="00045541"/>
    <w:rsid w:val="00047C74"/>
    <w:rsid w:val="000508F4"/>
    <w:rsid w:val="00050960"/>
    <w:rsid w:val="00052940"/>
    <w:rsid w:val="00053301"/>
    <w:rsid w:val="00053F0D"/>
    <w:rsid w:val="0005454A"/>
    <w:rsid w:val="0005461E"/>
    <w:rsid w:val="0005544B"/>
    <w:rsid w:val="0005580F"/>
    <w:rsid w:val="00057884"/>
    <w:rsid w:val="00060234"/>
    <w:rsid w:val="00060327"/>
    <w:rsid w:val="000603D0"/>
    <w:rsid w:val="00062B6E"/>
    <w:rsid w:val="00062CC6"/>
    <w:rsid w:val="00062F6D"/>
    <w:rsid w:val="0006313A"/>
    <w:rsid w:val="00063E22"/>
    <w:rsid w:val="00064449"/>
    <w:rsid w:val="000647BC"/>
    <w:rsid w:val="00064F96"/>
    <w:rsid w:val="000652C8"/>
    <w:rsid w:val="0006553F"/>
    <w:rsid w:val="0006563E"/>
    <w:rsid w:val="00066A41"/>
    <w:rsid w:val="00067256"/>
    <w:rsid w:val="00067591"/>
    <w:rsid w:val="00067CB5"/>
    <w:rsid w:val="00067FB0"/>
    <w:rsid w:val="00067FB3"/>
    <w:rsid w:val="000706DB"/>
    <w:rsid w:val="00070DC5"/>
    <w:rsid w:val="000716E5"/>
    <w:rsid w:val="00071D7E"/>
    <w:rsid w:val="00072BC7"/>
    <w:rsid w:val="00072FE6"/>
    <w:rsid w:val="000730D8"/>
    <w:rsid w:val="00074127"/>
    <w:rsid w:val="00076DA1"/>
    <w:rsid w:val="00077B71"/>
    <w:rsid w:val="00077BE2"/>
    <w:rsid w:val="00077F52"/>
    <w:rsid w:val="0008016D"/>
    <w:rsid w:val="00080B52"/>
    <w:rsid w:val="00080CE6"/>
    <w:rsid w:val="00081336"/>
    <w:rsid w:val="00081520"/>
    <w:rsid w:val="00081DA9"/>
    <w:rsid w:val="0008242B"/>
    <w:rsid w:val="0008246D"/>
    <w:rsid w:val="00082781"/>
    <w:rsid w:val="000829CB"/>
    <w:rsid w:val="00083233"/>
    <w:rsid w:val="000832A9"/>
    <w:rsid w:val="00083316"/>
    <w:rsid w:val="000839B2"/>
    <w:rsid w:val="000839F1"/>
    <w:rsid w:val="00083C8C"/>
    <w:rsid w:val="0008539B"/>
    <w:rsid w:val="000868BA"/>
    <w:rsid w:val="00086D0E"/>
    <w:rsid w:val="00087661"/>
    <w:rsid w:val="000877A8"/>
    <w:rsid w:val="00090A4B"/>
    <w:rsid w:val="000915DF"/>
    <w:rsid w:val="00091666"/>
    <w:rsid w:val="00091727"/>
    <w:rsid w:val="00091F47"/>
    <w:rsid w:val="00092499"/>
    <w:rsid w:val="00092A85"/>
    <w:rsid w:val="00093758"/>
    <w:rsid w:val="00094FAC"/>
    <w:rsid w:val="00096568"/>
    <w:rsid w:val="000A0248"/>
    <w:rsid w:val="000A10EC"/>
    <w:rsid w:val="000A2C39"/>
    <w:rsid w:val="000A2F13"/>
    <w:rsid w:val="000A32DE"/>
    <w:rsid w:val="000A3C32"/>
    <w:rsid w:val="000A3D49"/>
    <w:rsid w:val="000A4AF7"/>
    <w:rsid w:val="000A4EC3"/>
    <w:rsid w:val="000A59B0"/>
    <w:rsid w:val="000A5A17"/>
    <w:rsid w:val="000A622D"/>
    <w:rsid w:val="000A756C"/>
    <w:rsid w:val="000A7F12"/>
    <w:rsid w:val="000A7FF5"/>
    <w:rsid w:val="000B00D2"/>
    <w:rsid w:val="000B17AF"/>
    <w:rsid w:val="000B1C9A"/>
    <w:rsid w:val="000B33D0"/>
    <w:rsid w:val="000B3AAF"/>
    <w:rsid w:val="000B5307"/>
    <w:rsid w:val="000B53B3"/>
    <w:rsid w:val="000B53D3"/>
    <w:rsid w:val="000B5471"/>
    <w:rsid w:val="000B5B11"/>
    <w:rsid w:val="000B5FC6"/>
    <w:rsid w:val="000B62BD"/>
    <w:rsid w:val="000B6A43"/>
    <w:rsid w:val="000B73E1"/>
    <w:rsid w:val="000B7977"/>
    <w:rsid w:val="000B7B49"/>
    <w:rsid w:val="000C0660"/>
    <w:rsid w:val="000C1E34"/>
    <w:rsid w:val="000C246C"/>
    <w:rsid w:val="000C27EA"/>
    <w:rsid w:val="000C2F30"/>
    <w:rsid w:val="000C54D5"/>
    <w:rsid w:val="000C5B02"/>
    <w:rsid w:val="000C660E"/>
    <w:rsid w:val="000C6D3B"/>
    <w:rsid w:val="000C6F5A"/>
    <w:rsid w:val="000C7E5E"/>
    <w:rsid w:val="000D0FCD"/>
    <w:rsid w:val="000D2743"/>
    <w:rsid w:val="000D3B6B"/>
    <w:rsid w:val="000D3E71"/>
    <w:rsid w:val="000D45AF"/>
    <w:rsid w:val="000D4EDD"/>
    <w:rsid w:val="000D5646"/>
    <w:rsid w:val="000D57E2"/>
    <w:rsid w:val="000D5983"/>
    <w:rsid w:val="000D5A8B"/>
    <w:rsid w:val="000D665F"/>
    <w:rsid w:val="000D6ED5"/>
    <w:rsid w:val="000D6EEF"/>
    <w:rsid w:val="000D74C6"/>
    <w:rsid w:val="000E0CFE"/>
    <w:rsid w:val="000E15FA"/>
    <w:rsid w:val="000E16E2"/>
    <w:rsid w:val="000E1785"/>
    <w:rsid w:val="000E1A38"/>
    <w:rsid w:val="000E27F9"/>
    <w:rsid w:val="000E43DE"/>
    <w:rsid w:val="000E45DB"/>
    <w:rsid w:val="000E4E54"/>
    <w:rsid w:val="000E56A3"/>
    <w:rsid w:val="000E647D"/>
    <w:rsid w:val="000E69D0"/>
    <w:rsid w:val="000E6BE3"/>
    <w:rsid w:val="000E7245"/>
    <w:rsid w:val="000E7676"/>
    <w:rsid w:val="000E7BEB"/>
    <w:rsid w:val="000F08EB"/>
    <w:rsid w:val="000F09D7"/>
    <w:rsid w:val="000F127B"/>
    <w:rsid w:val="000F129C"/>
    <w:rsid w:val="000F1963"/>
    <w:rsid w:val="000F1E3A"/>
    <w:rsid w:val="000F3340"/>
    <w:rsid w:val="000F37C2"/>
    <w:rsid w:val="000F3DDD"/>
    <w:rsid w:val="000F466D"/>
    <w:rsid w:val="000F47F0"/>
    <w:rsid w:val="000F4C52"/>
    <w:rsid w:val="000F59CD"/>
    <w:rsid w:val="000F6661"/>
    <w:rsid w:val="000F7865"/>
    <w:rsid w:val="000F78D5"/>
    <w:rsid w:val="000F7A96"/>
    <w:rsid w:val="000F7ED5"/>
    <w:rsid w:val="0010039C"/>
    <w:rsid w:val="001008B2"/>
    <w:rsid w:val="00100DD7"/>
    <w:rsid w:val="001010F6"/>
    <w:rsid w:val="0010202B"/>
    <w:rsid w:val="0010283D"/>
    <w:rsid w:val="0010346D"/>
    <w:rsid w:val="001034F9"/>
    <w:rsid w:val="001051EA"/>
    <w:rsid w:val="00106503"/>
    <w:rsid w:val="00106733"/>
    <w:rsid w:val="001067FB"/>
    <w:rsid w:val="00106DA8"/>
    <w:rsid w:val="00110117"/>
    <w:rsid w:val="001101C5"/>
    <w:rsid w:val="001101E6"/>
    <w:rsid w:val="001102AA"/>
    <w:rsid w:val="001102FF"/>
    <w:rsid w:val="001105DD"/>
    <w:rsid w:val="00110632"/>
    <w:rsid w:val="00110703"/>
    <w:rsid w:val="00110CCB"/>
    <w:rsid w:val="00110DE5"/>
    <w:rsid w:val="001114D9"/>
    <w:rsid w:val="001116F5"/>
    <w:rsid w:val="00111936"/>
    <w:rsid w:val="0011198A"/>
    <w:rsid w:val="00112AD8"/>
    <w:rsid w:val="00113E1A"/>
    <w:rsid w:val="00115C4D"/>
    <w:rsid w:val="00115D8F"/>
    <w:rsid w:val="001165D1"/>
    <w:rsid w:val="001175B5"/>
    <w:rsid w:val="001175E8"/>
    <w:rsid w:val="00117F3C"/>
    <w:rsid w:val="00120906"/>
    <w:rsid w:val="00120F50"/>
    <w:rsid w:val="00121E91"/>
    <w:rsid w:val="00123EE3"/>
    <w:rsid w:val="001241AE"/>
    <w:rsid w:val="001247A6"/>
    <w:rsid w:val="001251A3"/>
    <w:rsid w:val="001251D2"/>
    <w:rsid w:val="00126546"/>
    <w:rsid w:val="00126D0F"/>
    <w:rsid w:val="0012792B"/>
    <w:rsid w:val="00130125"/>
    <w:rsid w:val="00130CC2"/>
    <w:rsid w:val="00131593"/>
    <w:rsid w:val="001317E0"/>
    <w:rsid w:val="00131AFE"/>
    <w:rsid w:val="00133797"/>
    <w:rsid w:val="00134859"/>
    <w:rsid w:val="00136764"/>
    <w:rsid w:val="00136CB8"/>
    <w:rsid w:val="0013760D"/>
    <w:rsid w:val="0013762F"/>
    <w:rsid w:val="00140449"/>
    <w:rsid w:val="001404DD"/>
    <w:rsid w:val="0014061B"/>
    <w:rsid w:val="00140949"/>
    <w:rsid w:val="00140989"/>
    <w:rsid w:val="001425A4"/>
    <w:rsid w:val="0014388A"/>
    <w:rsid w:val="00144543"/>
    <w:rsid w:val="00144F71"/>
    <w:rsid w:val="001455B8"/>
    <w:rsid w:val="00145BCB"/>
    <w:rsid w:val="0014606C"/>
    <w:rsid w:val="00146CA1"/>
    <w:rsid w:val="0015085A"/>
    <w:rsid w:val="0015165C"/>
    <w:rsid w:val="00151D1F"/>
    <w:rsid w:val="00151FDE"/>
    <w:rsid w:val="00152B49"/>
    <w:rsid w:val="001535BD"/>
    <w:rsid w:val="00153A0A"/>
    <w:rsid w:val="00153BFA"/>
    <w:rsid w:val="00155DC5"/>
    <w:rsid w:val="00157342"/>
    <w:rsid w:val="00157376"/>
    <w:rsid w:val="00157BE2"/>
    <w:rsid w:val="00160340"/>
    <w:rsid w:val="00160AF5"/>
    <w:rsid w:val="0016126C"/>
    <w:rsid w:val="00161503"/>
    <w:rsid w:val="00161791"/>
    <w:rsid w:val="0016288C"/>
    <w:rsid w:val="00162BCC"/>
    <w:rsid w:val="00162C70"/>
    <w:rsid w:val="00163087"/>
    <w:rsid w:val="0016424E"/>
    <w:rsid w:val="00164662"/>
    <w:rsid w:val="00164E66"/>
    <w:rsid w:val="0016561F"/>
    <w:rsid w:val="0016562B"/>
    <w:rsid w:val="00165706"/>
    <w:rsid w:val="00166849"/>
    <w:rsid w:val="001668C8"/>
    <w:rsid w:val="00167405"/>
    <w:rsid w:val="0016784D"/>
    <w:rsid w:val="00167D6A"/>
    <w:rsid w:val="00170CCE"/>
    <w:rsid w:val="00171185"/>
    <w:rsid w:val="00171620"/>
    <w:rsid w:val="00171D5A"/>
    <w:rsid w:val="001721B5"/>
    <w:rsid w:val="0017306C"/>
    <w:rsid w:val="00175327"/>
    <w:rsid w:val="00175A6F"/>
    <w:rsid w:val="00175CC0"/>
    <w:rsid w:val="001760BA"/>
    <w:rsid w:val="0017674B"/>
    <w:rsid w:val="001769E6"/>
    <w:rsid w:val="00176D54"/>
    <w:rsid w:val="0017742B"/>
    <w:rsid w:val="0017747D"/>
    <w:rsid w:val="00177CAA"/>
    <w:rsid w:val="0018103F"/>
    <w:rsid w:val="00182783"/>
    <w:rsid w:val="00182D68"/>
    <w:rsid w:val="00183013"/>
    <w:rsid w:val="001835B1"/>
    <w:rsid w:val="0018412C"/>
    <w:rsid w:val="001842BC"/>
    <w:rsid w:val="00185437"/>
    <w:rsid w:val="00185D81"/>
    <w:rsid w:val="0018678A"/>
    <w:rsid w:val="00186D79"/>
    <w:rsid w:val="00186F4D"/>
    <w:rsid w:val="0018776B"/>
    <w:rsid w:val="00187EFA"/>
    <w:rsid w:val="00187F76"/>
    <w:rsid w:val="001900D3"/>
    <w:rsid w:val="00190349"/>
    <w:rsid w:val="00190413"/>
    <w:rsid w:val="001916D3"/>
    <w:rsid w:val="00191D9A"/>
    <w:rsid w:val="00191F2F"/>
    <w:rsid w:val="001934B2"/>
    <w:rsid w:val="00193851"/>
    <w:rsid w:val="0019459A"/>
    <w:rsid w:val="00194CA0"/>
    <w:rsid w:val="001959B3"/>
    <w:rsid w:val="00195DFE"/>
    <w:rsid w:val="00196753"/>
    <w:rsid w:val="0019788E"/>
    <w:rsid w:val="00197CD0"/>
    <w:rsid w:val="001A0781"/>
    <w:rsid w:val="001A12C0"/>
    <w:rsid w:val="001A178D"/>
    <w:rsid w:val="001A23A3"/>
    <w:rsid w:val="001A2C00"/>
    <w:rsid w:val="001A2C74"/>
    <w:rsid w:val="001A35D3"/>
    <w:rsid w:val="001A3D79"/>
    <w:rsid w:val="001A459E"/>
    <w:rsid w:val="001A4EE7"/>
    <w:rsid w:val="001A5769"/>
    <w:rsid w:val="001A774D"/>
    <w:rsid w:val="001A775F"/>
    <w:rsid w:val="001A7A21"/>
    <w:rsid w:val="001B0CA3"/>
    <w:rsid w:val="001B0D2A"/>
    <w:rsid w:val="001B1869"/>
    <w:rsid w:val="001B2C09"/>
    <w:rsid w:val="001B2D0C"/>
    <w:rsid w:val="001B4A84"/>
    <w:rsid w:val="001B527F"/>
    <w:rsid w:val="001B5351"/>
    <w:rsid w:val="001B5832"/>
    <w:rsid w:val="001B5EAF"/>
    <w:rsid w:val="001B652A"/>
    <w:rsid w:val="001B6986"/>
    <w:rsid w:val="001B6F39"/>
    <w:rsid w:val="001B760D"/>
    <w:rsid w:val="001B7A38"/>
    <w:rsid w:val="001C0271"/>
    <w:rsid w:val="001C089C"/>
    <w:rsid w:val="001C1109"/>
    <w:rsid w:val="001C1889"/>
    <w:rsid w:val="001C1B6A"/>
    <w:rsid w:val="001C2E03"/>
    <w:rsid w:val="001C3192"/>
    <w:rsid w:val="001C3A7E"/>
    <w:rsid w:val="001C4580"/>
    <w:rsid w:val="001C4A55"/>
    <w:rsid w:val="001C524F"/>
    <w:rsid w:val="001C55A3"/>
    <w:rsid w:val="001C597A"/>
    <w:rsid w:val="001C603C"/>
    <w:rsid w:val="001C748C"/>
    <w:rsid w:val="001D126A"/>
    <w:rsid w:val="001D1559"/>
    <w:rsid w:val="001D27B6"/>
    <w:rsid w:val="001D2FFD"/>
    <w:rsid w:val="001D3947"/>
    <w:rsid w:val="001D4ED6"/>
    <w:rsid w:val="001D4FDC"/>
    <w:rsid w:val="001D52A1"/>
    <w:rsid w:val="001D5438"/>
    <w:rsid w:val="001D5631"/>
    <w:rsid w:val="001D5BD2"/>
    <w:rsid w:val="001D5CCB"/>
    <w:rsid w:val="001D73BD"/>
    <w:rsid w:val="001D7495"/>
    <w:rsid w:val="001E0818"/>
    <w:rsid w:val="001E0900"/>
    <w:rsid w:val="001E17F9"/>
    <w:rsid w:val="001E1B63"/>
    <w:rsid w:val="001E3559"/>
    <w:rsid w:val="001E390A"/>
    <w:rsid w:val="001E39EE"/>
    <w:rsid w:val="001E402E"/>
    <w:rsid w:val="001E4BBA"/>
    <w:rsid w:val="001E52CC"/>
    <w:rsid w:val="001E5553"/>
    <w:rsid w:val="001E5FB7"/>
    <w:rsid w:val="001E6142"/>
    <w:rsid w:val="001E6F12"/>
    <w:rsid w:val="001E74CF"/>
    <w:rsid w:val="001F031F"/>
    <w:rsid w:val="001F0684"/>
    <w:rsid w:val="001F0CAD"/>
    <w:rsid w:val="001F1D16"/>
    <w:rsid w:val="001F27B6"/>
    <w:rsid w:val="001F2BDB"/>
    <w:rsid w:val="001F3738"/>
    <w:rsid w:val="001F445A"/>
    <w:rsid w:val="001F4DAA"/>
    <w:rsid w:val="001F5713"/>
    <w:rsid w:val="001F5E29"/>
    <w:rsid w:val="001F6137"/>
    <w:rsid w:val="001F6368"/>
    <w:rsid w:val="001F6448"/>
    <w:rsid w:val="001F661E"/>
    <w:rsid w:val="001F74AA"/>
    <w:rsid w:val="001F7560"/>
    <w:rsid w:val="00200296"/>
    <w:rsid w:val="00200F8C"/>
    <w:rsid w:val="0020217A"/>
    <w:rsid w:val="002030C9"/>
    <w:rsid w:val="00204FCC"/>
    <w:rsid w:val="00205DBB"/>
    <w:rsid w:val="00206804"/>
    <w:rsid w:val="002068A4"/>
    <w:rsid w:val="0020782A"/>
    <w:rsid w:val="00210279"/>
    <w:rsid w:val="002102A8"/>
    <w:rsid w:val="0021061A"/>
    <w:rsid w:val="00210939"/>
    <w:rsid w:val="00211868"/>
    <w:rsid w:val="002119EC"/>
    <w:rsid w:val="002122FC"/>
    <w:rsid w:val="00212380"/>
    <w:rsid w:val="00212F27"/>
    <w:rsid w:val="00213145"/>
    <w:rsid w:val="00213A0E"/>
    <w:rsid w:val="00214015"/>
    <w:rsid w:val="002153E7"/>
    <w:rsid w:val="002161F0"/>
    <w:rsid w:val="002164DA"/>
    <w:rsid w:val="002166AA"/>
    <w:rsid w:val="00216C2A"/>
    <w:rsid w:val="00216CE5"/>
    <w:rsid w:val="00217D72"/>
    <w:rsid w:val="00217F35"/>
    <w:rsid w:val="00220555"/>
    <w:rsid w:val="00221092"/>
    <w:rsid w:val="00221332"/>
    <w:rsid w:val="00222BE8"/>
    <w:rsid w:val="00222E33"/>
    <w:rsid w:val="00222E3E"/>
    <w:rsid w:val="002232CE"/>
    <w:rsid w:val="00223BF4"/>
    <w:rsid w:val="00223F19"/>
    <w:rsid w:val="00223F65"/>
    <w:rsid w:val="0022731A"/>
    <w:rsid w:val="00230B81"/>
    <w:rsid w:val="002314DE"/>
    <w:rsid w:val="00231ED0"/>
    <w:rsid w:val="0023229C"/>
    <w:rsid w:val="00232F95"/>
    <w:rsid w:val="00233865"/>
    <w:rsid w:val="00233C19"/>
    <w:rsid w:val="00233CBD"/>
    <w:rsid w:val="00233DD9"/>
    <w:rsid w:val="00234872"/>
    <w:rsid w:val="0023507E"/>
    <w:rsid w:val="002356F6"/>
    <w:rsid w:val="00235823"/>
    <w:rsid w:val="0023590E"/>
    <w:rsid w:val="00235C1B"/>
    <w:rsid w:val="00235F36"/>
    <w:rsid w:val="002365B5"/>
    <w:rsid w:val="0023773D"/>
    <w:rsid w:val="0023779D"/>
    <w:rsid w:val="00237C1E"/>
    <w:rsid w:val="00237C6D"/>
    <w:rsid w:val="00237C83"/>
    <w:rsid w:val="00240DCF"/>
    <w:rsid w:val="00241ACF"/>
    <w:rsid w:val="0024298B"/>
    <w:rsid w:val="00242D5E"/>
    <w:rsid w:val="0024316E"/>
    <w:rsid w:val="002435E3"/>
    <w:rsid w:val="00243E52"/>
    <w:rsid w:val="00244E12"/>
    <w:rsid w:val="00245321"/>
    <w:rsid w:val="00245FB9"/>
    <w:rsid w:val="00246375"/>
    <w:rsid w:val="00246C47"/>
    <w:rsid w:val="0024701F"/>
    <w:rsid w:val="00247228"/>
    <w:rsid w:val="00247550"/>
    <w:rsid w:val="00247989"/>
    <w:rsid w:val="00247C2A"/>
    <w:rsid w:val="00247C33"/>
    <w:rsid w:val="00250F79"/>
    <w:rsid w:val="00251C45"/>
    <w:rsid w:val="00251D1C"/>
    <w:rsid w:val="002528F5"/>
    <w:rsid w:val="00252C15"/>
    <w:rsid w:val="0025305E"/>
    <w:rsid w:val="002540EB"/>
    <w:rsid w:val="00255118"/>
    <w:rsid w:val="002557D6"/>
    <w:rsid w:val="00255FA4"/>
    <w:rsid w:val="00256AEA"/>
    <w:rsid w:val="00256BAF"/>
    <w:rsid w:val="00256F7D"/>
    <w:rsid w:val="002574E6"/>
    <w:rsid w:val="002579B8"/>
    <w:rsid w:val="00257F30"/>
    <w:rsid w:val="00260050"/>
    <w:rsid w:val="002603E4"/>
    <w:rsid w:val="002605F4"/>
    <w:rsid w:val="0026086E"/>
    <w:rsid w:val="00260E44"/>
    <w:rsid w:val="002610EB"/>
    <w:rsid w:val="002612A7"/>
    <w:rsid w:val="00261623"/>
    <w:rsid w:val="00261AC6"/>
    <w:rsid w:val="00262E61"/>
    <w:rsid w:val="00262F1E"/>
    <w:rsid w:val="00263559"/>
    <w:rsid w:val="00263870"/>
    <w:rsid w:val="0026413B"/>
    <w:rsid w:val="00264794"/>
    <w:rsid w:val="00264ACC"/>
    <w:rsid w:val="00264BC2"/>
    <w:rsid w:val="002651D9"/>
    <w:rsid w:val="00265BEE"/>
    <w:rsid w:val="00265DAB"/>
    <w:rsid w:val="0026625A"/>
    <w:rsid w:val="002666A6"/>
    <w:rsid w:val="002669F9"/>
    <w:rsid w:val="0026736C"/>
    <w:rsid w:val="00267E51"/>
    <w:rsid w:val="0027039C"/>
    <w:rsid w:val="00270AEA"/>
    <w:rsid w:val="00270B34"/>
    <w:rsid w:val="00270E3C"/>
    <w:rsid w:val="002715F6"/>
    <w:rsid w:val="00271C58"/>
    <w:rsid w:val="002720EC"/>
    <w:rsid w:val="0027215E"/>
    <w:rsid w:val="00272215"/>
    <w:rsid w:val="00272593"/>
    <w:rsid w:val="00273016"/>
    <w:rsid w:val="00273782"/>
    <w:rsid w:val="002747A5"/>
    <w:rsid w:val="00274ADB"/>
    <w:rsid w:val="00274FA4"/>
    <w:rsid w:val="00276B4B"/>
    <w:rsid w:val="00281A77"/>
    <w:rsid w:val="002824B1"/>
    <w:rsid w:val="00282A27"/>
    <w:rsid w:val="00282B08"/>
    <w:rsid w:val="00283BE7"/>
    <w:rsid w:val="00283FA7"/>
    <w:rsid w:val="00284CED"/>
    <w:rsid w:val="00284D81"/>
    <w:rsid w:val="002876D6"/>
    <w:rsid w:val="002877AF"/>
    <w:rsid w:val="0028782E"/>
    <w:rsid w:val="00290FDC"/>
    <w:rsid w:val="00292C45"/>
    <w:rsid w:val="002931A5"/>
    <w:rsid w:val="00293CAD"/>
    <w:rsid w:val="00294108"/>
    <w:rsid w:val="002941A8"/>
    <w:rsid w:val="002945F4"/>
    <w:rsid w:val="002947A6"/>
    <w:rsid w:val="002948A6"/>
    <w:rsid w:val="00294D4F"/>
    <w:rsid w:val="00295014"/>
    <w:rsid w:val="0029523C"/>
    <w:rsid w:val="0029555E"/>
    <w:rsid w:val="002974D1"/>
    <w:rsid w:val="00297574"/>
    <w:rsid w:val="00297722"/>
    <w:rsid w:val="00297866"/>
    <w:rsid w:val="002A00D7"/>
    <w:rsid w:val="002A0FA4"/>
    <w:rsid w:val="002A1BF5"/>
    <w:rsid w:val="002A215C"/>
    <w:rsid w:val="002A2940"/>
    <w:rsid w:val="002A31AD"/>
    <w:rsid w:val="002A3DF0"/>
    <w:rsid w:val="002A4BBE"/>
    <w:rsid w:val="002A536B"/>
    <w:rsid w:val="002A561D"/>
    <w:rsid w:val="002A572D"/>
    <w:rsid w:val="002A5EAC"/>
    <w:rsid w:val="002A6D27"/>
    <w:rsid w:val="002A6EB4"/>
    <w:rsid w:val="002A6FAF"/>
    <w:rsid w:val="002A78B9"/>
    <w:rsid w:val="002B013B"/>
    <w:rsid w:val="002B06B0"/>
    <w:rsid w:val="002B1204"/>
    <w:rsid w:val="002B1986"/>
    <w:rsid w:val="002B1D1A"/>
    <w:rsid w:val="002B1FDE"/>
    <w:rsid w:val="002B1FEF"/>
    <w:rsid w:val="002B2C39"/>
    <w:rsid w:val="002B353C"/>
    <w:rsid w:val="002B3BD6"/>
    <w:rsid w:val="002B3C0C"/>
    <w:rsid w:val="002B5088"/>
    <w:rsid w:val="002B5CF7"/>
    <w:rsid w:val="002B7D8A"/>
    <w:rsid w:val="002B7F25"/>
    <w:rsid w:val="002C0026"/>
    <w:rsid w:val="002C0452"/>
    <w:rsid w:val="002C0564"/>
    <w:rsid w:val="002C0640"/>
    <w:rsid w:val="002C069A"/>
    <w:rsid w:val="002C1064"/>
    <w:rsid w:val="002C1592"/>
    <w:rsid w:val="002C1F1A"/>
    <w:rsid w:val="002C2008"/>
    <w:rsid w:val="002C2471"/>
    <w:rsid w:val="002C2C53"/>
    <w:rsid w:val="002C3544"/>
    <w:rsid w:val="002C3576"/>
    <w:rsid w:val="002C3E9F"/>
    <w:rsid w:val="002C3ECE"/>
    <w:rsid w:val="002C4A5B"/>
    <w:rsid w:val="002C75C8"/>
    <w:rsid w:val="002D004B"/>
    <w:rsid w:val="002D0CFE"/>
    <w:rsid w:val="002D17C6"/>
    <w:rsid w:val="002D4103"/>
    <w:rsid w:val="002D48F9"/>
    <w:rsid w:val="002D51EA"/>
    <w:rsid w:val="002D521A"/>
    <w:rsid w:val="002D6546"/>
    <w:rsid w:val="002D7543"/>
    <w:rsid w:val="002E0557"/>
    <w:rsid w:val="002E1B30"/>
    <w:rsid w:val="002E1E4A"/>
    <w:rsid w:val="002E2074"/>
    <w:rsid w:val="002E2C17"/>
    <w:rsid w:val="002E3E66"/>
    <w:rsid w:val="002E4987"/>
    <w:rsid w:val="002E4FAE"/>
    <w:rsid w:val="002E5B23"/>
    <w:rsid w:val="002E5D42"/>
    <w:rsid w:val="002E5F8A"/>
    <w:rsid w:val="002E647A"/>
    <w:rsid w:val="002E7856"/>
    <w:rsid w:val="002F0638"/>
    <w:rsid w:val="002F090D"/>
    <w:rsid w:val="002F0DF4"/>
    <w:rsid w:val="002F1661"/>
    <w:rsid w:val="002F17F8"/>
    <w:rsid w:val="002F22BD"/>
    <w:rsid w:val="002F2615"/>
    <w:rsid w:val="002F269C"/>
    <w:rsid w:val="002F322A"/>
    <w:rsid w:val="002F3980"/>
    <w:rsid w:val="002F40DA"/>
    <w:rsid w:val="002F455C"/>
    <w:rsid w:val="002F5247"/>
    <w:rsid w:val="002F52AD"/>
    <w:rsid w:val="002F5498"/>
    <w:rsid w:val="002F642E"/>
    <w:rsid w:val="002F675E"/>
    <w:rsid w:val="002F68A5"/>
    <w:rsid w:val="002F7B73"/>
    <w:rsid w:val="003002BD"/>
    <w:rsid w:val="00300C4E"/>
    <w:rsid w:val="00300CF0"/>
    <w:rsid w:val="0030176B"/>
    <w:rsid w:val="00301E34"/>
    <w:rsid w:val="00301EF0"/>
    <w:rsid w:val="00302D1C"/>
    <w:rsid w:val="0030323E"/>
    <w:rsid w:val="00303327"/>
    <w:rsid w:val="00303813"/>
    <w:rsid w:val="003038D1"/>
    <w:rsid w:val="00303B36"/>
    <w:rsid w:val="00304524"/>
    <w:rsid w:val="00304DF8"/>
    <w:rsid w:val="0030502E"/>
    <w:rsid w:val="003058E2"/>
    <w:rsid w:val="003067FA"/>
    <w:rsid w:val="00306E64"/>
    <w:rsid w:val="003070AF"/>
    <w:rsid w:val="00310030"/>
    <w:rsid w:val="003100D9"/>
    <w:rsid w:val="003102DE"/>
    <w:rsid w:val="00310D5E"/>
    <w:rsid w:val="003110A4"/>
    <w:rsid w:val="00311A02"/>
    <w:rsid w:val="00312046"/>
    <w:rsid w:val="00312594"/>
    <w:rsid w:val="00312BE3"/>
    <w:rsid w:val="00314222"/>
    <w:rsid w:val="00314AB3"/>
    <w:rsid w:val="00314BDA"/>
    <w:rsid w:val="00314D75"/>
    <w:rsid w:val="003150E3"/>
    <w:rsid w:val="00316EF2"/>
    <w:rsid w:val="003178AC"/>
    <w:rsid w:val="00320569"/>
    <w:rsid w:val="0032075D"/>
    <w:rsid w:val="00321520"/>
    <w:rsid w:val="003216F0"/>
    <w:rsid w:val="00321BD6"/>
    <w:rsid w:val="00321BE6"/>
    <w:rsid w:val="00322426"/>
    <w:rsid w:val="003224EF"/>
    <w:rsid w:val="00322F24"/>
    <w:rsid w:val="00323396"/>
    <w:rsid w:val="003234F5"/>
    <w:rsid w:val="00324E3F"/>
    <w:rsid w:val="00325781"/>
    <w:rsid w:val="0032645E"/>
    <w:rsid w:val="00327004"/>
    <w:rsid w:val="00330850"/>
    <w:rsid w:val="00331358"/>
    <w:rsid w:val="00331994"/>
    <w:rsid w:val="00331A89"/>
    <w:rsid w:val="00332F33"/>
    <w:rsid w:val="00333398"/>
    <w:rsid w:val="00333831"/>
    <w:rsid w:val="0033395D"/>
    <w:rsid w:val="00333FD0"/>
    <w:rsid w:val="00334172"/>
    <w:rsid w:val="00334954"/>
    <w:rsid w:val="00334AEF"/>
    <w:rsid w:val="00334BDE"/>
    <w:rsid w:val="00334C25"/>
    <w:rsid w:val="00334C2F"/>
    <w:rsid w:val="003351A5"/>
    <w:rsid w:val="00335F49"/>
    <w:rsid w:val="00336395"/>
    <w:rsid w:val="003365A8"/>
    <w:rsid w:val="0033684C"/>
    <w:rsid w:val="0033718F"/>
    <w:rsid w:val="00337F4D"/>
    <w:rsid w:val="0034063E"/>
    <w:rsid w:val="0034067A"/>
    <w:rsid w:val="00340B2C"/>
    <w:rsid w:val="00340FFC"/>
    <w:rsid w:val="0034105F"/>
    <w:rsid w:val="0034211A"/>
    <w:rsid w:val="0034219C"/>
    <w:rsid w:val="00342F44"/>
    <w:rsid w:val="003431F8"/>
    <w:rsid w:val="003447A9"/>
    <w:rsid w:val="00344A6A"/>
    <w:rsid w:val="003450BF"/>
    <w:rsid w:val="00345D26"/>
    <w:rsid w:val="00346048"/>
    <w:rsid w:val="00346264"/>
    <w:rsid w:val="003466B0"/>
    <w:rsid w:val="00346CA6"/>
    <w:rsid w:val="00347024"/>
    <w:rsid w:val="00350864"/>
    <w:rsid w:val="0035098A"/>
    <w:rsid w:val="00351BC5"/>
    <w:rsid w:val="00352E90"/>
    <w:rsid w:val="00354BEF"/>
    <w:rsid w:val="003553EB"/>
    <w:rsid w:val="00355654"/>
    <w:rsid w:val="00356919"/>
    <w:rsid w:val="003578C1"/>
    <w:rsid w:val="003579E1"/>
    <w:rsid w:val="003607FB"/>
    <w:rsid w:val="00360EC7"/>
    <w:rsid w:val="003611D9"/>
    <w:rsid w:val="003612C2"/>
    <w:rsid w:val="00361751"/>
    <w:rsid w:val="00363DB4"/>
    <w:rsid w:val="00364004"/>
    <w:rsid w:val="00364CB7"/>
    <w:rsid w:val="00364E71"/>
    <w:rsid w:val="00365FD2"/>
    <w:rsid w:val="0036670A"/>
    <w:rsid w:val="00367DBB"/>
    <w:rsid w:val="00370143"/>
    <w:rsid w:val="00370189"/>
    <w:rsid w:val="00370737"/>
    <w:rsid w:val="003715F6"/>
    <w:rsid w:val="003719D2"/>
    <w:rsid w:val="00371F2B"/>
    <w:rsid w:val="003721BC"/>
    <w:rsid w:val="003721C9"/>
    <w:rsid w:val="0037220D"/>
    <w:rsid w:val="003728E9"/>
    <w:rsid w:val="00372C7C"/>
    <w:rsid w:val="00372E5C"/>
    <w:rsid w:val="00373975"/>
    <w:rsid w:val="00373984"/>
    <w:rsid w:val="003739FE"/>
    <w:rsid w:val="00374452"/>
    <w:rsid w:val="00375A0E"/>
    <w:rsid w:val="00375DFA"/>
    <w:rsid w:val="00376DD4"/>
    <w:rsid w:val="0038003A"/>
    <w:rsid w:val="003817D9"/>
    <w:rsid w:val="00381BD4"/>
    <w:rsid w:val="00382A9F"/>
    <w:rsid w:val="00382AC3"/>
    <w:rsid w:val="00383A66"/>
    <w:rsid w:val="00383FF4"/>
    <w:rsid w:val="00385553"/>
    <w:rsid w:val="00385BDE"/>
    <w:rsid w:val="00385FAF"/>
    <w:rsid w:val="00386310"/>
    <w:rsid w:val="003869AF"/>
    <w:rsid w:val="00386E24"/>
    <w:rsid w:val="0039435C"/>
    <w:rsid w:val="00394462"/>
    <w:rsid w:val="00394712"/>
    <w:rsid w:val="00394EA9"/>
    <w:rsid w:val="00394F71"/>
    <w:rsid w:val="003A0E04"/>
    <w:rsid w:val="003A2054"/>
    <w:rsid w:val="003A212F"/>
    <w:rsid w:val="003A217A"/>
    <w:rsid w:val="003A2348"/>
    <w:rsid w:val="003A2AC3"/>
    <w:rsid w:val="003A2B8C"/>
    <w:rsid w:val="003A3025"/>
    <w:rsid w:val="003A3141"/>
    <w:rsid w:val="003A38B8"/>
    <w:rsid w:val="003A4229"/>
    <w:rsid w:val="003A5FE2"/>
    <w:rsid w:val="003A6448"/>
    <w:rsid w:val="003A7185"/>
    <w:rsid w:val="003A7A41"/>
    <w:rsid w:val="003A7ACA"/>
    <w:rsid w:val="003B035B"/>
    <w:rsid w:val="003B08F0"/>
    <w:rsid w:val="003B0F68"/>
    <w:rsid w:val="003B114C"/>
    <w:rsid w:val="003B1C89"/>
    <w:rsid w:val="003B1E44"/>
    <w:rsid w:val="003B2240"/>
    <w:rsid w:val="003B2406"/>
    <w:rsid w:val="003B24F6"/>
    <w:rsid w:val="003B2564"/>
    <w:rsid w:val="003B2600"/>
    <w:rsid w:val="003B2DED"/>
    <w:rsid w:val="003B2E97"/>
    <w:rsid w:val="003B3A19"/>
    <w:rsid w:val="003B3CCF"/>
    <w:rsid w:val="003B50F2"/>
    <w:rsid w:val="003B5E3E"/>
    <w:rsid w:val="003B60F2"/>
    <w:rsid w:val="003B6AE4"/>
    <w:rsid w:val="003B7F58"/>
    <w:rsid w:val="003C08F5"/>
    <w:rsid w:val="003C1A40"/>
    <w:rsid w:val="003C1DA7"/>
    <w:rsid w:val="003C2081"/>
    <w:rsid w:val="003C3E72"/>
    <w:rsid w:val="003C49D6"/>
    <w:rsid w:val="003C4FD0"/>
    <w:rsid w:val="003C5519"/>
    <w:rsid w:val="003C5E5C"/>
    <w:rsid w:val="003C65D1"/>
    <w:rsid w:val="003C6B60"/>
    <w:rsid w:val="003D13DA"/>
    <w:rsid w:val="003D1840"/>
    <w:rsid w:val="003D1DD5"/>
    <w:rsid w:val="003D1F1B"/>
    <w:rsid w:val="003D240F"/>
    <w:rsid w:val="003D28EC"/>
    <w:rsid w:val="003D2949"/>
    <w:rsid w:val="003D2B61"/>
    <w:rsid w:val="003D2E88"/>
    <w:rsid w:val="003D5B3F"/>
    <w:rsid w:val="003D63D6"/>
    <w:rsid w:val="003D66B9"/>
    <w:rsid w:val="003D66E4"/>
    <w:rsid w:val="003D71E5"/>
    <w:rsid w:val="003D79B0"/>
    <w:rsid w:val="003E1048"/>
    <w:rsid w:val="003E17A3"/>
    <w:rsid w:val="003E2174"/>
    <w:rsid w:val="003E2549"/>
    <w:rsid w:val="003E4108"/>
    <w:rsid w:val="003E4B9E"/>
    <w:rsid w:val="003E4F62"/>
    <w:rsid w:val="003E4FC5"/>
    <w:rsid w:val="003E5356"/>
    <w:rsid w:val="003E64D9"/>
    <w:rsid w:val="003E6CB0"/>
    <w:rsid w:val="003F0B84"/>
    <w:rsid w:val="003F13CD"/>
    <w:rsid w:val="003F1FB4"/>
    <w:rsid w:val="003F2E79"/>
    <w:rsid w:val="003F2EF9"/>
    <w:rsid w:val="003F2F8B"/>
    <w:rsid w:val="003F3044"/>
    <w:rsid w:val="003F46FF"/>
    <w:rsid w:val="003F4B0A"/>
    <w:rsid w:val="003F59E1"/>
    <w:rsid w:val="003F5BDA"/>
    <w:rsid w:val="003F6749"/>
    <w:rsid w:val="003F67E8"/>
    <w:rsid w:val="003F6A70"/>
    <w:rsid w:val="003F6C58"/>
    <w:rsid w:val="003F79AB"/>
    <w:rsid w:val="003F7AB1"/>
    <w:rsid w:val="00401272"/>
    <w:rsid w:val="004028A0"/>
    <w:rsid w:val="004029DC"/>
    <w:rsid w:val="00402A62"/>
    <w:rsid w:val="00403170"/>
    <w:rsid w:val="004033AC"/>
    <w:rsid w:val="004038CD"/>
    <w:rsid w:val="00403953"/>
    <w:rsid w:val="00404131"/>
    <w:rsid w:val="0040469E"/>
    <w:rsid w:val="00404855"/>
    <w:rsid w:val="00404F31"/>
    <w:rsid w:val="00405D50"/>
    <w:rsid w:val="004062E3"/>
    <w:rsid w:val="00406B09"/>
    <w:rsid w:val="00406D43"/>
    <w:rsid w:val="00406D7E"/>
    <w:rsid w:val="00410B57"/>
    <w:rsid w:val="00411958"/>
    <w:rsid w:val="004121D8"/>
    <w:rsid w:val="00413F73"/>
    <w:rsid w:val="0041503D"/>
    <w:rsid w:val="0041512F"/>
    <w:rsid w:val="004168CF"/>
    <w:rsid w:val="004169CE"/>
    <w:rsid w:val="00417C4F"/>
    <w:rsid w:val="0042098F"/>
    <w:rsid w:val="0042099E"/>
    <w:rsid w:val="00422A7F"/>
    <w:rsid w:val="004232F6"/>
    <w:rsid w:val="0042352B"/>
    <w:rsid w:val="00423CCC"/>
    <w:rsid w:val="0042485F"/>
    <w:rsid w:val="00424AFA"/>
    <w:rsid w:val="004250A0"/>
    <w:rsid w:val="00425214"/>
    <w:rsid w:val="0042532D"/>
    <w:rsid w:val="0042568A"/>
    <w:rsid w:val="00425890"/>
    <w:rsid w:val="0042614E"/>
    <w:rsid w:val="00426156"/>
    <w:rsid w:val="004263E1"/>
    <w:rsid w:val="00426AF4"/>
    <w:rsid w:val="00427851"/>
    <w:rsid w:val="00427D96"/>
    <w:rsid w:val="00427DE9"/>
    <w:rsid w:val="00430521"/>
    <w:rsid w:val="004318AF"/>
    <w:rsid w:val="00432076"/>
    <w:rsid w:val="00432F93"/>
    <w:rsid w:val="00433221"/>
    <w:rsid w:val="004336B0"/>
    <w:rsid w:val="00434338"/>
    <w:rsid w:val="00434479"/>
    <w:rsid w:val="004347D9"/>
    <w:rsid w:val="004348E4"/>
    <w:rsid w:val="004356BF"/>
    <w:rsid w:val="00435746"/>
    <w:rsid w:val="004357E6"/>
    <w:rsid w:val="00435DB4"/>
    <w:rsid w:val="00436200"/>
    <w:rsid w:val="0043649E"/>
    <w:rsid w:val="004369F3"/>
    <w:rsid w:val="00437007"/>
    <w:rsid w:val="004373CE"/>
    <w:rsid w:val="00437645"/>
    <w:rsid w:val="00437D74"/>
    <w:rsid w:val="004410B3"/>
    <w:rsid w:val="0044112F"/>
    <w:rsid w:val="00441239"/>
    <w:rsid w:val="00441900"/>
    <w:rsid w:val="0044230C"/>
    <w:rsid w:val="0044372A"/>
    <w:rsid w:val="0044474C"/>
    <w:rsid w:val="00445A72"/>
    <w:rsid w:val="00446007"/>
    <w:rsid w:val="0044648B"/>
    <w:rsid w:val="00447E15"/>
    <w:rsid w:val="004513FD"/>
    <w:rsid w:val="00451415"/>
    <w:rsid w:val="00452B99"/>
    <w:rsid w:val="0045388F"/>
    <w:rsid w:val="00453D2E"/>
    <w:rsid w:val="004553DB"/>
    <w:rsid w:val="00455730"/>
    <w:rsid w:val="00455999"/>
    <w:rsid w:val="00455A09"/>
    <w:rsid w:val="004564B9"/>
    <w:rsid w:val="004566EE"/>
    <w:rsid w:val="004607E6"/>
    <w:rsid w:val="0046081C"/>
    <w:rsid w:val="00462812"/>
    <w:rsid w:val="00462CE4"/>
    <w:rsid w:val="004631E1"/>
    <w:rsid w:val="00463810"/>
    <w:rsid w:val="00463CA9"/>
    <w:rsid w:val="00463E30"/>
    <w:rsid w:val="0046404B"/>
    <w:rsid w:val="004642E8"/>
    <w:rsid w:val="0046437B"/>
    <w:rsid w:val="00464666"/>
    <w:rsid w:val="00466399"/>
    <w:rsid w:val="004665B7"/>
    <w:rsid w:val="004674CC"/>
    <w:rsid w:val="00471B2C"/>
    <w:rsid w:val="00471E40"/>
    <w:rsid w:val="0047229F"/>
    <w:rsid w:val="004738C3"/>
    <w:rsid w:val="00474A89"/>
    <w:rsid w:val="004750B7"/>
    <w:rsid w:val="00475B91"/>
    <w:rsid w:val="00475FFE"/>
    <w:rsid w:val="004763EC"/>
    <w:rsid w:val="00477981"/>
    <w:rsid w:val="00480EDE"/>
    <w:rsid w:val="004823E7"/>
    <w:rsid w:val="00482944"/>
    <w:rsid w:val="00482E62"/>
    <w:rsid w:val="0048325D"/>
    <w:rsid w:val="004832E4"/>
    <w:rsid w:val="00483805"/>
    <w:rsid w:val="00484495"/>
    <w:rsid w:val="0048511E"/>
    <w:rsid w:val="00485A21"/>
    <w:rsid w:val="004861A3"/>
    <w:rsid w:val="0048643A"/>
    <w:rsid w:val="00486D6F"/>
    <w:rsid w:val="00490966"/>
    <w:rsid w:val="00490CD7"/>
    <w:rsid w:val="0049122A"/>
    <w:rsid w:val="00491585"/>
    <w:rsid w:val="00491EF6"/>
    <w:rsid w:val="0049269D"/>
    <w:rsid w:val="00492AD6"/>
    <w:rsid w:val="00492FD5"/>
    <w:rsid w:val="00493049"/>
    <w:rsid w:val="00493F5B"/>
    <w:rsid w:val="00494427"/>
    <w:rsid w:val="00494CDD"/>
    <w:rsid w:val="00494E01"/>
    <w:rsid w:val="00495165"/>
    <w:rsid w:val="0049571E"/>
    <w:rsid w:val="004958F3"/>
    <w:rsid w:val="004959D5"/>
    <w:rsid w:val="0049695D"/>
    <w:rsid w:val="00497F52"/>
    <w:rsid w:val="004A0602"/>
    <w:rsid w:val="004A2300"/>
    <w:rsid w:val="004A36AE"/>
    <w:rsid w:val="004A3CB2"/>
    <w:rsid w:val="004A47AF"/>
    <w:rsid w:val="004A5838"/>
    <w:rsid w:val="004A5CEB"/>
    <w:rsid w:val="004A5E29"/>
    <w:rsid w:val="004A6A87"/>
    <w:rsid w:val="004B0A51"/>
    <w:rsid w:val="004B1A89"/>
    <w:rsid w:val="004B27D4"/>
    <w:rsid w:val="004B34FB"/>
    <w:rsid w:val="004B41E1"/>
    <w:rsid w:val="004B53D2"/>
    <w:rsid w:val="004B5635"/>
    <w:rsid w:val="004B61D7"/>
    <w:rsid w:val="004B68A7"/>
    <w:rsid w:val="004B6D90"/>
    <w:rsid w:val="004B79AD"/>
    <w:rsid w:val="004B7C9C"/>
    <w:rsid w:val="004C0755"/>
    <w:rsid w:val="004C0A4C"/>
    <w:rsid w:val="004C1E55"/>
    <w:rsid w:val="004C29E3"/>
    <w:rsid w:val="004C2E54"/>
    <w:rsid w:val="004C2EAD"/>
    <w:rsid w:val="004C31C4"/>
    <w:rsid w:val="004C413A"/>
    <w:rsid w:val="004C420F"/>
    <w:rsid w:val="004C4554"/>
    <w:rsid w:val="004C5C9D"/>
    <w:rsid w:val="004C5DBC"/>
    <w:rsid w:val="004C5EB6"/>
    <w:rsid w:val="004C61D5"/>
    <w:rsid w:val="004C70C9"/>
    <w:rsid w:val="004D0580"/>
    <w:rsid w:val="004D07FD"/>
    <w:rsid w:val="004D13A8"/>
    <w:rsid w:val="004D140D"/>
    <w:rsid w:val="004D171C"/>
    <w:rsid w:val="004D2AD6"/>
    <w:rsid w:val="004D2C5B"/>
    <w:rsid w:val="004D3136"/>
    <w:rsid w:val="004D3355"/>
    <w:rsid w:val="004D3BDA"/>
    <w:rsid w:val="004D3FC4"/>
    <w:rsid w:val="004D4127"/>
    <w:rsid w:val="004D48F3"/>
    <w:rsid w:val="004D4B35"/>
    <w:rsid w:val="004D4BF7"/>
    <w:rsid w:val="004D4C77"/>
    <w:rsid w:val="004D4DA6"/>
    <w:rsid w:val="004D50BC"/>
    <w:rsid w:val="004D50ED"/>
    <w:rsid w:val="004D5D40"/>
    <w:rsid w:val="004D61A2"/>
    <w:rsid w:val="004D670D"/>
    <w:rsid w:val="004D6F45"/>
    <w:rsid w:val="004D7146"/>
    <w:rsid w:val="004E0978"/>
    <w:rsid w:val="004E17DC"/>
    <w:rsid w:val="004E24B2"/>
    <w:rsid w:val="004E2A09"/>
    <w:rsid w:val="004E2B35"/>
    <w:rsid w:val="004E2BEF"/>
    <w:rsid w:val="004E2C68"/>
    <w:rsid w:val="004E376F"/>
    <w:rsid w:val="004E3A28"/>
    <w:rsid w:val="004E49BC"/>
    <w:rsid w:val="004E4CF9"/>
    <w:rsid w:val="004E5312"/>
    <w:rsid w:val="004E7FB2"/>
    <w:rsid w:val="004F0D24"/>
    <w:rsid w:val="004F15DB"/>
    <w:rsid w:val="004F1758"/>
    <w:rsid w:val="004F249A"/>
    <w:rsid w:val="004F2AEB"/>
    <w:rsid w:val="004F2CF4"/>
    <w:rsid w:val="004F49D8"/>
    <w:rsid w:val="004F5750"/>
    <w:rsid w:val="004F64E7"/>
    <w:rsid w:val="004F6604"/>
    <w:rsid w:val="004F663B"/>
    <w:rsid w:val="004F678E"/>
    <w:rsid w:val="004F6876"/>
    <w:rsid w:val="004F6999"/>
    <w:rsid w:val="004F6DE6"/>
    <w:rsid w:val="004F6F93"/>
    <w:rsid w:val="004F7337"/>
    <w:rsid w:val="004F7356"/>
    <w:rsid w:val="004F79C2"/>
    <w:rsid w:val="004F7A1F"/>
    <w:rsid w:val="00500002"/>
    <w:rsid w:val="00502638"/>
    <w:rsid w:val="00502ADE"/>
    <w:rsid w:val="00502B87"/>
    <w:rsid w:val="00503513"/>
    <w:rsid w:val="0050441B"/>
    <w:rsid w:val="005049A1"/>
    <w:rsid w:val="0050504A"/>
    <w:rsid w:val="0050518B"/>
    <w:rsid w:val="00506187"/>
    <w:rsid w:val="00506E3C"/>
    <w:rsid w:val="00507106"/>
    <w:rsid w:val="00510600"/>
    <w:rsid w:val="0051282C"/>
    <w:rsid w:val="005134A4"/>
    <w:rsid w:val="00513974"/>
    <w:rsid w:val="00513C21"/>
    <w:rsid w:val="00513CDF"/>
    <w:rsid w:val="00513D0C"/>
    <w:rsid w:val="00514811"/>
    <w:rsid w:val="0051640E"/>
    <w:rsid w:val="0051651E"/>
    <w:rsid w:val="00516804"/>
    <w:rsid w:val="00516FE9"/>
    <w:rsid w:val="005171DB"/>
    <w:rsid w:val="00520094"/>
    <w:rsid w:val="00520EA6"/>
    <w:rsid w:val="00521349"/>
    <w:rsid w:val="00521BF1"/>
    <w:rsid w:val="00522957"/>
    <w:rsid w:val="00522E2F"/>
    <w:rsid w:val="00523AC3"/>
    <w:rsid w:val="00526269"/>
    <w:rsid w:val="00527490"/>
    <w:rsid w:val="0052758D"/>
    <w:rsid w:val="005303B2"/>
    <w:rsid w:val="00530750"/>
    <w:rsid w:val="005314E7"/>
    <w:rsid w:val="0053364A"/>
    <w:rsid w:val="00534930"/>
    <w:rsid w:val="00534DB6"/>
    <w:rsid w:val="005354FF"/>
    <w:rsid w:val="00535FC5"/>
    <w:rsid w:val="00536225"/>
    <w:rsid w:val="0053648E"/>
    <w:rsid w:val="00536B6C"/>
    <w:rsid w:val="005376AE"/>
    <w:rsid w:val="005377AC"/>
    <w:rsid w:val="00540448"/>
    <w:rsid w:val="00540712"/>
    <w:rsid w:val="0054107C"/>
    <w:rsid w:val="005410C1"/>
    <w:rsid w:val="005416F7"/>
    <w:rsid w:val="00544084"/>
    <w:rsid w:val="005443C0"/>
    <w:rsid w:val="00544CB4"/>
    <w:rsid w:val="00545098"/>
    <w:rsid w:val="00545761"/>
    <w:rsid w:val="00546302"/>
    <w:rsid w:val="005465DE"/>
    <w:rsid w:val="00546609"/>
    <w:rsid w:val="00552CEC"/>
    <w:rsid w:val="00553EDF"/>
    <w:rsid w:val="005543D4"/>
    <w:rsid w:val="005553C8"/>
    <w:rsid w:val="0055579F"/>
    <w:rsid w:val="005558E6"/>
    <w:rsid w:val="00555CA9"/>
    <w:rsid w:val="00556571"/>
    <w:rsid w:val="005574FC"/>
    <w:rsid w:val="00557AC4"/>
    <w:rsid w:val="00560DB1"/>
    <w:rsid w:val="00561154"/>
    <w:rsid w:val="00562CA5"/>
    <w:rsid w:val="005672BB"/>
    <w:rsid w:val="00567459"/>
    <w:rsid w:val="005676F0"/>
    <w:rsid w:val="005679B9"/>
    <w:rsid w:val="00567C9A"/>
    <w:rsid w:val="00570292"/>
    <w:rsid w:val="00570A08"/>
    <w:rsid w:val="00570BCA"/>
    <w:rsid w:val="00571D42"/>
    <w:rsid w:val="00571F3B"/>
    <w:rsid w:val="00572970"/>
    <w:rsid w:val="00572C83"/>
    <w:rsid w:val="005731C3"/>
    <w:rsid w:val="00573E0E"/>
    <w:rsid w:val="00573E7E"/>
    <w:rsid w:val="00573EF2"/>
    <w:rsid w:val="0057518E"/>
    <w:rsid w:val="00575643"/>
    <w:rsid w:val="00575AA6"/>
    <w:rsid w:val="005765C6"/>
    <w:rsid w:val="00576B47"/>
    <w:rsid w:val="00576C5C"/>
    <w:rsid w:val="00576CEA"/>
    <w:rsid w:val="005775F4"/>
    <w:rsid w:val="00577E31"/>
    <w:rsid w:val="00577E54"/>
    <w:rsid w:val="0058017A"/>
    <w:rsid w:val="00580A97"/>
    <w:rsid w:val="00580BC2"/>
    <w:rsid w:val="00581EF3"/>
    <w:rsid w:val="00582295"/>
    <w:rsid w:val="00582D4C"/>
    <w:rsid w:val="005831F6"/>
    <w:rsid w:val="00585514"/>
    <w:rsid w:val="00585F48"/>
    <w:rsid w:val="0058734A"/>
    <w:rsid w:val="0058736E"/>
    <w:rsid w:val="00590A0A"/>
    <w:rsid w:val="00590C56"/>
    <w:rsid w:val="005916F5"/>
    <w:rsid w:val="00591725"/>
    <w:rsid w:val="00592A58"/>
    <w:rsid w:val="005937A0"/>
    <w:rsid w:val="005939CE"/>
    <w:rsid w:val="00593E93"/>
    <w:rsid w:val="00594C9E"/>
    <w:rsid w:val="0059570E"/>
    <w:rsid w:val="00595B53"/>
    <w:rsid w:val="00596C25"/>
    <w:rsid w:val="00596FD8"/>
    <w:rsid w:val="0059745E"/>
    <w:rsid w:val="005A073E"/>
    <w:rsid w:val="005A07F6"/>
    <w:rsid w:val="005A178F"/>
    <w:rsid w:val="005A2067"/>
    <w:rsid w:val="005A2901"/>
    <w:rsid w:val="005A2C82"/>
    <w:rsid w:val="005A3532"/>
    <w:rsid w:val="005A377A"/>
    <w:rsid w:val="005A3795"/>
    <w:rsid w:val="005A3DAB"/>
    <w:rsid w:val="005A4274"/>
    <w:rsid w:val="005A5DCC"/>
    <w:rsid w:val="005A5F62"/>
    <w:rsid w:val="005A6245"/>
    <w:rsid w:val="005A67C4"/>
    <w:rsid w:val="005A68FC"/>
    <w:rsid w:val="005A691A"/>
    <w:rsid w:val="005A7372"/>
    <w:rsid w:val="005A7ACB"/>
    <w:rsid w:val="005B09C7"/>
    <w:rsid w:val="005B0F5A"/>
    <w:rsid w:val="005B1AF6"/>
    <w:rsid w:val="005B1F27"/>
    <w:rsid w:val="005B2838"/>
    <w:rsid w:val="005B2B6F"/>
    <w:rsid w:val="005B327C"/>
    <w:rsid w:val="005B4B52"/>
    <w:rsid w:val="005B4D48"/>
    <w:rsid w:val="005B4F42"/>
    <w:rsid w:val="005B61A6"/>
    <w:rsid w:val="005B61F3"/>
    <w:rsid w:val="005B652E"/>
    <w:rsid w:val="005B6910"/>
    <w:rsid w:val="005B7091"/>
    <w:rsid w:val="005B73DE"/>
    <w:rsid w:val="005C07FE"/>
    <w:rsid w:val="005C0FD5"/>
    <w:rsid w:val="005C1A34"/>
    <w:rsid w:val="005C1CCA"/>
    <w:rsid w:val="005C2300"/>
    <w:rsid w:val="005C2AA8"/>
    <w:rsid w:val="005C386E"/>
    <w:rsid w:val="005C43AB"/>
    <w:rsid w:val="005C6F5C"/>
    <w:rsid w:val="005C7B7E"/>
    <w:rsid w:val="005D10D2"/>
    <w:rsid w:val="005D19BC"/>
    <w:rsid w:val="005D1BAA"/>
    <w:rsid w:val="005D1EE8"/>
    <w:rsid w:val="005D27F0"/>
    <w:rsid w:val="005D2B54"/>
    <w:rsid w:val="005D3EAF"/>
    <w:rsid w:val="005D3EC5"/>
    <w:rsid w:val="005D4707"/>
    <w:rsid w:val="005D4DD7"/>
    <w:rsid w:val="005D5C60"/>
    <w:rsid w:val="005D67A0"/>
    <w:rsid w:val="005D72CB"/>
    <w:rsid w:val="005D761C"/>
    <w:rsid w:val="005E01FC"/>
    <w:rsid w:val="005E02B0"/>
    <w:rsid w:val="005E0CDA"/>
    <w:rsid w:val="005E0D56"/>
    <w:rsid w:val="005E1601"/>
    <w:rsid w:val="005E16CB"/>
    <w:rsid w:val="005E187B"/>
    <w:rsid w:val="005E199E"/>
    <w:rsid w:val="005E1E21"/>
    <w:rsid w:val="005E252D"/>
    <w:rsid w:val="005E2B9D"/>
    <w:rsid w:val="005E31E0"/>
    <w:rsid w:val="005E3455"/>
    <w:rsid w:val="005E3931"/>
    <w:rsid w:val="005E4E90"/>
    <w:rsid w:val="005E557F"/>
    <w:rsid w:val="005E5CD1"/>
    <w:rsid w:val="005E7B93"/>
    <w:rsid w:val="005F08D2"/>
    <w:rsid w:val="005F1F8F"/>
    <w:rsid w:val="005F3C39"/>
    <w:rsid w:val="005F4124"/>
    <w:rsid w:val="005F47F4"/>
    <w:rsid w:val="005F48BC"/>
    <w:rsid w:val="005F4B75"/>
    <w:rsid w:val="005F4FF7"/>
    <w:rsid w:val="005F50DD"/>
    <w:rsid w:val="005F52D7"/>
    <w:rsid w:val="005F5AF9"/>
    <w:rsid w:val="005F5C04"/>
    <w:rsid w:val="005F5CC8"/>
    <w:rsid w:val="005F5F00"/>
    <w:rsid w:val="005F6028"/>
    <w:rsid w:val="005F683F"/>
    <w:rsid w:val="005F6BC3"/>
    <w:rsid w:val="00600068"/>
    <w:rsid w:val="00600C8E"/>
    <w:rsid w:val="00601057"/>
    <w:rsid w:val="00601457"/>
    <w:rsid w:val="006019C8"/>
    <w:rsid w:val="00601C6A"/>
    <w:rsid w:val="00602358"/>
    <w:rsid w:val="00603451"/>
    <w:rsid w:val="006047BA"/>
    <w:rsid w:val="00604AF1"/>
    <w:rsid w:val="0060523C"/>
    <w:rsid w:val="006053B8"/>
    <w:rsid w:val="00605879"/>
    <w:rsid w:val="006067B3"/>
    <w:rsid w:val="006072BA"/>
    <w:rsid w:val="0060790C"/>
    <w:rsid w:val="00607C5E"/>
    <w:rsid w:val="00607F6B"/>
    <w:rsid w:val="006103E1"/>
    <w:rsid w:val="0061065B"/>
    <w:rsid w:val="00610EF5"/>
    <w:rsid w:val="006112EE"/>
    <w:rsid w:val="00611393"/>
    <w:rsid w:val="00613AAF"/>
    <w:rsid w:val="00613FE4"/>
    <w:rsid w:val="00614183"/>
    <w:rsid w:val="006156D7"/>
    <w:rsid w:val="00615A9B"/>
    <w:rsid w:val="00616027"/>
    <w:rsid w:val="006162A7"/>
    <w:rsid w:val="00617319"/>
    <w:rsid w:val="00617C07"/>
    <w:rsid w:val="00617C56"/>
    <w:rsid w:val="006213F8"/>
    <w:rsid w:val="00622333"/>
    <w:rsid w:val="00622A83"/>
    <w:rsid w:val="00622BBC"/>
    <w:rsid w:val="0062310C"/>
    <w:rsid w:val="006237EC"/>
    <w:rsid w:val="00623B71"/>
    <w:rsid w:val="00624283"/>
    <w:rsid w:val="00626692"/>
    <w:rsid w:val="006269EE"/>
    <w:rsid w:val="00626E93"/>
    <w:rsid w:val="0062743A"/>
    <w:rsid w:val="006274A2"/>
    <w:rsid w:val="00630A97"/>
    <w:rsid w:val="00630BCD"/>
    <w:rsid w:val="006312CD"/>
    <w:rsid w:val="00631D7B"/>
    <w:rsid w:val="00632D53"/>
    <w:rsid w:val="006335DA"/>
    <w:rsid w:val="00633762"/>
    <w:rsid w:val="00634DD4"/>
    <w:rsid w:val="00635A6C"/>
    <w:rsid w:val="006360C5"/>
    <w:rsid w:val="00636C26"/>
    <w:rsid w:val="00637676"/>
    <w:rsid w:val="00637744"/>
    <w:rsid w:val="00637A8C"/>
    <w:rsid w:val="006403B6"/>
    <w:rsid w:val="00640A78"/>
    <w:rsid w:val="00642652"/>
    <w:rsid w:val="00642D2B"/>
    <w:rsid w:val="00642D8A"/>
    <w:rsid w:val="00642E7B"/>
    <w:rsid w:val="006435EF"/>
    <w:rsid w:val="0064391A"/>
    <w:rsid w:val="00643B50"/>
    <w:rsid w:val="00644928"/>
    <w:rsid w:val="00644CF3"/>
    <w:rsid w:val="00645459"/>
    <w:rsid w:val="0064666E"/>
    <w:rsid w:val="00647643"/>
    <w:rsid w:val="006501FC"/>
    <w:rsid w:val="0065233C"/>
    <w:rsid w:val="006527A5"/>
    <w:rsid w:val="0065298E"/>
    <w:rsid w:val="00652BED"/>
    <w:rsid w:val="006536A1"/>
    <w:rsid w:val="00654099"/>
    <w:rsid w:val="006540A4"/>
    <w:rsid w:val="006550A2"/>
    <w:rsid w:val="006561CF"/>
    <w:rsid w:val="0065718C"/>
    <w:rsid w:val="00657CE9"/>
    <w:rsid w:val="00657F28"/>
    <w:rsid w:val="00660039"/>
    <w:rsid w:val="00660180"/>
    <w:rsid w:val="00660402"/>
    <w:rsid w:val="0066050B"/>
    <w:rsid w:val="006613FF"/>
    <w:rsid w:val="006615AA"/>
    <w:rsid w:val="006616B3"/>
    <w:rsid w:val="00661A94"/>
    <w:rsid w:val="006620C1"/>
    <w:rsid w:val="00664E57"/>
    <w:rsid w:val="00664EB1"/>
    <w:rsid w:val="006656B1"/>
    <w:rsid w:val="006665AE"/>
    <w:rsid w:val="00667307"/>
    <w:rsid w:val="00667CB2"/>
    <w:rsid w:val="00667DE5"/>
    <w:rsid w:val="00670433"/>
    <w:rsid w:val="00671AA3"/>
    <w:rsid w:val="00673431"/>
    <w:rsid w:val="0067362D"/>
    <w:rsid w:val="0067427D"/>
    <w:rsid w:val="00674E45"/>
    <w:rsid w:val="00675858"/>
    <w:rsid w:val="0067608D"/>
    <w:rsid w:val="00676898"/>
    <w:rsid w:val="0067691E"/>
    <w:rsid w:val="00676A3E"/>
    <w:rsid w:val="006779D4"/>
    <w:rsid w:val="00677DAE"/>
    <w:rsid w:val="006800EF"/>
    <w:rsid w:val="006809A3"/>
    <w:rsid w:val="00680F41"/>
    <w:rsid w:val="0068153C"/>
    <w:rsid w:val="006822DB"/>
    <w:rsid w:val="00682C05"/>
    <w:rsid w:val="00684393"/>
    <w:rsid w:val="006854E8"/>
    <w:rsid w:val="0068570D"/>
    <w:rsid w:val="00687AA8"/>
    <w:rsid w:val="006906BD"/>
    <w:rsid w:val="0069081F"/>
    <w:rsid w:val="00690F04"/>
    <w:rsid w:val="0069153D"/>
    <w:rsid w:val="00692938"/>
    <w:rsid w:val="00692CE6"/>
    <w:rsid w:val="00693335"/>
    <w:rsid w:val="00693B1D"/>
    <w:rsid w:val="00693FD7"/>
    <w:rsid w:val="00694145"/>
    <w:rsid w:val="0069432F"/>
    <w:rsid w:val="00694B4F"/>
    <w:rsid w:val="00695630"/>
    <w:rsid w:val="0069567E"/>
    <w:rsid w:val="00695A19"/>
    <w:rsid w:val="00695FD5"/>
    <w:rsid w:val="00696671"/>
    <w:rsid w:val="00696A74"/>
    <w:rsid w:val="00696C69"/>
    <w:rsid w:val="0069760E"/>
    <w:rsid w:val="00697E95"/>
    <w:rsid w:val="00697F6B"/>
    <w:rsid w:val="006A01CF"/>
    <w:rsid w:val="006A11CA"/>
    <w:rsid w:val="006A1F49"/>
    <w:rsid w:val="006A2185"/>
    <w:rsid w:val="006A2348"/>
    <w:rsid w:val="006A234A"/>
    <w:rsid w:val="006A3910"/>
    <w:rsid w:val="006A4131"/>
    <w:rsid w:val="006A4458"/>
    <w:rsid w:val="006A46A7"/>
    <w:rsid w:val="006A46B3"/>
    <w:rsid w:val="006A4813"/>
    <w:rsid w:val="006A4A99"/>
    <w:rsid w:val="006A5347"/>
    <w:rsid w:val="006A7515"/>
    <w:rsid w:val="006A7BDA"/>
    <w:rsid w:val="006A7C09"/>
    <w:rsid w:val="006A7EE6"/>
    <w:rsid w:val="006B12AC"/>
    <w:rsid w:val="006B2C81"/>
    <w:rsid w:val="006B369E"/>
    <w:rsid w:val="006B3CD8"/>
    <w:rsid w:val="006B3E5B"/>
    <w:rsid w:val="006B4220"/>
    <w:rsid w:val="006B52AD"/>
    <w:rsid w:val="006B5335"/>
    <w:rsid w:val="006B5364"/>
    <w:rsid w:val="006B58A9"/>
    <w:rsid w:val="006B5E5E"/>
    <w:rsid w:val="006B6157"/>
    <w:rsid w:val="006B67DD"/>
    <w:rsid w:val="006B68D9"/>
    <w:rsid w:val="006B703E"/>
    <w:rsid w:val="006B740C"/>
    <w:rsid w:val="006C19FE"/>
    <w:rsid w:val="006C24D4"/>
    <w:rsid w:val="006C2772"/>
    <w:rsid w:val="006C3BF3"/>
    <w:rsid w:val="006C3C3E"/>
    <w:rsid w:val="006C4358"/>
    <w:rsid w:val="006C43D9"/>
    <w:rsid w:val="006C4C9D"/>
    <w:rsid w:val="006C548F"/>
    <w:rsid w:val="006C57E6"/>
    <w:rsid w:val="006C607D"/>
    <w:rsid w:val="006C6AD4"/>
    <w:rsid w:val="006C6F7F"/>
    <w:rsid w:val="006C70E7"/>
    <w:rsid w:val="006C7304"/>
    <w:rsid w:val="006C77BD"/>
    <w:rsid w:val="006C7EAC"/>
    <w:rsid w:val="006D01F2"/>
    <w:rsid w:val="006D0536"/>
    <w:rsid w:val="006D08DC"/>
    <w:rsid w:val="006D16AD"/>
    <w:rsid w:val="006D1985"/>
    <w:rsid w:val="006D239A"/>
    <w:rsid w:val="006D3150"/>
    <w:rsid w:val="006D3340"/>
    <w:rsid w:val="006D3811"/>
    <w:rsid w:val="006D50C3"/>
    <w:rsid w:val="006D61B6"/>
    <w:rsid w:val="006D6535"/>
    <w:rsid w:val="006D65B3"/>
    <w:rsid w:val="006D6600"/>
    <w:rsid w:val="006D6DAA"/>
    <w:rsid w:val="006D75B1"/>
    <w:rsid w:val="006D76BB"/>
    <w:rsid w:val="006E0CCB"/>
    <w:rsid w:val="006E11D8"/>
    <w:rsid w:val="006E19F4"/>
    <w:rsid w:val="006E1FD0"/>
    <w:rsid w:val="006E3B8C"/>
    <w:rsid w:val="006E429E"/>
    <w:rsid w:val="006E5B7A"/>
    <w:rsid w:val="006E5C55"/>
    <w:rsid w:val="006E6537"/>
    <w:rsid w:val="006E6FB2"/>
    <w:rsid w:val="006E7A81"/>
    <w:rsid w:val="006E7CC6"/>
    <w:rsid w:val="006F07AE"/>
    <w:rsid w:val="006F0D87"/>
    <w:rsid w:val="006F0FF9"/>
    <w:rsid w:val="006F1613"/>
    <w:rsid w:val="006F194F"/>
    <w:rsid w:val="006F2619"/>
    <w:rsid w:val="006F2B50"/>
    <w:rsid w:val="006F30ED"/>
    <w:rsid w:val="006F3CA5"/>
    <w:rsid w:val="006F44B7"/>
    <w:rsid w:val="006F4B2B"/>
    <w:rsid w:val="006F4D1F"/>
    <w:rsid w:val="006F50CE"/>
    <w:rsid w:val="006F55EF"/>
    <w:rsid w:val="006F6429"/>
    <w:rsid w:val="006F686D"/>
    <w:rsid w:val="006F6A33"/>
    <w:rsid w:val="006F752C"/>
    <w:rsid w:val="00700A7C"/>
    <w:rsid w:val="00700C63"/>
    <w:rsid w:val="00701239"/>
    <w:rsid w:val="007012FC"/>
    <w:rsid w:val="007023F7"/>
    <w:rsid w:val="0070277D"/>
    <w:rsid w:val="00703051"/>
    <w:rsid w:val="007030F2"/>
    <w:rsid w:val="0070338D"/>
    <w:rsid w:val="00705437"/>
    <w:rsid w:val="0070562C"/>
    <w:rsid w:val="007057BE"/>
    <w:rsid w:val="007060D2"/>
    <w:rsid w:val="00706468"/>
    <w:rsid w:val="00706BCB"/>
    <w:rsid w:val="00707246"/>
    <w:rsid w:val="007073EE"/>
    <w:rsid w:val="00707B4D"/>
    <w:rsid w:val="00711E96"/>
    <w:rsid w:val="007122BD"/>
    <w:rsid w:val="007128B2"/>
    <w:rsid w:val="007128F1"/>
    <w:rsid w:val="007129D2"/>
    <w:rsid w:val="007133B0"/>
    <w:rsid w:val="00713BB7"/>
    <w:rsid w:val="00713D9A"/>
    <w:rsid w:val="00713F30"/>
    <w:rsid w:val="007144B1"/>
    <w:rsid w:val="007147A2"/>
    <w:rsid w:val="00714C00"/>
    <w:rsid w:val="00715CFB"/>
    <w:rsid w:val="00716429"/>
    <w:rsid w:val="00716B37"/>
    <w:rsid w:val="0071765A"/>
    <w:rsid w:val="007202DF"/>
    <w:rsid w:val="00720828"/>
    <w:rsid w:val="007212C1"/>
    <w:rsid w:val="00721449"/>
    <w:rsid w:val="007220B9"/>
    <w:rsid w:val="00722EB0"/>
    <w:rsid w:val="007239A5"/>
    <w:rsid w:val="007239AE"/>
    <w:rsid w:val="007248BC"/>
    <w:rsid w:val="00725080"/>
    <w:rsid w:val="00725400"/>
    <w:rsid w:val="00725FC2"/>
    <w:rsid w:val="007278BC"/>
    <w:rsid w:val="00727EBF"/>
    <w:rsid w:val="00730388"/>
    <w:rsid w:val="0073090D"/>
    <w:rsid w:val="007317EC"/>
    <w:rsid w:val="00732363"/>
    <w:rsid w:val="007332FC"/>
    <w:rsid w:val="007336C8"/>
    <w:rsid w:val="00733958"/>
    <w:rsid w:val="0073399F"/>
    <w:rsid w:val="00734F9B"/>
    <w:rsid w:val="00734FA0"/>
    <w:rsid w:val="00735062"/>
    <w:rsid w:val="0073657D"/>
    <w:rsid w:val="0073754A"/>
    <w:rsid w:val="00737BAC"/>
    <w:rsid w:val="00737C37"/>
    <w:rsid w:val="00740D32"/>
    <w:rsid w:val="0074158C"/>
    <w:rsid w:val="00741F28"/>
    <w:rsid w:val="007427AE"/>
    <w:rsid w:val="00742B8E"/>
    <w:rsid w:val="00742EB6"/>
    <w:rsid w:val="007434A1"/>
    <w:rsid w:val="00743CF2"/>
    <w:rsid w:val="00743D2D"/>
    <w:rsid w:val="00744461"/>
    <w:rsid w:val="007448F1"/>
    <w:rsid w:val="00744A6E"/>
    <w:rsid w:val="00744E40"/>
    <w:rsid w:val="00744F87"/>
    <w:rsid w:val="00745395"/>
    <w:rsid w:val="00745F06"/>
    <w:rsid w:val="00746184"/>
    <w:rsid w:val="00746585"/>
    <w:rsid w:val="007468C8"/>
    <w:rsid w:val="0074696E"/>
    <w:rsid w:val="00746CA2"/>
    <w:rsid w:val="00747CE6"/>
    <w:rsid w:val="007508FE"/>
    <w:rsid w:val="00751959"/>
    <w:rsid w:val="0075257E"/>
    <w:rsid w:val="007526BB"/>
    <w:rsid w:val="00752E98"/>
    <w:rsid w:val="00752FA0"/>
    <w:rsid w:val="0075319E"/>
    <w:rsid w:val="00753C5F"/>
    <w:rsid w:val="00754E7A"/>
    <w:rsid w:val="007551AA"/>
    <w:rsid w:val="007554F9"/>
    <w:rsid w:val="00756AA6"/>
    <w:rsid w:val="007600D3"/>
    <w:rsid w:val="00760242"/>
    <w:rsid w:val="007603AA"/>
    <w:rsid w:val="00760C44"/>
    <w:rsid w:val="00760DE2"/>
    <w:rsid w:val="007617FD"/>
    <w:rsid w:val="007623EC"/>
    <w:rsid w:val="007624A2"/>
    <w:rsid w:val="00762F9E"/>
    <w:rsid w:val="00764808"/>
    <w:rsid w:val="00764A63"/>
    <w:rsid w:val="00764AC9"/>
    <w:rsid w:val="007651EF"/>
    <w:rsid w:val="007654BB"/>
    <w:rsid w:val="00766866"/>
    <w:rsid w:val="00766902"/>
    <w:rsid w:val="00766A32"/>
    <w:rsid w:val="00766F61"/>
    <w:rsid w:val="00767871"/>
    <w:rsid w:val="00767E32"/>
    <w:rsid w:val="00771084"/>
    <w:rsid w:val="0077136E"/>
    <w:rsid w:val="0077154E"/>
    <w:rsid w:val="00771E16"/>
    <w:rsid w:val="007728AA"/>
    <w:rsid w:val="00773633"/>
    <w:rsid w:val="00773802"/>
    <w:rsid w:val="00773E58"/>
    <w:rsid w:val="00775021"/>
    <w:rsid w:val="0077658B"/>
    <w:rsid w:val="0077663D"/>
    <w:rsid w:val="00776731"/>
    <w:rsid w:val="007774E9"/>
    <w:rsid w:val="00777767"/>
    <w:rsid w:val="00777923"/>
    <w:rsid w:val="00777972"/>
    <w:rsid w:val="00777A1A"/>
    <w:rsid w:val="00780338"/>
    <w:rsid w:val="007805B2"/>
    <w:rsid w:val="00780906"/>
    <w:rsid w:val="007841CC"/>
    <w:rsid w:val="0078477D"/>
    <w:rsid w:val="00785BBE"/>
    <w:rsid w:val="00785E5D"/>
    <w:rsid w:val="00785ECA"/>
    <w:rsid w:val="007860A0"/>
    <w:rsid w:val="007862E3"/>
    <w:rsid w:val="00787529"/>
    <w:rsid w:val="00787819"/>
    <w:rsid w:val="00787EF1"/>
    <w:rsid w:val="007927E2"/>
    <w:rsid w:val="00792D05"/>
    <w:rsid w:val="00793202"/>
    <w:rsid w:val="0079387F"/>
    <w:rsid w:val="0079397C"/>
    <w:rsid w:val="00793B62"/>
    <w:rsid w:val="00793D6E"/>
    <w:rsid w:val="00794136"/>
    <w:rsid w:val="007944CD"/>
    <w:rsid w:val="00794EC9"/>
    <w:rsid w:val="00795161"/>
    <w:rsid w:val="007951FF"/>
    <w:rsid w:val="0079591B"/>
    <w:rsid w:val="007959F2"/>
    <w:rsid w:val="00796412"/>
    <w:rsid w:val="007965AF"/>
    <w:rsid w:val="007977DB"/>
    <w:rsid w:val="00797976"/>
    <w:rsid w:val="00797E66"/>
    <w:rsid w:val="007A0038"/>
    <w:rsid w:val="007A0C06"/>
    <w:rsid w:val="007A1D54"/>
    <w:rsid w:val="007A1D83"/>
    <w:rsid w:val="007A50DB"/>
    <w:rsid w:val="007A51A5"/>
    <w:rsid w:val="007A5247"/>
    <w:rsid w:val="007A5C01"/>
    <w:rsid w:val="007A5C32"/>
    <w:rsid w:val="007A7D7D"/>
    <w:rsid w:val="007B2A42"/>
    <w:rsid w:val="007B3E58"/>
    <w:rsid w:val="007B73D3"/>
    <w:rsid w:val="007B7C74"/>
    <w:rsid w:val="007C054C"/>
    <w:rsid w:val="007C080D"/>
    <w:rsid w:val="007C0A23"/>
    <w:rsid w:val="007C0CF9"/>
    <w:rsid w:val="007C2D5C"/>
    <w:rsid w:val="007C2E02"/>
    <w:rsid w:val="007C2F9F"/>
    <w:rsid w:val="007C361A"/>
    <w:rsid w:val="007C3759"/>
    <w:rsid w:val="007C44E4"/>
    <w:rsid w:val="007C5EA6"/>
    <w:rsid w:val="007C65A6"/>
    <w:rsid w:val="007C6C8A"/>
    <w:rsid w:val="007C75FE"/>
    <w:rsid w:val="007C7733"/>
    <w:rsid w:val="007C7B63"/>
    <w:rsid w:val="007C7B9D"/>
    <w:rsid w:val="007D0306"/>
    <w:rsid w:val="007D1411"/>
    <w:rsid w:val="007D2196"/>
    <w:rsid w:val="007D2A7E"/>
    <w:rsid w:val="007D3BD8"/>
    <w:rsid w:val="007D3EC0"/>
    <w:rsid w:val="007D4B9B"/>
    <w:rsid w:val="007D5714"/>
    <w:rsid w:val="007D5DC3"/>
    <w:rsid w:val="007D60A9"/>
    <w:rsid w:val="007D627D"/>
    <w:rsid w:val="007D6408"/>
    <w:rsid w:val="007D647C"/>
    <w:rsid w:val="007D6832"/>
    <w:rsid w:val="007D6A34"/>
    <w:rsid w:val="007D781B"/>
    <w:rsid w:val="007D7C61"/>
    <w:rsid w:val="007E0247"/>
    <w:rsid w:val="007E0422"/>
    <w:rsid w:val="007E04F8"/>
    <w:rsid w:val="007E0BF2"/>
    <w:rsid w:val="007E1497"/>
    <w:rsid w:val="007E228C"/>
    <w:rsid w:val="007E26D0"/>
    <w:rsid w:val="007E2D16"/>
    <w:rsid w:val="007E3C42"/>
    <w:rsid w:val="007E4212"/>
    <w:rsid w:val="007E49DE"/>
    <w:rsid w:val="007E51B4"/>
    <w:rsid w:val="007E659D"/>
    <w:rsid w:val="007E69F5"/>
    <w:rsid w:val="007E7030"/>
    <w:rsid w:val="007E7385"/>
    <w:rsid w:val="007F02D4"/>
    <w:rsid w:val="007F03D5"/>
    <w:rsid w:val="007F040E"/>
    <w:rsid w:val="007F1141"/>
    <w:rsid w:val="007F311E"/>
    <w:rsid w:val="007F42B0"/>
    <w:rsid w:val="007F4744"/>
    <w:rsid w:val="007F5A12"/>
    <w:rsid w:val="007F5CF4"/>
    <w:rsid w:val="007F61D3"/>
    <w:rsid w:val="007F654D"/>
    <w:rsid w:val="007F65AA"/>
    <w:rsid w:val="007F7317"/>
    <w:rsid w:val="007F7395"/>
    <w:rsid w:val="008004A1"/>
    <w:rsid w:val="008005A9"/>
    <w:rsid w:val="0080113D"/>
    <w:rsid w:val="0080190C"/>
    <w:rsid w:val="00802094"/>
    <w:rsid w:val="00802345"/>
    <w:rsid w:val="00802CEB"/>
    <w:rsid w:val="00803593"/>
    <w:rsid w:val="008035AC"/>
    <w:rsid w:val="008042AA"/>
    <w:rsid w:val="0080456E"/>
    <w:rsid w:val="0080468D"/>
    <w:rsid w:val="00804690"/>
    <w:rsid w:val="00804A6F"/>
    <w:rsid w:val="0080508E"/>
    <w:rsid w:val="00805449"/>
    <w:rsid w:val="00805D66"/>
    <w:rsid w:val="00805F21"/>
    <w:rsid w:val="00806101"/>
    <w:rsid w:val="00807126"/>
    <w:rsid w:val="008071DA"/>
    <w:rsid w:val="00807A18"/>
    <w:rsid w:val="00807C64"/>
    <w:rsid w:val="00810BC0"/>
    <w:rsid w:val="008115BD"/>
    <w:rsid w:val="00811C8C"/>
    <w:rsid w:val="00811E77"/>
    <w:rsid w:val="00813D71"/>
    <w:rsid w:val="008145C2"/>
    <w:rsid w:val="008149A1"/>
    <w:rsid w:val="00814C0F"/>
    <w:rsid w:val="00814CA5"/>
    <w:rsid w:val="00815B7A"/>
    <w:rsid w:val="00817A93"/>
    <w:rsid w:val="00817FF9"/>
    <w:rsid w:val="00820B0C"/>
    <w:rsid w:val="008214DB"/>
    <w:rsid w:val="008217E9"/>
    <w:rsid w:val="00821815"/>
    <w:rsid w:val="00822404"/>
    <w:rsid w:val="0082263B"/>
    <w:rsid w:val="00822D04"/>
    <w:rsid w:val="00823420"/>
    <w:rsid w:val="00823534"/>
    <w:rsid w:val="008239E4"/>
    <w:rsid w:val="00823E8F"/>
    <w:rsid w:val="0082425A"/>
    <w:rsid w:val="00824335"/>
    <w:rsid w:val="008243FA"/>
    <w:rsid w:val="0082583D"/>
    <w:rsid w:val="00825BBF"/>
    <w:rsid w:val="008265B8"/>
    <w:rsid w:val="00826698"/>
    <w:rsid w:val="00827058"/>
    <w:rsid w:val="00830B18"/>
    <w:rsid w:val="00830B3D"/>
    <w:rsid w:val="00831002"/>
    <w:rsid w:val="00831690"/>
    <w:rsid w:val="00832078"/>
    <w:rsid w:val="00832837"/>
    <w:rsid w:val="00832C86"/>
    <w:rsid w:val="00832CC4"/>
    <w:rsid w:val="00832F65"/>
    <w:rsid w:val="008330F7"/>
    <w:rsid w:val="00833303"/>
    <w:rsid w:val="008338CE"/>
    <w:rsid w:val="00833BCC"/>
    <w:rsid w:val="008344BF"/>
    <w:rsid w:val="00836B1F"/>
    <w:rsid w:val="00836B31"/>
    <w:rsid w:val="00837A1D"/>
    <w:rsid w:val="00840329"/>
    <w:rsid w:val="008412D0"/>
    <w:rsid w:val="00841772"/>
    <w:rsid w:val="0084185A"/>
    <w:rsid w:val="00841AC3"/>
    <w:rsid w:val="00841FD2"/>
    <w:rsid w:val="008437BE"/>
    <w:rsid w:val="00843A1B"/>
    <w:rsid w:val="00843B23"/>
    <w:rsid w:val="00843F17"/>
    <w:rsid w:val="008445E2"/>
    <w:rsid w:val="00844818"/>
    <w:rsid w:val="0084482A"/>
    <w:rsid w:val="00844F63"/>
    <w:rsid w:val="00845199"/>
    <w:rsid w:val="008455DC"/>
    <w:rsid w:val="008458A1"/>
    <w:rsid w:val="00846359"/>
    <w:rsid w:val="0084758A"/>
    <w:rsid w:val="00851515"/>
    <w:rsid w:val="008518D1"/>
    <w:rsid w:val="00851CA9"/>
    <w:rsid w:val="008521D6"/>
    <w:rsid w:val="00853C11"/>
    <w:rsid w:val="00853FB5"/>
    <w:rsid w:val="00856A2E"/>
    <w:rsid w:val="00857722"/>
    <w:rsid w:val="00861488"/>
    <w:rsid w:val="0086181A"/>
    <w:rsid w:val="00861EDD"/>
    <w:rsid w:val="00862126"/>
    <w:rsid w:val="00862860"/>
    <w:rsid w:val="0086387C"/>
    <w:rsid w:val="00864962"/>
    <w:rsid w:val="00864D13"/>
    <w:rsid w:val="008654C1"/>
    <w:rsid w:val="00865B8C"/>
    <w:rsid w:val="00865BB5"/>
    <w:rsid w:val="00865E46"/>
    <w:rsid w:val="00865E92"/>
    <w:rsid w:val="00866B05"/>
    <w:rsid w:val="008670CC"/>
    <w:rsid w:val="008708C9"/>
    <w:rsid w:val="008708FB"/>
    <w:rsid w:val="00870B61"/>
    <w:rsid w:val="00870E41"/>
    <w:rsid w:val="00871005"/>
    <w:rsid w:val="0087120D"/>
    <w:rsid w:val="00871E25"/>
    <w:rsid w:val="00873441"/>
    <w:rsid w:val="008744E1"/>
    <w:rsid w:val="008748AC"/>
    <w:rsid w:val="008756CF"/>
    <w:rsid w:val="00875A5E"/>
    <w:rsid w:val="008775AE"/>
    <w:rsid w:val="00877A7C"/>
    <w:rsid w:val="00880F2E"/>
    <w:rsid w:val="008826CD"/>
    <w:rsid w:val="0088278A"/>
    <w:rsid w:val="00882A29"/>
    <w:rsid w:val="00883779"/>
    <w:rsid w:val="0088378D"/>
    <w:rsid w:val="008839E3"/>
    <w:rsid w:val="00883B19"/>
    <w:rsid w:val="00885B7A"/>
    <w:rsid w:val="00885E22"/>
    <w:rsid w:val="00886B68"/>
    <w:rsid w:val="00887AC2"/>
    <w:rsid w:val="00887BAE"/>
    <w:rsid w:val="008900BC"/>
    <w:rsid w:val="0089064E"/>
    <w:rsid w:val="00890E6A"/>
    <w:rsid w:val="008912CF"/>
    <w:rsid w:val="00892D4A"/>
    <w:rsid w:val="00892FEF"/>
    <w:rsid w:val="00893144"/>
    <w:rsid w:val="008931AE"/>
    <w:rsid w:val="0089483A"/>
    <w:rsid w:val="00895482"/>
    <w:rsid w:val="008954A9"/>
    <w:rsid w:val="00895722"/>
    <w:rsid w:val="008957E3"/>
    <w:rsid w:val="00895963"/>
    <w:rsid w:val="00895EC2"/>
    <w:rsid w:val="00897864"/>
    <w:rsid w:val="008A0419"/>
    <w:rsid w:val="008A061F"/>
    <w:rsid w:val="008A0761"/>
    <w:rsid w:val="008A079D"/>
    <w:rsid w:val="008A13D7"/>
    <w:rsid w:val="008A23B2"/>
    <w:rsid w:val="008A30EE"/>
    <w:rsid w:val="008A43A5"/>
    <w:rsid w:val="008A4625"/>
    <w:rsid w:val="008A4A39"/>
    <w:rsid w:val="008A4CD1"/>
    <w:rsid w:val="008A4FBF"/>
    <w:rsid w:val="008A50F8"/>
    <w:rsid w:val="008A5B4B"/>
    <w:rsid w:val="008A5BD2"/>
    <w:rsid w:val="008A75CF"/>
    <w:rsid w:val="008A7FB6"/>
    <w:rsid w:val="008B1057"/>
    <w:rsid w:val="008B187E"/>
    <w:rsid w:val="008B2FDA"/>
    <w:rsid w:val="008B32E4"/>
    <w:rsid w:val="008B365D"/>
    <w:rsid w:val="008B39F0"/>
    <w:rsid w:val="008B3BB3"/>
    <w:rsid w:val="008B3D59"/>
    <w:rsid w:val="008B3E11"/>
    <w:rsid w:val="008B49BF"/>
    <w:rsid w:val="008B4F5F"/>
    <w:rsid w:val="008B6BCB"/>
    <w:rsid w:val="008B7350"/>
    <w:rsid w:val="008B7F4D"/>
    <w:rsid w:val="008C0EC7"/>
    <w:rsid w:val="008C1B3F"/>
    <w:rsid w:val="008C2C3C"/>
    <w:rsid w:val="008C2F08"/>
    <w:rsid w:val="008C3812"/>
    <w:rsid w:val="008C3A57"/>
    <w:rsid w:val="008C5447"/>
    <w:rsid w:val="008C7542"/>
    <w:rsid w:val="008C7929"/>
    <w:rsid w:val="008D026E"/>
    <w:rsid w:val="008D1038"/>
    <w:rsid w:val="008D1A32"/>
    <w:rsid w:val="008D1F2D"/>
    <w:rsid w:val="008D1F69"/>
    <w:rsid w:val="008D2C9D"/>
    <w:rsid w:val="008D472D"/>
    <w:rsid w:val="008D507C"/>
    <w:rsid w:val="008D6CD7"/>
    <w:rsid w:val="008D6DC3"/>
    <w:rsid w:val="008E0EB2"/>
    <w:rsid w:val="008E1E0D"/>
    <w:rsid w:val="008E209A"/>
    <w:rsid w:val="008E2982"/>
    <w:rsid w:val="008E29DB"/>
    <w:rsid w:val="008E365B"/>
    <w:rsid w:val="008E3665"/>
    <w:rsid w:val="008E3D9F"/>
    <w:rsid w:val="008E41E5"/>
    <w:rsid w:val="008E4F9C"/>
    <w:rsid w:val="008E63C3"/>
    <w:rsid w:val="008E69E3"/>
    <w:rsid w:val="008E7D22"/>
    <w:rsid w:val="008E7D7A"/>
    <w:rsid w:val="008F169C"/>
    <w:rsid w:val="008F1C06"/>
    <w:rsid w:val="008F2396"/>
    <w:rsid w:val="008F29E9"/>
    <w:rsid w:val="008F3667"/>
    <w:rsid w:val="008F3802"/>
    <w:rsid w:val="008F53C5"/>
    <w:rsid w:val="008F5E62"/>
    <w:rsid w:val="008F6194"/>
    <w:rsid w:val="008F66C8"/>
    <w:rsid w:val="008F6BCE"/>
    <w:rsid w:val="00900270"/>
    <w:rsid w:val="00900C60"/>
    <w:rsid w:val="00900CC5"/>
    <w:rsid w:val="009018BC"/>
    <w:rsid w:val="00901BD0"/>
    <w:rsid w:val="0090266E"/>
    <w:rsid w:val="00902751"/>
    <w:rsid w:val="00902FE0"/>
    <w:rsid w:val="009031D6"/>
    <w:rsid w:val="009038A8"/>
    <w:rsid w:val="00905DF8"/>
    <w:rsid w:val="009066A1"/>
    <w:rsid w:val="00906A3C"/>
    <w:rsid w:val="00906E0A"/>
    <w:rsid w:val="00906F72"/>
    <w:rsid w:val="009075EC"/>
    <w:rsid w:val="009078A6"/>
    <w:rsid w:val="0091084C"/>
    <w:rsid w:val="00910DA6"/>
    <w:rsid w:val="009118D3"/>
    <w:rsid w:val="00911FCF"/>
    <w:rsid w:val="009133F4"/>
    <w:rsid w:val="00913C13"/>
    <w:rsid w:val="00913C4C"/>
    <w:rsid w:val="00913DD5"/>
    <w:rsid w:val="00914196"/>
    <w:rsid w:val="009148F2"/>
    <w:rsid w:val="00915982"/>
    <w:rsid w:val="009159F8"/>
    <w:rsid w:val="00915F6E"/>
    <w:rsid w:val="009162F3"/>
    <w:rsid w:val="009166C5"/>
    <w:rsid w:val="00920B3F"/>
    <w:rsid w:val="0092174A"/>
    <w:rsid w:val="0092193D"/>
    <w:rsid w:val="0092201A"/>
    <w:rsid w:val="00922D99"/>
    <w:rsid w:val="009236A2"/>
    <w:rsid w:val="00923C73"/>
    <w:rsid w:val="0092459F"/>
    <w:rsid w:val="00924837"/>
    <w:rsid w:val="00924E27"/>
    <w:rsid w:val="00925994"/>
    <w:rsid w:val="0092619C"/>
    <w:rsid w:val="00926F05"/>
    <w:rsid w:val="0092711D"/>
    <w:rsid w:val="009306AA"/>
    <w:rsid w:val="00930FA7"/>
    <w:rsid w:val="00931A83"/>
    <w:rsid w:val="00932274"/>
    <w:rsid w:val="00932347"/>
    <w:rsid w:val="0093283E"/>
    <w:rsid w:val="0093315B"/>
    <w:rsid w:val="00934023"/>
    <w:rsid w:val="009341CE"/>
    <w:rsid w:val="009348BF"/>
    <w:rsid w:val="00934D6F"/>
    <w:rsid w:val="00935218"/>
    <w:rsid w:val="0093546A"/>
    <w:rsid w:val="00935661"/>
    <w:rsid w:val="009359C2"/>
    <w:rsid w:val="00936062"/>
    <w:rsid w:val="00936078"/>
    <w:rsid w:val="0093671A"/>
    <w:rsid w:val="0093674C"/>
    <w:rsid w:val="00937A31"/>
    <w:rsid w:val="00937C84"/>
    <w:rsid w:val="00940A6A"/>
    <w:rsid w:val="0094122E"/>
    <w:rsid w:val="00942455"/>
    <w:rsid w:val="00942928"/>
    <w:rsid w:val="0094388A"/>
    <w:rsid w:val="00944216"/>
    <w:rsid w:val="009443DD"/>
    <w:rsid w:val="00944D06"/>
    <w:rsid w:val="00945492"/>
    <w:rsid w:val="00946D97"/>
    <w:rsid w:val="00946EFA"/>
    <w:rsid w:val="00950CD7"/>
    <w:rsid w:val="009518D3"/>
    <w:rsid w:val="0095206F"/>
    <w:rsid w:val="009527AC"/>
    <w:rsid w:val="00952B2F"/>
    <w:rsid w:val="00952BD0"/>
    <w:rsid w:val="00952CC8"/>
    <w:rsid w:val="0095618F"/>
    <w:rsid w:val="009566EE"/>
    <w:rsid w:val="00956798"/>
    <w:rsid w:val="00956D99"/>
    <w:rsid w:val="00956E73"/>
    <w:rsid w:val="009572DE"/>
    <w:rsid w:val="00957423"/>
    <w:rsid w:val="009579DA"/>
    <w:rsid w:val="00957D9E"/>
    <w:rsid w:val="00957F48"/>
    <w:rsid w:val="009602BD"/>
    <w:rsid w:val="009614C6"/>
    <w:rsid w:val="00961D68"/>
    <w:rsid w:val="00962030"/>
    <w:rsid w:val="0096241A"/>
    <w:rsid w:val="00962564"/>
    <w:rsid w:val="009626BB"/>
    <w:rsid w:val="009630C0"/>
    <w:rsid w:val="009634CB"/>
    <w:rsid w:val="00963B64"/>
    <w:rsid w:val="00963EC2"/>
    <w:rsid w:val="0096461F"/>
    <w:rsid w:val="00964FD4"/>
    <w:rsid w:val="00965E48"/>
    <w:rsid w:val="00965F74"/>
    <w:rsid w:val="00966082"/>
    <w:rsid w:val="00966145"/>
    <w:rsid w:val="0096697D"/>
    <w:rsid w:val="009671BE"/>
    <w:rsid w:val="00967D0F"/>
    <w:rsid w:val="009707CB"/>
    <w:rsid w:val="00970959"/>
    <w:rsid w:val="009712C9"/>
    <w:rsid w:val="009722C2"/>
    <w:rsid w:val="00973484"/>
    <w:rsid w:val="00973FB6"/>
    <w:rsid w:val="0097449A"/>
    <w:rsid w:val="0097536F"/>
    <w:rsid w:val="00977459"/>
    <w:rsid w:val="00977791"/>
    <w:rsid w:val="00980C72"/>
    <w:rsid w:val="00980FE1"/>
    <w:rsid w:val="00981512"/>
    <w:rsid w:val="00981E0A"/>
    <w:rsid w:val="00981EF0"/>
    <w:rsid w:val="00982678"/>
    <w:rsid w:val="00984023"/>
    <w:rsid w:val="009851DB"/>
    <w:rsid w:val="00986B3D"/>
    <w:rsid w:val="00986B7F"/>
    <w:rsid w:val="00986D7C"/>
    <w:rsid w:val="00987117"/>
    <w:rsid w:val="0098730A"/>
    <w:rsid w:val="00990273"/>
    <w:rsid w:val="0099159A"/>
    <w:rsid w:val="009916CA"/>
    <w:rsid w:val="009918F9"/>
    <w:rsid w:val="00993371"/>
    <w:rsid w:val="0099383E"/>
    <w:rsid w:val="009950F4"/>
    <w:rsid w:val="009955A7"/>
    <w:rsid w:val="009965C2"/>
    <w:rsid w:val="00996B38"/>
    <w:rsid w:val="009A0722"/>
    <w:rsid w:val="009A1823"/>
    <w:rsid w:val="009A1993"/>
    <w:rsid w:val="009A1A1E"/>
    <w:rsid w:val="009A257B"/>
    <w:rsid w:val="009A2F38"/>
    <w:rsid w:val="009A3A27"/>
    <w:rsid w:val="009A3FDF"/>
    <w:rsid w:val="009A58CE"/>
    <w:rsid w:val="009A6490"/>
    <w:rsid w:val="009A6F28"/>
    <w:rsid w:val="009A741D"/>
    <w:rsid w:val="009B0097"/>
    <w:rsid w:val="009B04AB"/>
    <w:rsid w:val="009B0CF0"/>
    <w:rsid w:val="009B1163"/>
    <w:rsid w:val="009B157B"/>
    <w:rsid w:val="009B2494"/>
    <w:rsid w:val="009B29DF"/>
    <w:rsid w:val="009B2C26"/>
    <w:rsid w:val="009B2C90"/>
    <w:rsid w:val="009B31A5"/>
    <w:rsid w:val="009B38FB"/>
    <w:rsid w:val="009B40CF"/>
    <w:rsid w:val="009B4B9C"/>
    <w:rsid w:val="009B5778"/>
    <w:rsid w:val="009B5B75"/>
    <w:rsid w:val="009B5FBE"/>
    <w:rsid w:val="009B65DE"/>
    <w:rsid w:val="009B71BA"/>
    <w:rsid w:val="009C066C"/>
    <w:rsid w:val="009C1BDF"/>
    <w:rsid w:val="009C2C9F"/>
    <w:rsid w:val="009C3779"/>
    <w:rsid w:val="009C3BB8"/>
    <w:rsid w:val="009C3C37"/>
    <w:rsid w:val="009C4096"/>
    <w:rsid w:val="009C4DA2"/>
    <w:rsid w:val="009C4E4E"/>
    <w:rsid w:val="009C6380"/>
    <w:rsid w:val="009C64B1"/>
    <w:rsid w:val="009C6AEC"/>
    <w:rsid w:val="009C7454"/>
    <w:rsid w:val="009C7EEB"/>
    <w:rsid w:val="009D0F1C"/>
    <w:rsid w:val="009D1C68"/>
    <w:rsid w:val="009D1F52"/>
    <w:rsid w:val="009D1F8A"/>
    <w:rsid w:val="009D23D0"/>
    <w:rsid w:val="009D2AD9"/>
    <w:rsid w:val="009D2D3B"/>
    <w:rsid w:val="009D345A"/>
    <w:rsid w:val="009D3C41"/>
    <w:rsid w:val="009D3D0B"/>
    <w:rsid w:val="009D416F"/>
    <w:rsid w:val="009D5004"/>
    <w:rsid w:val="009D5494"/>
    <w:rsid w:val="009D637A"/>
    <w:rsid w:val="009D6C18"/>
    <w:rsid w:val="009E10E4"/>
    <w:rsid w:val="009E1D20"/>
    <w:rsid w:val="009E301B"/>
    <w:rsid w:val="009E31D5"/>
    <w:rsid w:val="009E32BD"/>
    <w:rsid w:val="009E379B"/>
    <w:rsid w:val="009E3BAA"/>
    <w:rsid w:val="009E3CAE"/>
    <w:rsid w:val="009E5A62"/>
    <w:rsid w:val="009E7351"/>
    <w:rsid w:val="009E7A1F"/>
    <w:rsid w:val="009F049D"/>
    <w:rsid w:val="009F11E1"/>
    <w:rsid w:val="009F1515"/>
    <w:rsid w:val="009F166B"/>
    <w:rsid w:val="009F1B11"/>
    <w:rsid w:val="009F2751"/>
    <w:rsid w:val="009F400B"/>
    <w:rsid w:val="009F4D40"/>
    <w:rsid w:val="009F503F"/>
    <w:rsid w:val="009F540A"/>
    <w:rsid w:val="009F5C0C"/>
    <w:rsid w:val="00A000C3"/>
    <w:rsid w:val="00A005D5"/>
    <w:rsid w:val="00A00AB8"/>
    <w:rsid w:val="00A00B39"/>
    <w:rsid w:val="00A00CDE"/>
    <w:rsid w:val="00A01777"/>
    <w:rsid w:val="00A01AD0"/>
    <w:rsid w:val="00A01F8E"/>
    <w:rsid w:val="00A0296B"/>
    <w:rsid w:val="00A02B72"/>
    <w:rsid w:val="00A030F6"/>
    <w:rsid w:val="00A03749"/>
    <w:rsid w:val="00A0395D"/>
    <w:rsid w:val="00A055C5"/>
    <w:rsid w:val="00A05D0D"/>
    <w:rsid w:val="00A05F40"/>
    <w:rsid w:val="00A062D3"/>
    <w:rsid w:val="00A06815"/>
    <w:rsid w:val="00A07051"/>
    <w:rsid w:val="00A0741A"/>
    <w:rsid w:val="00A0770E"/>
    <w:rsid w:val="00A07B0F"/>
    <w:rsid w:val="00A07C2E"/>
    <w:rsid w:val="00A103FC"/>
    <w:rsid w:val="00A10560"/>
    <w:rsid w:val="00A10AFA"/>
    <w:rsid w:val="00A11A5D"/>
    <w:rsid w:val="00A11EDC"/>
    <w:rsid w:val="00A11FD9"/>
    <w:rsid w:val="00A13371"/>
    <w:rsid w:val="00A134AE"/>
    <w:rsid w:val="00A13C62"/>
    <w:rsid w:val="00A1446D"/>
    <w:rsid w:val="00A15A73"/>
    <w:rsid w:val="00A16855"/>
    <w:rsid w:val="00A16B50"/>
    <w:rsid w:val="00A17508"/>
    <w:rsid w:val="00A175B0"/>
    <w:rsid w:val="00A20464"/>
    <w:rsid w:val="00A20512"/>
    <w:rsid w:val="00A20834"/>
    <w:rsid w:val="00A21AE3"/>
    <w:rsid w:val="00A224D0"/>
    <w:rsid w:val="00A2279E"/>
    <w:rsid w:val="00A24C60"/>
    <w:rsid w:val="00A26301"/>
    <w:rsid w:val="00A266B0"/>
    <w:rsid w:val="00A2707F"/>
    <w:rsid w:val="00A270F4"/>
    <w:rsid w:val="00A27115"/>
    <w:rsid w:val="00A27451"/>
    <w:rsid w:val="00A274A1"/>
    <w:rsid w:val="00A27521"/>
    <w:rsid w:val="00A276C1"/>
    <w:rsid w:val="00A27832"/>
    <w:rsid w:val="00A27F3C"/>
    <w:rsid w:val="00A30255"/>
    <w:rsid w:val="00A30544"/>
    <w:rsid w:val="00A31328"/>
    <w:rsid w:val="00A31B1B"/>
    <w:rsid w:val="00A31B80"/>
    <w:rsid w:val="00A31C23"/>
    <w:rsid w:val="00A3268C"/>
    <w:rsid w:val="00A32E08"/>
    <w:rsid w:val="00A33791"/>
    <w:rsid w:val="00A33C19"/>
    <w:rsid w:val="00A36902"/>
    <w:rsid w:val="00A36C17"/>
    <w:rsid w:val="00A37A39"/>
    <w:rsid w:val="00A37F8C"/>
    <w:rsid w:val="00A414A2"/>
    <w:rsid w:val="00A41506"/>
    <w:rsid w:val="00A4190C"/>
    <w:rsid w:val="00A43093"/>
    <w:rsid w:val="00A4324B"/>
    <w:rsid w:val="00A4380F"/>
    <w:rsid w:val="00A43946"/>
    <w:rsid w:val="00A43CC5"/>
    <w:rsid w:val="00A43FDA"/>
    <w:rsid w:val="00A446DE"/>
    <w:rsid w:val="00A45381"/>
    <w:rsid w:val="00A45432"/>
    <w:rsid w:val="00A4591A"/>
    <w:rsid w:val="00A461C1"/>
    <w:rsid w:val="00A465C8"/>
    <w:rsid w:val="00A47301"/>
    <w:rsid w:val="00A50A8E"/>
    <w:rsid w:val="00A50C3E"/>
    <w:rsid w:val="00A51065"/>
    <w:rsid w:val="00A510DC"/>
    <w:rsid w:val="00A510DE"/>
    <w:rsid w:val="00A51284"/>
    <w:rsid w:val="00A51648"/>
    <w:rsid w:val="00A5192D"/>
    <w:rsid w:val="00A51C04"/>
    <w:rsid w:val="00A51CCD"/>
    <w:rsid w:val="00A51E79"/>
    <w:rsid w:val="00A520BC"/>
    <w:rsid w:val="00A5216D"/>
    <w:rsid w:val="00A5241E"/>
    <w:rsid w:val="00A52C27"/>
    <w:rsid w:val="00A53048"/>
    <w:rsid w:val="00A53A18"/>
    <w:rsid w:val="00A54739"/>
    <w:rsid w:val="00A548B4"/>
    <w:rsid w:val="00A5546E"/>
    <w:rsid w:val="00A55753"/>
    <w:rsid w:val="00A568F0"/>
    <w:rsid w:val="00A56B52"/>
    <w:rsid w:val="00A572F7"/>
    <w:rsid w:val="00A57F2F"/>
    <w:rsid w:val="00A60284"/>
    <w:rsid w:val="00A604AA"/>
    <w:rsid w:val="00A607B2"/>
    <w:rsid w:val="00A61782"/>
    <w:rsid w:val="00A61A88"/>
    <w:rsid w:val="00A62104"/>
    <w:rsid w:val="00A62907"/>
    <w:rsid w:val="00A62CAF"/>
    <w:rsid w:val="00A63678"/>
    <w:rsid w:val="00A63DE0"/>
    <w:rsid w:val="00A64B2C"/>
    <w:rsid w:val="00A652F1"/>
    <w:rsid w:val="00A66C28"/>
    <w:rsid w:val="00A67848"/>
    <w:rsid w:val="00A704F4"/>
    <w:rsid w:val="00A7056F"/>
    <w:rsid w:val="00A70D8B"/>
    <w:rsid w:val="00A70E94"/>
    <w:rsid w:val="00A7117A"/>
    <w:rsid w:val="00A722BF"/>
    <w:rsid w:val="00A7261D"/>
    <w:rsid w:val="00A731AD"/>
    <w:rsid w:val="00A73632"/>
    <w:rsid w:val="00A743FC"/>
    <w:rsid w:val="00A749C9"/>
    <w:rsid w:val="00A76110"/>
    <w:rsid w:val="00A761A7"/>
    <w:rsid w:val="00A769C7"/>
    <w:rsid w:val="00A76B2B"/>
    <w:rsid w:val="00A804E5"/>
    <w:rsid w:val="00A80BF9"/>
    <w:rsid w:val="00A80CB3"/>
    <w:rsid w:val="00A81D49"/>
    <w:rsid w:val="00A82281"/>
    <w:rsid w:val="00A82BF2"/>
    <w:rsid w:val="00A83421"/>
    <w:rsid w:val="00A839AE"/>
    <w:rsid w:val="00A83B7D"/>
    <w:rsid w:val="00A83D25"/>
    <w:rsid w:val="00A85134"/>
    <w:rsid w:val="00A852E9"/>
    <w:rsid w:val="00A874BD"/>
    <w:rsid w:val="00A90272"/>
    <w:rsid w:val="00A90DD5"/>
    <w:rsid w:val="00A91752"/>
    <w:rsid w:val="00A920E0"/>
    <w:rsid w:val="00A926B3"/>
    <w:rsid w:val="00A933AB"/>
    <w:rsid w:val="00A93B2D"/>
    <w:rsid w:val="00A93EE7"/>
    <w:rsid w:val="00A94C67"/>
    <w:rsid w:val="00A94F82"/>
    <w:rsid w:val="00A95720"/>
    <w:rsid w:val="00A95B18"/>
    <w:rsid w:val="00A9685E"/>
    <w:rsid w:val="00A96CE1"/>
    <w:rsid w:val="00A9720B"/>
    <w:rsid w:val="00AA012F"/>
    <w:rsid w:val="00AA03C8"/>
    <w:rsid w:val="00AA089C"/>
    <w:rsid w:val="00AA0C73"/>
    <w:rsid w:val="00AA18D4"/>
    <w:rsid w:val="00AA1AC4"/>
    <w:rsid w:val="00AA1AD9"/>
    <w:rsid w:val="00AA1BB4"/>
    <w:rsid w:val="00AA2346"/>
    <w:rsid w:val="00AA3927"/>
    <w:rsid w:val="00AA451A"/>
    <w:rsid w:val="00AA5289"/>
    <w:rsid w:val="00AA52FF"/>
    <w:rsid w:val="00AA69B5"/>
    <w:rsid w:val="00AA6D0F"/>
    <w:rsid w:val="00AA74C2"/>
    <w:rsid w:val="00AB0058"/>
    <w:rsid w:val="00AB0DE7"/>
    <w:rsid w:val="00AB109E"/>
    <w:rsid w:val="00AB141B"/>
    <w:rsid w:val="00AB18DB"/>
    <w:rsid w:val="00AB3697"/>
    <w:rsid w:val="00AB3BB6"/>
    <w:rsid w:val="00AB3F9E"/>
    <w:rsid w:val="00AB4088"/>
    <w:rsid w:val="00AB4A19"/>
    <w:rsid w:val="00AB4A4D"/>
    <w:rsid w:val="00AB4CA0"/>
    <w:rsid w:val="00AB4D71"/>
    <w:rsid w:val="00AB4EF3"/>
    <w:rsid w:val="00AB58D5"/>
    <w:rsid w:val="00AB5F81"/>
    <w:rsid w:val="00AB6570"/>
    <w:rsid w:val="00AB6796"/>
    <w:rsid w:val="00AB6CCA"/>
    <w:rsid w:val="00AB765D"/>
    <w:rsid w:val="00AC0C06"/>
    <w:rsid w:val="00AC1045"/>
    <w:rsid w:val="00AC1194"/>
    <w:rsid w:val="00AC1EA6"/>
    <w:rsid w:val="00AC2BD6"/>
    <w:rsid w:val="00AC2D01"/>
    <w:rsid w:val="00AC2EF5"/>
    <w:rsid w:val="00AC3F99"/>
    <w:rsid w:val="00AC425E"/>
    <w:rsid w:val="00AC6652"/>
    <w:rsid w:val="00AD09D1"/>
    <w:rsid w:val="00AD1136"/>
    <w:rsid w:val="00AD18D9"/>
    <w:rsid w:val="00AD1972"/>
    <w:rsid w:val="00AD1E77"/>
    <w:rsid w:val="00AD2A0E"/>
    <w:rsid w:val="00AD413F"/>
    <w:rsid w:val="00AD58B0"/>
    <w:rsid w:val="00AD5FC8"/>
    <w:rsid w:val="00AD68E7"/>
    <w:rsid w:val="00AD7901"/>
    <w:rsid w:val="00AD7C5B"/>
    <w:rsid w:val="00AE0C70"/>
    <w:rsid w:val="00AE13FE"/>
    <w:rsid w:val="00AE1950"/>
    <w:rsid w:val="00AE202E"/>
    <w:rsid w:val="00AE2DFC"/>
    <w:rsid w:val="00AE55D3"/>
    <w:rsid w:val="00AE6589"/>
    <w:rsid w:val="00AE6EF9"/>
    <w:rsid w:val="00AE6FF3"/>
    <w:rsid w:val="00AF023B"/>
    <w:rsid w:val="00AF0493"/>
    <w:rsid w:val="00AF050A"/>
    <w:rsid w:val="00AF0BD7"/>
    <w:rsid w:val="00AF0BDF"/>
    <w:rsid w:val="00AF0FC2"/>
    <w:rsid w:val="00AF213C"/>
    <w:rsid w:val="00AF3242"/>
    <w:rsid w:val="00AF3D68"/>
    <w:rsid w:val="00AF4755"/>
    <w:rsid w:val="00AF4CF2"/>
    <w:rsid w:val="00AF5B06"/>
    <w:rsid w:val="00AF611C"/>
    <w:rsid w:val="00AF6548"/>
    <w:rsid w:val="00AF6584"/>
    <w:rsid w:val="00AF679F"/>
    <w:rsid w:val="00AF727B"/>
    <w:rsid w:val="00AF75B0"/>
    <w:rsid w:val="00AF7B97"/>
    <w:rsid w:val="00B00FC1"/>
    <w:rsid w:val="00B03A5A"/>
    <w:rsid w:val="00B04A6D"/>
    <w:rsid w:val="00B04BD5"/>
    <w:rsid w:val="00B04F20"/>
    <w:rsid w:val="00B051D9"/>
    <w:rsid w:val="00B05782"/>
    <w:rsid w:val="00B061B4"/>
    <w:rsid w:val="00B06529"/>
    <w:rsid w:val="00B078B3"/>
    <w:rsid w:val="00B07CBB"/>
    <w:rsid w:val="00B11C98"/>
    <w:rsid w:val="00B127F2"/>
    <w:rsid w:val="00B12B0A"/>
    <w:rsid w:val="00B13083"/>
    <w:rsid w:val="00B14085"/>
    <w:rsid w:val="00B142FF"/>
    <w:rsid w:val="00B14686"/>
    <w:rsid w:val="00B1498E"/>
    <w:rsid w:val="00B15293"/>
    <w:rsid w:val="00B157B1"/>
    <w:rsid w:val="00B157BF"/>
    <w:rsid w:val="00B166DD"/>
    <w:rsid w:val="00B16826"/>
    <w:rsid w:val="00B17848"/>
    <w:rsid w:val="00B17D26"/>
    <w:rsid w:val="00B20DD4"/>
    <w:rsid w:val="00B21A93"/>
    <w:rsid w:val="00B220D7"/>
    <w:rsid w:val="00B23EF3"/>
    <w:rsid w:val="00B23F05"/>
    <w:rsid w:val="00B2443B"/>
    <w:rsid w:val="00B2453E"/>
    <w:rsid w:val="00B247F8"/>
    <w:rsid w:val="00B24DD0"/>
    <w:rsid w:val="00B27637"/>
    <w:rsid w:val="00B31781"/>
    <w:rsid w:val="00B31EB4"/>
    <w:rsid w:val="00B32900"/>
    <w:rsid w:val="00B32A3B"/>
    <w:rsid w:val="00B33398"/>
    <w:rsid w:val="00B336BE"/>
    <w:rsid w:val="00B342E6"/>
    <w:rsid w:val="00B3462B"/>
    <w:rsid w:val="00B34700"/>
    <w:rsid w:val="00B34A23"/>
    <w:rsid w:val="00B34D62"/>
    <w:rsid w:val="00B353C3"/>
    <w:rsid w:val="00B35589"/>
    <w:rsid w:val="00B35650"/>
    <w:rsid w:val="00B37143"/>
    <w:rsid w:val="00B376E5"/>
    <w:rsid w:val="00B3792F"/>
    <w:rsid w:val="00B407C9"/>
    <w:rsid w:val="00B40ACE"/>
    <w:rsid w:val="00B40D6D"/>
    <w:rsid w:val="00B4173E"/>
    <w:rsid w:val="00B41E0A"/>
    <w:rsid w:val="00B425A4"/>
    <w:rsid w:val="00B427D5"/>
    <w:rsid w:val="00B44FE8"/>
    <w:rsid w:val="00B44FED"/>
    <w:rsid w:val="00B455D9"/>
    <w:rsid w:val="00B46E1E"/>
    <w:rsid w:val="00B46E3A"/>
    <w:rsid w:val="00B47EC5"/>
    <w:rsid w:val="00B50909"/>
    <w:rsid w:val="00B50D57"/>
    <w:rsid w:val="00B51EBC"/>
    <w:rsid w:val="00B5238D"/>
    <w:rsid w:val="00B52554"/>
    <w:rsid w:val="00B530AF"/>
    <w:rsid w:val="00B53137"/>
    <w:rsid w:val="00B539C0"/>
    <w:rsid w:val="00B55087"/>
    <w:rsid w:val="00B55D2A"/>
    <w:rsid w:val="00B560EE"/>
    <w:rsid w:val="00B568E4"/>
    <w:rsid w:val="00B5747B"/>
    <w:rsid w:val="00B5769E"/>
    <w:rsid w:val="00B609F4"/>
    <w:rsid w:val="00B60DF3"/>
    <w:rsid w:val="00B61BF6"/>
    <w:rsid w:val="00B61C6D"/>
    <w:rsid w:val="00B623B2"/>
    <w:rsid w:val="00B6284D"/>
    <w:rsid w:val="00B62B3D"/>
    <w:rsid w:val="00B62E6C"/>
    <w:rsid w:val="00B62F50"/>
    <w:rsid w:val="00B63A1A"/>
    <w:rsid w:val="00B63B2F"/>
    <w:rsid w:val="00B642B6"/>
    <w:rsid w:val="00B649D4"/>
    <w:rsid w:val="00B64B21"/>
    <w:rsid w:val="00B64C73"/>
    <w:rsid w:val="00B6647B"/>
    <w:rsid w:val="00B6664C"/>
    <w:rsid w:val="00B673F4"/>
    <w:rsid w:val="00B67B2B"/>
    <w:rsid w:val="00B70270"/>
    <w:rsid w:val="00B708CC"/>
    <w:rsid w:val="00B70C53"/>
    <w:rsid w:val="00B71353"/>
    <w:rsid w:val="00B71B72"/>
    <w:rsid w:val="00B72129"/>
    <w:rsid w:val="00B7269C"/>
    <w:rsid w:val="00B72942"/>
    <w:rsid w:val="00B72EC6"/>
    <w:rsid w:val="00B73029"/>
    <w:rsid w:val="00B73439"/>
    <w:rsid w:val="00B74A30"/>
    <w:rsid w:val="00B76284"/>
    <w:rsid w:val="00B76C54"/>
    <w:rsid w:val="00B7735C"/>
    <w:rsid w:val="00B80D34"/>
    <w:rsid w:val="00B810E7"/>
    <w:rsid w:val="00B81527"/>
    <w:rsid w:val="00B81D98"/>
    <w:rsid w:val="00B820CA"/>
    <w:rsid w:val="00B82739"/>
    <w:rsid w:val="00B832D3"/>
    <w:rsid w:val="00B8335A"/>
    <w:rsid w:val="00B8362A"/>
    <w:rsid w:val="00B83753"/>
    <w:rsid w:val="00B83DE2"/>
    <w:rsid w:val="00B844B0"/>
    <w:rsid w:val="00B845C9"/>
    <w:rsid w:val="00B846FA"/>
    <w:rsid w:val="00B84DE0"/>
    <w:rsid w:val="00B85FA3"/>
    <w:rsid w:val="00B868CC"/>
    <w:rsid w:val="00B869E7"/>
    <w:rsid w:val="00B87A28"/>
    <w:rsid w:val="00B87C03"/>
    <w:rsid w:val="00B90566"/>
    <w:rsid w:val="00B91FB2"/>
    <w:rsid w:val="00B928F5"/>
    <w:rsid w:val="00B92E43"/>
    <w:rsid w:val="00B9420B"/>
    <w:rsid w:val="00B9456D"/>
    <w:rsid w:val="00B9461D"/>
    <w:rsid w:val="00B94858"/>
    <w:rsid w:val="00B95AC4"/>
    <w:rsid w:val="00B96786"/>
    <w:rsid w:val="00B9713C"/>
    <w:rsid w:val="00B971F0"/>
    <w:rsid w:val="00B979DE"/>
    <w:rsid w:val="00BA153B"/>
    <w:rsid w:val="00BA2139"/>
    <w:rsid w:val="00BA3038"/>
    <w:rsid w:val="00BA306E"/>
    <w:rsid w:val="00BA3A7F"/>
    <w:rsid w:val="00BA3D38"/>
    <w:rsid w:val="00BA3DA2"/>
    <w:rsid w:val="00BA4AFC"/>
    <w:rsid w:val="00BA4D6E"/>
    <w:rsid w:val="00BA689C"/>
    <w:rsid w:val="00BA697E"/>
    <w:rsid w:val="00BA6BEB"/>
    <w:rsid w:val="00BA7384"/>
    <w:rsid w:val="00BA75AE"/>
    <w:rsid w:val="00BA792B"/>
    <w:rsid w:val="00BA7C75"/>
    <w:rsid w:val="00BB002A"/>
    <w:rsid w:val="00BB0491"/>
    <w:rsid w:val="00BB2F88"/>
    <w:rsid w:val="00BB33D4"/>
    <w:rsid w:val="00BB3614"/>
    <w:rsid w:val="00BB5687"/>
    <w:rsid w:val="00BB594B"/>
    <w:rsid w:val="00BB5C31"/>
    <w:rsid w:val="00BB5C3D"/>
    <w:rsid w:val="00BB5EBF"/>
    <w:rsid w:val="00BB62F7"/>
    <w:rsid w:val="00BB6CD8"/>
    <w:rsid w:val="00BB78E7"/>
    <w:rsid w:val="00BB7B0F"/>
    <w:rsid w:val="00BB7FC0"/>
    <w:rsid w:val="00BC02BD"/>
    <w:rsid w:val="00BC0557"/>
    <w:rsid w:val="00BC1B6C"/>
    <w:rsid w:val="00BC1DD9"/>
    <w:rsid w:val="00BC2DBB"/>
    <w:rsid w:val="00BC3163"/>
    <w:rsid w:val="00BC4CB6"/>
    <w:rsid w:val="00BC506F"/>
    <w:rsid w:val="00BC54AA"/>
    <w:rsid w:val="00BC595C"/>
    <w:rsid w:val="00BC6815"/>
    <w:rsid w:val="00BC7DE9"/>
    <w:rsid w:val="00BD06C6"/>
    <w:rsid w:val="00BD0F23"/>
    <w:rsid w:val="00BD1C28"/>
    <w:rsid w:val="00BD2095"/>
    <w:rsid w:val="00BD2CD4"/>
    <w:rsid w:val="00BD2F4C"/>
    <w:rsid w:val="00BD3C0B"/>
    <w:rsid w:val="00BD3CF8"/>
    <w:rsid w:val="00BD3D76"/>
    <w:rsid w:val="00BD4D8C"/>
    <w:rsid w:val="00BD5066"/>
    <w:rsid w:val="00BD563B"/>
    <w:rsid w:val="00BD59D4"/>
    <w:rsid w:val="00BD5E86"/>
    <w:rsid w:val="00BD767D"/>
    <w:rsid w:val="00BD7D07"/>
    <w:rsid w:val="00BE08C9"/>
    <w:rsid w:val="00BE1BD5"/>
    <w:rsid w:val="00BE1DED"/>
    <w:rsid w:val="00BE2B76"/>
    <w:rsid w:val="00BE2F42"/>
    <w:rsid w:val="00BE35D0"/>
    <w:rsid w:val="00BE510C"/>
    <w:rsid w:val="00BE679A"/>
    <w:rsid w:val="00BE685A"/>
    <w:rsid w:val="00BE6CC8"/>
    <w:rsid w:val="00BE7281"/>
    <w:rsid w:val="00BE761B"/>
    <w:rsid w:val="00BE77D6"/>
    <w:rsid w:val="00BF1161"/>
    <w:rsid w:val="00BF1494"/>
    <w:rsid w:val="00BF1D8A"/>
    <w:rsid w:val="00BF2682"/>
    <w:rsid w:val="00BF283B"/>
    <w:rsid w:val="00BF2DA9"/>
    <w:rsid w:val="00BF3392"/>
    <w:rsid w:val="00BF341A"/>
    <w:rsid w:val="00BF4DD9"/>
    <w:rsid w:val="00BF5D3F"/>
    <w:rsid w:val="00BF6401"/>
    <w:rsid w:val="00BF6B69"/>
    <w:rsid w:val="00BF7AE2"/>
    <w:rsid w:val="00BF7CDE"/>
    <w:rsid w:val="00C00500"/>
    <w:rsid w:val="00C01C3F"/>
    <w:rsid w:val="00C01C7C"/>
    <w:rsid w:val="00C01F53"/>
    <w:rsid w:val="00C03BEF"/>
    <w:rsid w:val="00C04269"/>
    <w:rsid w:val="00C04DA5"/>
    <w:rsid w:val="00C05390"/>
    <w:rsid w:val="00C06551"/>
    <w:rsid w:val="00C07FF8"/>
    <w:rsid w:val="00C10EB3"/>
    <w:rsid w:val="00C11D64"/>
    <w:rsid w:val="00C12390"/>
    <w:rsid w:val="00C12726"/>
    <w:rsid w:val="00C1398F"/>
    <w:rsid w:val="00C13B28"/>
    <w:rsid w:val="00C13FB5"/>
    <w:rsid w:val="00C14C25"/>
    <w:rsid w:val="00C15CAD"/>
    <w:rsid w:val="00C1692D"/>
    <w:rsid w:val="00C16F53"/>
    <w:rsid w:val="00C17921"/>
    <w:rsid w:val="00C20327"/>
    <w:rsid w:val="00C209D4"/>
    <w:rsid w:val="00C2112C"/>
    <w:rsid w:val="00C22CDA"/>
    <w:rsid w:val="00C232D1"/>
    <w:rsid w:val="00C24149"/>
    <w:rsid w:val="00C246AB"/>
    <w:rsid w:val="00C249D9"/>
    <w:rsid w:val="00C2532B"/>
    <w:rsid w:val="00C25384"/>
    <w:rsid w:val="00C25823"/>
    <w:rsid w:val="00C25FF2"/>
    <w:rsid w:val="00C269D6"/>
    <w:rsid w:val="00C27B82"/>
    <w:rsid w:val="00C3139D"/>
    <w:rsid w:val="00C325C2"/>
    <w:rsid w:val="00C33965"/>
    <w:rsid w:val="00C34028"/>
    <w:rsid w:val="00C34E7D"/>
    <w:rsid w:val="00C352EB"/>
    <w:rsid w:val="00C358CE"/>
    <w:rsid w:val="00C36209"/>
    <w:rsid w:val="00C36CAF"/>
    <w:rsid w:val="00C3712E"/>
    <w:rsid w:val="00C3742A"/>
    <w:rsid w:val="00C37DE8"/>
    <w:rsid w:val="00C404C7"/>
    <w:rsid w:val="00C40D0D"/>
    <w:rsid w:val="00C41284"/>
    <w:rsid w:val="00C41BEE"/>
    <w:rsid w:val="00C424CB"/>
    <w:rsid w:val="00C438E3"/>
    <w:rsid w:val="00C441A7"/>
    <w:rsid w:val="00C446C0"/>
    <w:rsid w:val="00C44700"/>
    <w:rsid w:val="00C456AB"/>
    <w:rsid w:val="00C46143"/>
    <w:rsid w:val="00C468D0"/>
    <w:rsid w:val="00C478DE"/>
    <w:rsid w:val="00C478EC"/>
    <w:rsid w:val="00C47F29"/>
    <w:rsid w:val="00C50B39"/>
    <w:rsid w:val="00C50D43"/>
    <w:rsid w:val="00C50E58"/>
    <w:rsid w:val="00C515DF"/>
    <w:rsid w:val="00C521B3"/>
    <w:rsid w:val="00C5274B"/>
    <w:rsid w:val="00C52BD6"/>
    <w:rsid w:val="00C534AB"/>
    <w:rsid w:val="00C53C4C"/>
    <w:rsid w:val="00C5414C"/>
    <w:rsid w:val="00C5414D"/>
    <w:rsid w:val="00C56C33"/>
    <w:rsid w:val="00C57004"/>
    <w:rsid w:val="00C57277"/>
    <w:rsid w:val="00C5745E"/>
    <w:rsid w:val="00C579F0"/>
    <w:rsid w:val="00C57B62"/>
    <w:rsid w:val="00C57EFC"/>
    <w:rsid w:val="00C60CE8"/>
    <w:rsid w:val="00C6210D"/>
    <w:rsid w:val="00C6268B"/>
    <w:rsid w:val="00C63A0C"/>
    <w:rsid w:val="00C63CBD"/>
    <w:rsid w:val="00C649CC"/>
    <w:rsid w:val="00C64BCD"/>
    <w:rsid w:val="00C64F9E"/>
    <w:rsid w:val="00C650E8"/>
    <w:rsid w:val="00C6610A"/>
    <w:rsid w:val="00C6611B"/>
    <w:rsid w:val="00C67BE9"/>
    <w:rsid w:val="00C703A7"/>
    <w:rsid w:val="00C7125A"/>
    <w:rsid w:val="00C7239A"/>
    <w:rsid w:val="00C72C6E"/>
    <w:rsid w:val="00C72D5B"/>
    <w:rsid w:val="00C7483D"/>
    <w:rsid w:val="00C7502E"/>
    <w:rsid w:val="00C76128"/>
    <w:rsid w:val="00C7788E"/>
    <w:rsid w:val="00C77F8B"/>
    <w:rsid w:val="00C801E4"/>
    <w:rsid w:val="00C80E9E"/>
    <w:rsid w:val="00C80F53"/>
    <w:rsid w:val="00C817FB"/>
    <w:rsid w:val="00C81F67"/>
    <w:rsid w:val="00C82DA1"/>
    <w:rsid w:val="00C8389C"/>
    <w:rsid w:val="00C83E47"/>
    <w:rsid w:val="00C84166"/>
    <w:rsid w:val="00C84610"/>
    <w:rsid w:val="00C84F56"/>
    <w:rsid w:val="00C8534E"/>
    <w:rsid w:val="00C85B10"/>
    <w:rsid w:val="00C869BC"/>
    <w:rsid w:val="00C86CDC"/>
    <w:rsid w:val="00C86E73"/>
    <w:rsid w:val="00C86FAD"/>
    <w:rsid w:val="00C90167"/>
    <w:rsid w:val="00C922E6"/>
    <w:rsid w:val="00C9283C"/>
    <w:rsid w:val="00C92B0D"/>
    <w:rsid w:val="00C93673"/>
    <w:rsid w:val="00C93978"/>
    <w:rsid w:val="00C940F6"/>
    <w:rsid w:val="00C941FD"/>
    <w:rsid w:val="00C942E7"/>
    <w:rsid w:val="00C94CCC"/>
    <w:rsid w:val="00C965D6"/>
    <w:rsid w:val="00C966A4"/>
    <w:rsid w:val="00C96F0E"/>
    <w:rsid w:val="00C97AD7"/>
    <w:rsid w:val="00CA0506"/>
    <w:rsid w:val="00CA060A"/>
    <w:rsid w:val="00CA10A5"/>
    <w:rsid w:val="00CA30AB"/>
    <w:rsid w:val="00CA3944"/>
    <w:rsid w:val="00CA39E4"/>
    <w:rsid w:val="00CA3BD0"/>
    <w:rsid w:val="00CA4A7E"/>
    <w:rsid w:val="00CA5047"/>
    <w:rsid w:val="00CA524E"/>
    <w:rsid w:val="00CA555E"/>
    <w:rsid w:val="00CA6C79"/>
    <w:rsid w:val="00CA74F5"/>
    <w:rsid w:val="00CA75C6"/>
    <w:rsid w:val="00CA7802"/>
    <w:rsid w:val="00CB0166"/>
    <w:rsid w:val="00CB01A4"/>
    <w:rsid w:val="00CB11C6"/>
    <w:rsid w:val="00CB1385"/>
    <w:rsid w:val="00CB1544"/>
    <w:rsid w:val="00CB17AC"/>
    <w:rsid w:val="00CB240E"/>
    <w:rsid w:val="00CB275E"/>
    <w:rsid w:val="00CB317C"/>
    <w:rsid w:val="00CB3314"/>
    <w:rsid w:val="00CB362F"/>
    <w:rsid w:val="00CB43B3"/>
    <w:rsid w:val="00CB4443"/>
    <w:rsid w:val="00CB49C5"/>
    <w:rsid w:val="00CB4E6B"/>
    <w:rsid w:val="00CB5424"/>
    <w:rsid w:val="00CB5AF7"/>
    <w:rsid w:val="00CB6C36"/>
    <w:rsid w:val="00CB7642"/>
    <w:rsid w:val="00CC01B1"/>
    <w:rsid w:val="00CC05D6"/>
    <w:rsid w:val="00CC0EFF"/>
    <w:rsid w:val="00CC160C"/>
    <w:rsid w:val="00CC2851"/>
    <w:rsid w:val="00CC2FA2"/>
    <w:rsid w:val="00CC30D7"/>
    <w:rsid w:val="00CC34AA"/>
    <w:rsid w:val="00CC3A4E"/>
    <w:rsid w:val="00CC41A9"/>
    <w:rsid w:val="00CC6294"/>
    <w:rsid w:val="00CC65C8"/>
    <w:rsid w:val="00CC6890"/>
    <w:rsid w:val="00CC6BBE"/>
    <w:rsid w:val="00CD0046"/>
    <w:rsid w:val="00CD17BB"/>
    <w:rsid w:val="00CD1B2F"/>
    <w:rsid w:val="00CD1C04"/>
    <w:rsid w:val="00CD32D3"/>
    <w:rsid w:val="00CD39A7"/>
    <w:rsid w:val="00CD4A1C"/>
    <w:rsid w:val="00CD5139"/>
    <w:rsid w:val="00CD57CB"/>
    <w:rsid w:val="00CD75A8"/>
    <w:rsid w:val="00CD76EE"/>
    <w:rsid w:val="00CE0B16"/>
    <w:rsid w:val="00CE0B5C"/>
    <w:rsid w:val="00CE1023"/>
    <w:rsid w:val="00CE135C"/>
    <w:rsid w:val="00CE1B44"/>
    <w:rsid w:val="00CE229A"/>
    <w:rsid w:val="00CE246C"/>
    <w:rsid w:val="00CE2DFB"/>
    <w:rsid w:val="00CE302C"/>
    <w:rsid w:val="00CE30CE"/>
    <w:rsid w:val="00CE32F4"/>
    <w:rsid w:val="00CE33C9"/>
    <w:rsid w:val="00CE3879"/>
    <w:rsid w:val="00CE39C3"/>
    <w:rsid w:val="00CE4DE3"/>
    <w:rsid w:val="00CE5080"/>
    <w:rsid w:val="00CE5277"/>
    <w:rsid w:val="00CE65F5"/>
    <w:rsid w:val="00CE6884"/>
    <w:rsid w:val="00CF0139"/>
    <w:rsid w:val="00CF0255"/>
    <w:rsid w:val="00CF026B"/>
    <w:rsid w:val="00CF22B5"/>
    <w:rsid w:val="00CF27A4"/>
    <w:rsid w:val="00CF57C4"/>
    <w:rsid w:val="00CF6952"/>
    <w:rsid w:val="00CF69E6"/>
    <w:rsid w:val="00D00A30"/>
    <w:rsid w:val="00D00EAB"/>
    <w:rsid w:val="00D01C4D"/>
    <w:rsid w:val="00D02FCA"/>
    <w:rsid w:val="00D03856"/>
    <w:rsid w:val="00D03947"/>
    <w:rsid w:val="00D054FD"/>
    <w:rsid w:val="00D05553"/>
    <w:rsid w:val="00D058EB"/>
    <w:rsid w:val="00D070E3"/>
    <w:rsid w:val="00D076B2"/>
    <w:rsid w:val="00D07F39"/>
    <w:rsid w:val="00D1027C"/>
    <w:rsid w:val="00D1036D"/>
    <w:rsid w:val="00D10E70"/>
    <w:rsid w:val="00D11F2C"/>
    <w:rsid w:val="00D12C1A"/>
    <w:rsid w:val="00D1357D"/>
    <w:rsid w:val="00D136F6"/>
    <w:rsid w:val="00D13BF6"/>
    <w:rsid w:val="00D141E0"/>
    <w:rsid w:val="00D14393"/>
    <w:rsid w:val="00D15B57"/>
    <w:rsid w:val="00D16609"/>
    <w:rsid w:val="00D16E5A"/>
    <w:rsid w:val="00D17B2C"/>
    <w:rsid w:val="00D17C35"/>
    <w:rsid w:val="00D17D80"/>
    <w:rsid w:val="00D17FAE"/>
    <w:rsid w:val="00D208E6"/>
    <w:rsid w:val="00D21123"/>
    <w:rsid w:val="00D232AB"/>
    <w:rsid w:val="00D234B6"/>
    <w:rsid w:val="00D23606"/>
    <w:rsid w:val="00D24AB8"/>
    <w:rsid w:val="00D24E0C"/>
    <w:rsid w:val="00D25046"/>
    <w:rsid w:val="00D25254"/>
    <w:rsid w:val="00D25357"/>
    <w:rsid w:val="00D256AD"/>
    <w:rsid w:val="00D25D97"/>
    <w:rsid w:val="00D2616C"/>
    <w:rsid w:val="00D26F14"/>
    <w:rsid w:val="00D27244"/>
    <w:rsid w:val="00D27368"/>
    <w:rsid w:val="00D277F7"/>
    <w:rsid w:val="00D27C03"/>
    <w:rsid w:val="00D3063B"/>
    <w:rsid w:val="00D30739"/>
    <w:rsid w:val="00D30C47"/>
    <w:rsid w:val="00D30CD8"/>
    <w:rsid w:val="00D30F7F"/>
    <w:rsid w:val="00D3132B"/>
    <w:rsid w:val="00D31EC1"/>
    <w:rsid w:val="00D328DE"/>
    <w:rsid w:val="00D32B88"/>
    <w:rsid w:val="00D334F4"/>
    <w:rsid w:val="00D33F59"/>
    <w:rsid w:val="00D3437C"/>
    <w:rsid w:val="00D34E1F"/>
    <w:rsid w:val="00D35179"/>
    <w:rsid w:val="00D3554C"/>
    <w:rsid w:val="00D35860"/>
    <w:rsid w:val="00D4026F"/>
    <w:rsid w:val="00D40C94"/>
    <w:rsid w:val="00D41211"/>
    <w:rsid w:val="00D41466"/>
    <w:rsid w:val="00D41537"/>
    <w:rsid w:val="00D41CF5"/>
    <w:rsid w:val="00D42316"/>
    <w:rsid w:val="00D4351E"/>
    <w:rsid w:val="00D4352C"/>
    <w:rsid w:val="00D43A77"/>
    <w:rsid w:val="00D44271"/>
    <w:rsid w:val="00D442D7"/>
    <w:rsid w:val="00D453A8"/>
    <w:rsid w:val="00D46432"/>
    <w:rsid w:val="00D467C9"/>
    <w:rsid w:val="00D46A11"/>
    <w:rsid w:val="00D47090"/>
    <w:rsid w:val="00D470D8"/>
    <w:rsid w:val="00D479D4"/>
    <w:rsid w:val="00D50489"/>
    <w:rsid w:val="00D5065A"/>
    <w:rsid w:val="00D5108A"/>
    <w:rsid w:val="00D513A1"/>
    <w:rsid w:val="00D515F7"/>
    <w:rsid w:val="00D5174B"/>
    <w:rsid w:val="00D51C43"/>
    <w:rsid w:val="00D51CD5"/>
    <w:rsid w:val="00D51D30"/>
    <w:rsid w:val="00D52CBD"/>
    <w:rsid w:val="00D52CDC"/>
    <w:rsid w:val="00D52E1E"/>
    <w:rsid w:val="00D5362A"/>
    <w:rsid w:val="00D54AD3"/>
    <w:rsid w:val="00D54F8A"/>
    <w:rsid w:val="00D55401"/>
    <w:rsid w:val="00D55A2A"/>
    <w:rsid w:val="00D55BB1"/>
    <w:rsid w:val="00D55F6D"/>
    <w:rsid w:val="00D572D6"/>
    <w:rsid w:val="00D57925"/>
    <w:rsid w:val="00D57D99"/>
    <w:rsid w:val="00D57E5C"/>
    <w:rsid w:val="00D6193D"/>
    <w:rsid w:val="00D61FD8"/>
    <w:rsid w:val="00D625D6"/>
    <w:rsid w:val="00D63843"/>
    <w:rsid w:val="00D64103"/>
    <w:rsid w:val="00D64349"/>
    <w:rsid w:val="00D644B7"/>
    <w:rsid w:val="00D65BBD"/>
    <w:rsid w:val="00D65BC7"/>
    <w:rsid w:val="00D66DC0"/>
    <w:rsid w:val="00D67032"/>
    <w:rsid w:val="00D674D6"/>
    <w:rsid w:val="00D67EF4"/>
    <w:rsid w:val="00D7045B"/>
    <w:rsid w:val="00D70958"/>
    <w:rsid w:val="00D72117"/>
    <w:rsid w:val="00D72697"/>
    <w:rsid w:val="00D72E15"/>
    <w:rsid w:val="00D72F28"/>
    <w:rsid w:val="00D742A3"/>
    <w:rsid w:val="00D74365"/>
    <w:rsid w:val="00D75560"/>
    <w:rsid w:val="00D756C2"/>
    <w:rsid w:val="00D75E9F"/>
    <w:rsid w:val="00D75F5F"/>
    <w:rsid w:val="00D76DCF"/>
    <w:rsid w:val="00D779BD"/>
    <w:rsid w:val="00D8017E"/>
    <w:rsid w:val="00D803F4"/>
    <w:rsid w:val="00D80896"/>
    <w:rsid w:val="00D80C60"/>
    <w:rsid w:val="00D80FC0"/>
    <w:rsid w:val="00D8231B"/>
    <w:rsid w:val="00D834D5"/>
    <w:rsid w:val="00D83704"/>
    <w:rsid w:val="00D83729"/>
    <w:rsid w:val="00D838BC"/>
    <w:rsid w:val="00D84198"/>
    <w:rsid w:val="00D84467"/>
    <w:rsid w:val="00D84729"/>
    <w:rsid w:val="00D84783"/>
    <w:rsid w:val="00D862D1"/>
    <w:rsid w:val="00D8697B"/>
    <w:rsid w:val="00D86984"/>
    <w:rsid w:val="00D86A16"/>
    <w:rsid w:val="00D86BDF"/>
    <w:rsid w:val="00D86BE5"/>
    <w:rsid w:val="00D874C8"/>
    <w:rsid w:val="00D91429"/>
    <w:rsid w:val="00D91766"/>
    <w:rsid w:val="00D9292F"/>
    <w:rsid w:val="00D93BB5"/>
    <w:rsid w:val="00D94712"/>
    <w:rsid w:val="00D94E4B"/>
    <w:rsid w:val="00D9546D"/>
    <w:rsid w:val="00D95508"/>
    <w:rsid w:val="00D96123"/>
    <w:rsid w:val="00D967CC"/>
    <w:rsid w:val="00D96CB6"/>
    <w:rsid w:val="00D96E6A"/>
    <w:rsid w:val="00D97105"/>
    <w:rsid w:val="00D97674"/>
    <w:rsid w:val="00DA128F"/>
    <w:rsid w:val="00DA169A"/>
    <w:rsid w:val="00DA1978"/>
    <w:rsid w:val="00DA25BF"/>
    <w:rsid w:val="00DA288F"/>
    <w:rsid w:val="00DA328A"/>
    <w:rsid w:val="00DA3FB5"/>
    <w:rsid w:val="00DA400F"/>
    <w:rsid w:val="00DA58C0"/>
    <w:rsid w:val="00DA6F8A"/>
    <w:rsid w:val="00DA7781"/>
    <w:rsid w:val="00DB071A"/>
    <w:rsid w:val="00DB0E3A"/>
    <w:rsid w:val="00DB10F5"/>
    <w:rsid w:val="00DB1975"/>
    <w:rsid w:val="00DB19B7"/>
    <w:rsid w:val="00DB3280"/>
    <w:rsid w:val="00DB5D6B"/>
    <w:rsid w:val="00DB6043"/>
    <w:rsid w:val="00DB689A"/>
    <w:rsid w:val="00DB7BAF"/>
    <w:rsid w:val="00DB7E8A"/>
    <w:rsid w:val="00DB7FBB"/>
    <w:rsid w:val="00DC01DF"/>
    <w:rsid w:val="00DC07B7"/>
    <w:rsid w:val="00DC0B37"/>
    <w:rsid w:val="00DC15DC"/>
    <w:rsid w:val="00DC15FB"/>
    <w:rsid w:val="00DC19B8"/>
    <w:rsid w:val="00DC24DD"/>
    <w:rsid w:val="00DC28B8"/>
    <w:rsid w:val="00DC2EAA"/>
    <w:rsid w:val="00DC4B56"/>
    <w:rsid w:val="00DC4F3E"/>
    <w:rsid w:val="00DC57E1"/>
    <w:rsid w:val="00DC5815"/>
    <w:rsid w:val="00DC6F9C"/>
    <w:rsid w:val="00DC7157"/>
    <w:rsid w:val="00DD0423"/>
    <w:rsid w:val="00DD0D7B"/>
    <w:rsid w:val="00DD1F1F"/>
    <w:rsid w:val="00DD2286"/>
    <w:rsid w:val="00DD2A0A"/>
    <w:rsid w:val="00DD2E77"/>
    <w:rsid w:val="00DD340E"/>
    <w:rsid w:val="00DD34E9"/>
    <w:rsid w:val="00DD38C9"/>
    <w:rsid w:val="00DD39FF"/>
    <w:rsid w:val="00DD42EF"/>
    <w:rsid w:val="00DD51CC"/>
    <w:rsid w:val="00DD53DA"/>
    <w:rsid w:val="00DD5C3C"/>
    <w:rsid w:val="00DD5CA1"/>
    <w:rsid w:val="00DD6679"/>
    <w:rsid w:val="00DD708B"/>
    <w:rsid w:val="00DD7625"/>
    <w:rsid w:val="00DD7A2D"/>
    <w:rsid w:val="00DE0352"/>
    <w:rsid w:val="00DE0529"/>
    <w:rsid w:val="00DE1A91"/>
    <w:rsid w:val="00DE1AF1"/>
    <w:rsid w:val="00DE1D77"/>
    <w:rsid w:val="00DE33D4"/>
    <w:rsid w:val="00DE3558"/>
    <w:rsid w:val="00DE423F"/>
    <w:rsid w:val="00DE454A"/>
    <w:rsid w:val="00DE45AD"/>
    <w:rsid w:val="00DE5648"/>
    <w:rsid w:val="00DE6057"/>
    <w:rsid w:val="00DE61B1"/>
    <w:rsid w:val="00DE7B78"/>
    <w:rsid w:val="00DE7B8B"/>
    <w:rsid w:val="00DF03ED"/>
    <w:rsid w:val="00DF07B0"/>
    <w:rsid w:val="00DF12BD"/>
    <w:rsid w:val="00DF1B58"/>
    <w:rsid w:val="00DF1C47"/>
    <w:rsid w:val="00DF2B22"/>
    <w:rsid w:val="00DF2B43"/>
    <w:rsid w:val="00DF3079"/>
    <w:rsid w:val="00DF39B5"/>
    <w:rsid w:val="00DF4186"/>
    <w:rsid w:val="00DF4BC4"/>
    <w:rsid w:val="00DF5A80"/>
    <w:rsid w:val="00DF5B3C"/>
    <w:rsid w:val="00DF635D"/>
    <w:rsid w:val="00DF6507"/>
    <w:rsid w:val="00DF71E2"/>
    <w:rsid w:val="00DF7568"/>
    <w:rsid w:val="00E005D1"/>
    <w:rsid w:val="00E00D87"/>
    <w:rsid w:val="00E01BB0"/>
    <w:rsid w:val="00E0219A"/>
    <w:rsid w:val="00E02569"/>
    <w:rsid w:val="00E02D19"/>
    <w:rsid w:val="00E02EEF"/>
    <w:rsid w:val="00E035E6"/>
    <w:rsid w:val="00E0436C"/>
    <w:rsid w:val="00E045CC"/>
    <w:rsid w:val="00E05EF6"/>
    <w:rsid w:val="00E0638E"/>
    <w:rsid w:val="00E0640F"/>
    <w:rsid w:val="00E06A8A"/>
    <w:rsid w:val="00E06DFC"/>
    <w:rsid w:val="00E070B1"/>
    <w:rsid w:val="00E07D6E"/>
    <w:rsid w:val="00E10441"/>
    <w:rsid w:val="00E115D2"/>
    <w:rsid w:val="00E126DE"/>
    <w:rsid w:val="00E12CE1"/>
    <w:rsid w:val="00E12DCB"/>
    <w:rsid w:val="00E14144"/>
    <w:rsid w:val="00E15473"/>
    <w:rsid w:val="00E15593"/>
    <w:rsid w:val="00E1578B"/>
    <w:rsid w:val="00E16366"/>
    <w:rsid w:val="00E1695C"/>
    <w:rsid w:val="00E178D5"/>
    <w:rsid w:val="00E20C86"/>
    <w:rsid w:val="00E20D53"/>
    <w:rsid w:val="00E21E2B"/>
    <w:rsid w:val="00E23633"/>
    <w:rsid w:val="00E236EB"/>
    <w:rsid w:val="00E23DC9"/>
    <w:rsid w:val="00E23E3A"/>
    <w:rsid w:val="00E24C19"/>
    <w:rsid w:val="00E2547C"/>
    <w:rsid w:val="00E25EB3"/>
    <w:rsid w:val="00E2631B"/>
    <w:rsid w:val="00E266E0"/>
    <w:rsid w:val="00E31245"/>
    <w:rsid w:val="00E312FE"/>
    <w:rsid w:val="00E324FA"/>
    <w:rsid w:val="00E32F37"/>
    <w:rsid w:val="00E3493F"/>
    <w:rsid w:val="00E36A52"/>
    <w:rsid w:val="00E36D2D"/>
    <w:rsid w:val="00E36DE5"/>
    <w:rsid w:val="00E37DF7"/>
    <w:rsid w:val="00E40366"/>
    <w:rsid w:val="00E4094A"/>
    <w:rsid w:val="00E4132D"/>
    <w:rsid w:val="00E42D09"/>
    <w:rsid w:val="00E43060"/>
    <w:rsid w:val="00E4311A"/>
    <w:rsid w:val="00E437A9"/>
    <w:rsid w:val="00E43833"/>
    <w:rsid w:val="00E43869"/>
    <w:rsid w:val="00E45460"/>
    <w:rsid w:val="00E457FC"/>
    <w:rsid w:val="00E469D6"/>
    <w:rsid w:val="00E46B95"/>
    <w:rsid w:val="00E46F42"/>
    <w:rsid w:val="00E5152A"/>
    <w:rsid w:val="00E51AD0"/>
    <w:rsid w:val="00E52899"/>
    <w:rsid w:val="00E52B3B"/>
    <w:rsid w:val="00E536DB"/>
    <w:rsid w:val="00E53911"/>
    <w:rsid w:val="00E539DB"/>
    <w:rsid w:val="00E54ACC"/>
    <w:rsid w:val="00E5557E"/>
    <w:rsid w:val="00E56898"/>
    <w:rsid w:val="00E573B5"/>
    <w:rsid w:val="00E57C2D"/>
    <w:rsid w:val="00E57CA5"/>
    <w:rsid w:val="00E60DB2"/>
    <w:rsid w:val="00E6129B"/>
    <w:rsid w:val="00E61661"/>
    <w:rsid w:val="00E616CF"/>
    <w:rsid w:val="00E61B89"/>
    <w:rsid w:val="00E625D5"/>
    <w:rsid w:val="00E625F8"/>
    <w:rsid w:val="00E62862"/>
    <w:rsid w:val="00E628F2"/>
    <w:rsid w:val="00E62AEB"/>
    <w:rsid w:val="00E63557"/>
    <w:rsid w:val="00E63620"/>
    <w:rsid w:val="00E63992"/>
    <w:rsid w:val="00E64C3F"/>
    <w:rsid w:val="00E64ECE"/>
    <w:rsid w:val="00E65B5C"/>
    <w:rsid w:val="00E667D7"/>
    <w:rsid w:val="00E66A22"/>
    <w:rsid w:val="00E70843"/>
    <w:rsid w:val="00E709CF"/>
    <w:rsid w:val="00E70A61"/>
    <w:rsid w:val="00E7205D"/>
    <w:rsid w:val="00E729E9"/>
    <w:rsid w:val="00E72C0E"/>
    <w:rsid w:val="00E72F5B"/>
    <w:rsid w:val="00E734FB"/>
    <w:rsid w:val="00E73661"/>
    <w:rsid w:val="00E746EF"/>
    <w:rsid w:val="00E75586"/>
    <w:rsid w:val="00E75653"/>
    <w:rsid w:val="00E756DD"/>
    <w:rsid w:val="00E75858"/>
    <w:rsid w:val="00E76236"/>
    <w:rsid w:val="00E76555"/>
    <w:rsid w:val="00E76B5F"/>
    <w:rsid w:val="00E770BA"/>
    <w:rsid w:val="00E7720E"/>
    <w:rsid w:val="00E77C84"/>
    <w:rsid w:val="00E80028"/>
    <w:rsid w:val="00E80214"/>
    <w:rsid w:val="00E83A25"/>
    <w:rsid w:val="00E83DC0"/>
    <w:rsid w:val="00E8441F"/>
    <w:rsid w:val="00E84AAE"/>
    <w:rsid w:val="00E85AD8"/>
    <w:rsid w:val="00E862EE"/>
    <w:rsid w:val="00E86671"/>
    <w:rsid w:val="00E87E98"/>
    <w:rsid w:val="00E9037B"/>
    <w:rsid w:val="00E920B2"/>
    <w:rsid w:val="00E920BD"/>
    <w:rsid w:val="00E92474"/>
    <w:rsid w:val="00E92ED1"/>
    <w:rsid w:val="00E9318B"/>
    <w:rsid w:val="00E9345D"/>
    <w:rsid w:val="00E93D71"/>
    <w:rsid w:val="00E94440"/>
    <w:rsid w:val="00E94ACB"/>
    <w:rsid w:val="00E94BEF"/>
    <w:rsid w:val="00E94C78"/>
    <w:rsid w:val="00E958B1"/>
    <w:rsid w:val="00E958DD"/>
    <w:rsid w:val="00E960CA"/>
    <w:rsid w:val="00E9627B"/>
    <w:rsid w:val="00E963A4"/>
    <w:rsid w:val="00E9670B"/>
    <w:rsid w:val="00E9715E"/>
    <w:rsid w:val="00E97A64"/>
    <w:rsid w:val="00EA006D"/>
    <w:rsid w:val="00EA0522"/>
    <w:rsid w:val="00EA07B5"/>
    <w:rsid w:val="00EA0BA7"/>
    <w:rsid w:val="00EA2324"/>
    <w:rsid w:val="00EA24D4"/>
    <w:rsid w:val="00EA29E1"/>
    <w:rsid w:val="00EA2AF3"/>
    <w:rsid w:val="00EA2B90"/>
    <w:rsid w:val="00EA3BB3"/>
    <w:rsid w:val="00EA3BC0"/>
    <w:rsid w:val="00EA4089"/>
    <w:rsid w:val="00EA496F"/>
    <w:rsid w:val="00EA5501"/>
    <w:rsid w:val="00EA642A"/>
    <w:rsid w:val="00EA75F7"/>
    <w:rsid w:val="00EA784B"/>
    <w:rsid w:val="00EA7A93"/>
    <w:rsid w:val="00EA7CC2"/>
    <w:rsid w:val="00EB04B4"/>
    <w:rsid w:val="00EB0546"/>
    <w:rsid w:val="00EB0658"/>
    <w:rsid w:val="00EB0E90"/>
    <w:rsid w:val="00EB0EE9"/>
    <w:rsid w:val="00EB16B1"/>
    <w:rsid w:val="00EB1A25"/>
    <w:rsid w:val="00EB1D8B"/>
    <w:rsid w:val="00EB211A"/>
    <w:rsid w:val="00EB23CB"/>
    <w:rsid w:val="00EB2817"/>
    <w:rsid w:val="00EB4C00"/>
    <w:rsid w:val="00EB4EFD"/>
    <w:rsid w:val="00EB5063"/>
    <w:rsid w:val="00EB5A6F"/>
    <w:rsid w:val="00EB603B"/>
    <w:rsid w:val="00EB62F3"/>
    <w:rsid w:val="00EB697E"/>
    <w:rsid w:val="00EB6AA1"/>
    <w:rsid w:val="00EB7514"/>
    <w:rsid w:val="00EB791C"/>
    <w:rsid w:val="00EB7BB1"/>
    <w:rsid w:val="00EB7D0B"/>
    <w:rsid w:val="00EC2A8D"/>
    <w:rsid w:val="00EC3CD2"/>
    <w:rsid w:val="00EC42D6"/>
    <w:rsid w:val="00EC42F0"/>
    <w:rsid w:val="00EC45AA"/>
    <w:rsid w:val="00EC530D"/>
    <w:rsid w:val="00EC5877"/>
    <w:rsid w:val="00EC58F3"/>
    <w:rsid w:val="00EC5A9A"/>
    <w:rsid w:val="00EC5AB6"/>
    <w:rsid w:val="00EC5E8A"/>
    <w:rsid w:val="00EC6522"/>
    <w:rsid w:val="00ED037F"/>
    <w:rsid w:val="00ED0510"/>
    <w:rsid w:val="00ED0696"/>
    <w:rsid w:val="00ED0998"/>
    <w:rsid w:val="00ED09B3"/>
    <w:rsid w:val="00ED1519"/>
    <w:rsid w:val="00ED25F2"/>
    <w:rsid w:val="00ED2D0B"/>
    <w:rsid w:val="00ED3363"/>
    <w:rsid w:val="00ED498B"/>
    <w:rsid w:val="00ED4F39"/>
    <w:rsid w:val="00ED51E4"/>
    <w:rsid w:val="00ED5248"/>
    <w:rsid w:val="00ED553C"/>
    <w:rsid w:val="00ED766D"/>
    <w:rsid w:val="00ED7E59"/>
    <w:rsid w:val="00ED7FA3"/>
    <w:rsid w:val="00EE0073"/>
    <w:rsid w:val="00EE0ECF"/>
    <w:rsid w:val="00EE0F4F"/>
    <w:rsid w:val="00EE17CA"/>
    <w:rsid w:val="00EE1DB8"/>
    <w:rsid w:val="00EE25A7"/>
    <w:rsid w:val="00EE2672"/>
    <w:rsid w:val="00EE2973"/>
    <w:rsid w:val="00EE3503"/>
    <w:rsid w:val="00EE45C9"/>
    <w:rsid w:val="00EE58F4"/>
    <w:rsid w:val="00EF1016"/>
    <w:rsid w:val="00EF104F"/>
    <w:rsid w:val="00EF2844"/>
    <w:rsid w:val="00EF2D1C"/>
    <w:rsid w:val="00EF3BC5"/>
    <w:rsid w:val="00EF3F8A"/>
    <w:rsid w:val="00EF491F"/>
    <w:rsid w:val="00EF4CFB"/>
    <w:rsid w:val="00EF60A3"/>
    <w:rsid w:val="00EF78B7"/>
    <w:rsid w:val="00EF7C05"/>
    <w:rsid w:val="00EF7E8A"/>
    <w:rsid w:val="00EF7F33"/>
    <w:rsid w:val="00F002FE"/>
    <w:rsid w:val="00F01312"/>
    <w:rsid w:val="00F01958"/>
    <w:rsid w:val="00F01E4C"/>
    <w:rsid w:val="00F01EE5"/>
    <w:rsid w:val="00F0343B"/>
    <w:rsid w:val="00F05830"/>
    <w:rsid w:val="00F061BE"/>
    <w:rsid w:val="00F06B1F"/>
    <w:rsid w:val="00F06C91"/>
    <w:rsid w:val="00F06E5A"/>
    <w:rsid w:val="00F06FA0"/>
    <w:rsid w:val="00F0710E"/>
    <w:rsid w:val="00F0717A"/>
    <w:rsid w:val="00F07768"/>
    <w:rsid w:val="00F07AB4"/>
    <w:rsid w:val="00F07B23"/>
    <w:rsid w:val="00F10A17"/>
    <w:rsid w:val="00F110CB"/>
    <w:rsid w:val="00F113AB"/>
    <w:rsid w:val="00F120D5"/>
    <w:rsid w:val="00F1280E"/>
    <w:rsid w:val="00F13A40"/>
    <w:rsid w:val="00F13F3A"/>
    <w:rsid w:val="00F140AF"/>
    <w:rsid w:val="00F143DC"/>
    <w:rsid w:val="00F14BBD"/>
    <w:rsid w:val="00F1545C"/>
    <w:rsid w:val="00F15AB6"/>
    <w:rsid w:val="00F15EB6"/>
    <w:rsid w:val="00F16D29"/>
    <w:rsid w:val="00F20385"/>
    <w:rsid w:val="00F21C6A"/>
    <w:rsid w:val="00F2202E"/>
    <w:rsid w:val="00F22942"/>
    <w:rsid w:val="00F2298F"/>
    <w:rsid w:val="00F22F59"/>
    <w:rsid w:val="00F23537"/>
    <w:rsid w:val="00F24C7E"/>
    <w:rsid w:val="00F256C2"/>
    <w:rsid w:val="00F2635B"/>
    <w:rsid w:val="00F266C4"/>
    <w:rsid w:val="00F269B8"/>
    <w:rsid w:val="00F27298"/>
    <w:rsid w:val="00F31F2D"/>
    <w:rsid w:val="00F323DF"/>
    <w:rsid w:val="00F32523"/>
    <w:rsid w:val="00F33B5B"/>
    <w:rsid w:val="00F33BF0"/>
    <w:rsid w:val="00F33D74"/>
    <w:rsid w:val="00F3407F"/>
    <w:rsid w:val="00F353AF"/>
    <w:rsid w:val="00F36537"/>
    <w:rsid w:val="00F36E2F"/>
    <w:rsid w:val="00F36FCB"/>
    <w:rsid w:val="00F3784F"/>
    <w:rsid w:val="00F3793F"/>
    <w:rsid w:val="00F40E9E"/>
    <w:rsid w:val="00F41039"/>
    <w:rsid w:val="00F41758"/>
    <w:rsid w:val="00F429CC"/>
    <w:rsid w:val="00F42C31"/>
    <w:rsid w:val="00F43074"/>
    <w:rsid w:val="00F438C8"/>
    <w:rsid w:val="00F44119"/>
    <w:rsid w:val="00F44161"/>
    <w:rsid w:val="00F45144"/>
    <w:rsid w:val="00F46F6B"/>
    <w:rsid w:val="00F4707D"/>
    <w:rsid w:val="00F4777B"/>
    <w:rsid w:val="00F47AF3"/>
    <w:rsid w:val="00F50885"/>
    <w:rsid w:val="00F50BC6"/>
    <w:rsid w:val="00F51400"/>
    <w:rsid w:val="00F52DC2"/>
    <w:rsid w:val="00F54D92"/>
    <w:rsid w:val="00F55589"/>
    <w:rsid w:val="00F557BC"/>
    <w:rsid w:val="00F55964"/>
    <w:rsid w:val="00F56059"/>
    <w:rsid w:val="00F56232"/>
    <w:rsid w:val="00F568B8"/>
    <w:rsid w:val="00F575A8"/>
    <w:rsid w:val="00F57DAF"/>
    <w:rsid w:val="00F60D69"/>
    <w:rsid w:val="00F6118B"/>
    <w:rsid w:val="00F61B2F"/>
    <w:rsid w:val="00F62D11"/>
    <w:rsid w:val="00F63A7E"/>
    <w:rsid w:val="00F63F64"/>
    <w:rsid w:val="00F64102"/>
    <w:rsid w:val="00F648B0"/>
    <w:rsid w:val="00F648CC"/>
    <w:rsid w:val="00F64A48"/>
    <w:rsid w:val="00F65B18"/>
    <w:rsid w:val="00F66549"/>
    <w:rsid w:val="00F67E8E"/>
    <w:rsid w:val="00F706FB"/>
    <w:rsid w:val="00F7164B"/>
    <w:rsid w:val="00F71B12"/>
    <w:rsid w:val="00F71CCE"/>
    <w:rsid w:val="00F71FCA"/>
    <w:rsid w:val="00F72097"/>
    <w:rsid w:val="00F73B27"/>
    <w:rsid w:val="00F73C02"/>
    <w:rsid w:val="00F73E34"/>
    <w:rsid w:val="00F74C65"/>
    <w:rsid w:val="00F74E7C"/>
    <w:rsid w:val="00F75960"/>
    <w:rsid w:val="00F76158"/>
    <w:rsid w:val="00F76FE2"/>
    <w:rsid w:val="00F773A3"/>
    <w:rsid w:val="00F7796D"/>
    <w:rsid w:val="00F80B3D"/>
    <w:rsid w:val="00F80BF9"/>
    <w:rsid w:val="00F80CC1"/>
    <w:rsid w:val="00F825E2"/>
    <w:rsid w:val="00F82748"/>
    <w:rsid w:val="00F83D31"/>
    <w:rsid w:val="00F84BC3"/>
    <w:rsid w:val="00F8668D"/>
    <w:rsid w:val="00F871A1"/>
    <w:rsid w:val="00F87203"/>
    <w:rsid w:val="00F87F0B"/>
    <w:rsid w:val="00F90A80"/>
    <w:rsid w:val="00F91F83"/>
    <w:rsid w:val="00F92706"/>
    <w:rsid w:val="00F93119"/>
    <w:rsid w:val="00F9313F"/>
    <w:rsid w:val="00F9315A"/>
    <w:rsid w:val="00F93293"/>
    <w:rsid w:val="00F9340E"/>
    <w:rsid w:val="00F936B3"/>
    <w:rsid w:val="00F93827"/>
    <w:rsid w:val="00F93B27"/>
    <w:rsid w:val="00F93BBA"/>
    <w:rsid w:val="00F94B04"/>
    <w:rsid w:val="00F94BB0"/>
    <w:rsid w:val="00F9527D"/>
    <w:rsid w:val="00F95BC4"/>
    <w:rsid w:val="00F95FFC"/>
    <w:rsid w:val="00F969B6"/>
    <w:rsid w:val="00F96C1F"/>
    <w:rsid w:val="00F96F3C"/>
    <w:rsid w:val="00F9744F"/>
    <w:rsid w:val="00F97462"/>
    <w:rsid w:val="00FA0113"/>
    <w:rsid w:val="00FA1A25"/>
    <w:rsid w:val="00FA1A2A"/>
    <w:rsid w:val="00FA1B76"/>
    <w:rsid w:val="00FA1D82"/>
    <w:rsid w:val="00FA21B7"/>
    <w:rsid w:val="00FA24DE"/>
    <w:rsid w:val="00FA254D"/>
    <w:rsid w:val="00FA2AC5"/>
    <w:rsid w:val="00FA41D9"/>
    <w:rsid w:val="00FA4979"/>
    <w:rsid w:val="00FA4B8A"/>
    <w:rsid w:val="00FA4F17"/>
    <w:rsid w:val="00FA5094"/>
    <w:rsid w:val="00FA5303"/>
    <w:rsid w:val="00FA5B87"/>
    <w:rsid w:val="00FA62AC"/>
    <w:rsid w:val="00FA6E33"/>
    <w:rsid w:val="00FA78D3"/>
    <w:rsid w:val="00FB07B3"/>
    <w:rsid w:val="00FB0BE4"/>
    <w:rsid w:val="00FB161F"/>
    <w:rsid w:val="00FB1865"/>
    <w:rsid w:val="00FB1F6B"/>
    <w:rsid w:val="00FB24FD"/>
    <w:rsid w:val="00FB2515"/>
    <w:rsid w:val="00FB2725"/>
    <w:rsid w:val="00FB29D9"/>
    <w:rsid w:val="00FB3453"/>
    <w:rsid w:val="00FB3B84"/>
    <w:rsid w:val="00FB3BC6"/>
    <w:rsid w:val="00FB489C"/>
    <w:rsid w:val="00FB4AD5"/>
    <w:rsid w:val="00FB4F84"/>
    <w:rsid w:val="00FB7DB3"/>
    <w:rsid w:val="00FC050E"/>
    <w:rsid w:val="00FC0A18"/>
    <w:rsid w:val="00FC1201"/>
    <w:rsid w:val="00FC12B1"/>
    <w:rsid w:val="00FC1DA2"/>
    <w:rsid w:val="00FC391D"/>
    <w:rsid w:val="00FC447F"/>
    <w:rsid w:val="00FC4C3F"/>
    <w:rsid w:val="00FC4F80"/>
    <w:rsid w:val="00FC50B9"/>
    <w:rsid w:val="00FC521B"/>
    <w:rsid w:val="00FC5823"/>
    <w:rsid w:val="00FC6070"/>
    <w:rsid w:val="00FC6181"/>
    <w:rsid w:val="00FC6A98"/>
    <w:rsid w:val="00FD00B4"/>
    <w:rsid w:val="00FD1691"/>
    <w:rsid w:val="00FD1E88"/>
    <w:rsid w:val="00FD2D25"/>
    <w:rsid w:val="00FD2EBE"/>
    <w:rsid w:val="00FD36C4"/>
    <w:rsid w:val="00FD370C"/>
    <w:rsid w:val="00FD4CEA"/>
    <w:rsid w:val="00FD5122"/>
    <w:rsid w:val="00FD54B2"/>
    <w:rsid w:val="00FD6FDD"/>
    <w:rsid w:val="00FD7642"/>
    <w:rsid w:val="00FD7822"/>
    <w:rsid w:val="00FE0670"/>
    <w:rsid w:val="00FE0B3A"/>
    <w:rsid w:val="00FE0C3E"/>
    <w:rsid w:val="00FE0D34"/>
    <w:rsid w:val="00FE0D6B"/>
    <w:rsid w:val="00FE10D2"/>
    <w:rsid w:val="00FE1695"/>
    <w:rsid w:val="00FE1F6D"/>
    <w:rsid w:val="00FE3750"/>
    <w:rsid w:val="00FE3CFC"/>
    <w:rsid w:val="00FE3E78"/>
    <w:rsid w:val="00FE4F34"/>
    <w:rsid w:val="00FE5B3F"/>
    <w:rsid w:val="00FE5BEB"/>
    <w:rsid w:val="00FF2041"/>
    <w:rsid w:val="00FF2147"/>
    <w:rsid w:val="00FF2A46"/>
    <w:rsid w:val="00FF41A9"/>
    <w:rsid w:val="00FF483D"/>
    <w:rsid w:val="00FF4860"/>
    <w:rsid w:val="00FF6C71"/>
    <w:rsid w:val="00FF6F9A"/>
    <w:rsid w:val="00FF702A"/>
    <w:rsid w:val="01077797"/>
    <w:rsid w:val="010E1436"/>
    <w:rsid w:val="01121891"/>
    <w:rsid w:val="014024FD"/>
    <w:rsid w:val="01494918"/>
    <w:rsid w:val="015D0EF5"/>
    <w:rsid w:val="016930FB"/>
    <w:rsid w:val="016E0AC5"/>
    <w:rsid w:val="017B6983"/>
    <w:rsid w:val="0192068A"/>
    <w:rsid w:val="0192576E"/>
    <w:rsid w:val="01A47CC5"/>
    <w:rsid w:val="01B65E86"/>
    <w:rsid w:val="02031446"/>
    <w:rsid w:val="020D1768"/>
    <w:rsid w:val="02163CE0"/>
    <w:rsid w:val="021749C2"/>
    <w:rsid w:val="02341362"/>
    <w:rsid w:val="023A2909"/>
    <w:rsid w:val="023C4E17"/>
    <w:rsid w:val="02413DAD"/>
    <w:rsid w:val="02B47E67"/>
    <w:rsid w:val="02E40A4F"/>
    <w:rsid w:val="031A59B2"/>
    <w:rsid w:val="03211F77"/>
    <w:rsid w:val="032300B6"/>
    <w:rsid w:val="03402A73"/>
    <w:rsid w:val="03597303"/>
    <w:rsid w:val="035B078E"/>
    <w:rsid w:val="037033E6"/>
    <w:rsid w:val="0387413F"/>
    <w:rsid w:val="03A107E6"/>
    <w:rsid w:val="03A864FC"/>
    <w:rsid w:val="03C10704"/>
    <w:rsid w:val="03C16162"/>
    <w:rsid w:val="03CE76C8"/>
    <w:rsid w:val="03D26023"/>
    <w:rsid w:val="03E57E31"/>
    <w:rsid w:val="03F7056F"/>
    <w:rsid w:val="0403442B"/>
    <w:rsid w:val="04066320"/>
    <w:rsid w:val="040C12ED"/>
    <w:rsid w:val="041026B2"/>
    <w:rsid w:val="041565C2"/>
    <w:rsid w:val="04241FF1"/>
    <w:rsid w:val="042C2C6E"/>
    <w:rsid w:val="0441148D"/>
    <w:rsid w:val="04534623"/>
    <w:rsid w:val="04580B68"/>
    <w:rsid w:val="04662F4A"/>
    <w:rsid w:val="046D6DD0"/>
    <w:rsid w:val="04B9717A"/>
    <w:rsid w:val="04BF4A18"/>
    <w:rsid w:val="04C249E3"/>
    <w:rsid w:val="04C82EC3"/>
    <w:rsid w:val="04C8567D"/>
    <w:rsid w:val="04DA3E9B"/>
    <w:rsid w:val="0526201C"/>
    <w:rsid w:val="0536320A"/>
    <w:rsid w:val="054A40B6"/>
    <w:rsid w:val="056B7FC1"/>
    <w:rsid w:val="056C4AA5"/>
    <w:rsid w:val="05795608"/>
    <w:rsid w:val="05B0695B"/>
    <w:rsid w:val="05B52DB4"/>
    <w:rsid w:val="05B83884"/>
    <w:rsid w:val="05C44F7C"/>
    <w:rsid w:val="060110A4"/>
    <w:rsid w:val="063F3892"/>
    <w:rsid w:val="06763BCB"/>
    <w:rsid w:val="067E5607"/>
    <w:rsid w:val="06801FD3"/>
    <w:rsid w:val="06A16409"/>
    <w:rsid w:val="06BA1001"/>
    <w:rsid w:val="06CA5F64"/>
    <w:rsid w:val="06DE7E80"/>
    <w:rsid w:val="06EC3E04"/>
    <w:rsid w:val="06F84B20"/>
    <w:rsid w:val="070C615B"/>
    <w:rsid w:val="070F596F"/>
    <w:rsid w:val="07163797"/>
    <w:rsid w:val="071C2FD3"/>
    <w:rsid w:val="07354F98"/>
    <w:rsid w:val="073D6F5B"/>
    <w:rsid w:val="07516AFE"/>
    <w:rsid w:val="076B6607"/>
    <w:rsid w:val="07781D57"/>
    <w:rsid w:val="077F7417"/>
    <w:rsid w:val="0784036A"/>
    <w:rsid w:val="07870802"/>
    <w:rsid w:val="078B29D0"/>
    <w:rsid w:val="07B71A1B"/>
    <w:rsid w:val="07BE4C51"/>
    <w:rsid w:val="07C32A11"/>
    <w:rsid w:val="07D7113E"/>
    <w:rsid w:val="07F82A70"/>
    <w:rsid w:val="080E71CF"/>
    <w:rsid w:val="08162AB8"/>
    <w:rsid w:val="0824526E"/>
    <w:rsid w:val="0843243B"/>
    <w:rsid w:val="08450F63"/>
    <w:rsid w:val="08500864"/>
    <w:rsid w:val="085F5D13"/>
    <w:rsid w:val="085F70BE"/>
    <w:rsid w:val="0869252D"/>
    <w:rsid w:val="08715A42"/>
    <w:rsid w:val="087F1A63"/>
    <w:rsid w:val="08885CEB"/>
    <w:rsid w:val="088952C5"/>
    <w:rsid w:val="08B84B3B"/>
    <w:rsid w:val="08E2316B"/>
    <w:rsid w:val="08EB10E9"/>
    <w:rsid w:val="091727AA"/>
    <w:rsid w:val="092B36A0"/>
    <w:rsid w:val="09324DF5"/>
    <w:rsid w:val="0979511C"/>
    <w:rsid w:val="099745E1"/>
    <w:rsid w:val="09B01737"/>
    <w:rsid w:val="09D22CBF"/>
    <w:rsid w:val="09E712D9"/>
    <w:rsid w:val="0A1567D9"/>
    <w:rsid w:val="0A3E5C6B"/>
    <w:rsid w:val="0A670558"/>
    <w:rsid w:val="0A9B55F0"/>
    <w:rsid w:val="0AA10969"/>
    <w:rsid w:val="0AD8142C"/>
    <w:rsid w:val="0ADE4774"/>
    <w:rsid w:val="0AF45B01"/>
    <w:rsid w:val="0B0828C1"/>
    <w:rsid w:val="0B083821"/>
    <w:rsid w:val="0B351E85"/>
    <w:rsid w:val="0B3A7EF6"/>
    <w:rsid w:val="0B490B8B"/>
    <w:rsid w:val="0B517C06"/>
    <w:rsid w:val="0B5472DD"/>
    <w:rsid w:val="0B7A3888"/>
    <w:rsid w:val="0B8569FA"/>
    <w:rsid w:val="0BC643C7"/>
    <w:rsid w:val="0BD67864"/>
    <w:rsid w:val="0BED4F37"/>
    <w:rsid w:val="0BF8311A"/>
    <w:rsid w:val="0C3338D5"/>
    <w:rsid w:val="0C377A52"/>
    <w:rsid w:val="0C3D6182"/>
    <w:rsid w:val="0C4029E7"/>
    <w:rsid w:val="0C4960B0"/>
    <w:rsid w:val="0C5F5DEF"/>
    <w:rsid w:val="0C7151FA"/>
    <w:rsid w:val="0C811679"/>
    <w:rsid w:val="0CBC3821"/>
    <w:rsid w:val="0CDC5C3A"/>
    <w:rsid w:val="0CF62569"/>
    <w:rsid w:val="0D032898"/>
    <w:rsid w:val="0D070B93"/>
    <w:rsid w:val="0D2F3C73"/>
    <w:rsid w:val="0D413BD9"/>
    <w:rsid w:val="0D591029"/>
    <w:rsid w:val="0D676AC1"/>
    <w:rsid w:val="0D6C3D79"/>
    <w:rsid w:val="0D6F130D"/>
    <w:rsid w:val="0D70298F"/>
    <w:rsid w:val="0DAE21B4"/>
    <w:rsid w:val="0DB1592C"/>
    <w:rsid w:val="0DB550C2"/>
    <w:rsid w:val="0DBE1EB0"/>
    <w:rsid w:val="0DE3561C"/>
    <w:rsid w:val="0DE46363"/>
    <w:rsid w:val="0E1E68C5"/>
    <w:rsid w:val="0E2825EF"/>
    <w:rsid w:val="0E403D23"/>
    <w:rsid w:val="0E93603C"/>
    <w:rsid w:val="0E980825"/>
    <w:rsid w:val="0E9C5EB1"/>
    <w:rsid w:val="0EAD49A7"/>
    <w:rsid w:val="0EC73297"/>
    <w:rsid w:val="0ED42915"/>
    <w:rsid w:val="0ED558E7"/>
    <w:rsid w:val="0EF844FD"/>
    <w:rsid w:val="0F000E6B"/>
    <w:rsid w:val="0F104112"/>
    <w:rsid w:val="0F3F1C64"/>
    <w:rsid w:val="0F4B44FA"/>
    <w:rsid w:val="0F651D25"/>
    <w:rsid w:val="0F7C465B"/>
    <w:rsid w:val="0FA860E4"/>
    <w:rsid w:val="0FAC4657"/>
    <w:rsid w:val="0FC33853"/>
    <w:rsid w:val="0FD038BF"/>
    <w:rsid w:val="0FF85FCE"/>
    <w:rsid w:val="0FFF4E5A"/>
    <w:rsid w:val="101F4CA5"/>
    <w:rsid w:val="101F7D05"/>
    <w:rsid w:val="10210EDB"/>
    <w:rsid w:val="10911EE0"/>
    <w:rsid w:val="113A3DBD"/>
    <w:rsid w:val="114415F3"/>
    <w:rsid w:val="114F073C"/>
    <w:rsid w:val="119B352E"/>
    <w:rsid w:val="11A73FDB"/>
    <w:rsid w:val="11C018E2"/>
    <w:rsid w:val="11C24497"/>
    <w:rsid w:val="11D47655"/>
    <w:rsid w:val="11FF7B31"/>
    <w:rsid w:val="121E4ABD"/>
    <w:rsid w:val="12200432"/>
    <w:rsid w:val="12370238"/>
    <w:rsid w:val="12481B2B"/>
    <w:rsid w:val="1255782F"/>
    <w:rsid w:val="1257321F"/>
    <w:rsid w:val="126A5880"/>
    <w:rsid w:val="12807401"/>
    <w:rsid w:val="12821C79"/>
    <w:rsid w:val="128F2C91"/>
    <w:rsid w:val="1299181D"/>
    <w:rsid w:val="12A233CA"/>
    <w:rsid w:val="12DE7909"/>
    <w:rsid w:val="12E275E4"/>
    <w:rsid w:val="12EA3FDE"/>
    <w:rsid w:val="12F57461"/>
    <w:rsid w:val="130E3533"/>
    <w:rsid w:val="1320281F"/>
    <w:rsid w:val="13257CFB"/>
    <w:rsid w:val="134F1BAE"/>
    <w:rsid w:val="13700F02"/>
    <w:rsid w:val="13853126"/>
    <w:rsid w:val="138A18FF"/>
    <w:rsid w:val="138C54D3"/>
    <w:rsid w:val="139565BA"/>
    <w:rsid w:val="13AA4A2C"/>
    <w:rsid w:val="13B062BE"/>
    <w:rsid w:val="13D9395D"/>
    <w:rsid w:val="13EA085F"/>
    <w:rsid w:val="13F347C3"/>
    <w:rsid w:val="14150DD5"/>
    <w:rsid w:val="1415578B"/>
    <w:rsid w:val="143126C3"/>
    <w:rsid w:val="143F7113"/>
    <w:rsid w:val="14561905"/>
    <w:rsid w:val="146A3CA2"/>
    <w:rsid w:val="148441E6"/>
    <w:rsid w:val="148B7A75"/>
    <w:rsid w:val="14A7154D"/>
    <w:rsid w:val="14AF5AAA"/>
    <w:rsid w:val="14CA5CF8"/>
    <w:rsid w:val="14CC4F07"/>
    <w:rsid w:val="14F45ACB"/>
    <w:rsid w:val="14FA2354"/>
    <w:rsid w:val="15075A95"/>
    <w:rsid w:val="154D25EA"/>
    <w:rsid w:val="155D221B"/>
    <w:rsid w:val="1577122C"/>
    <w:rsid w:val="15943C19"/>
    <w:rsid w:val="15B35E47"/>
    <w:rsid w:val="15B56ADD"/>
    <w:rsid w:val="15C54539"/>
    <w:rsid w:val="15CF12A3"/>
    <w:rsid w:val="15D01A52"/>
    <w:rsid w:val="15FA3B01"/>
    <w:rsid w:val="15FA427B"/>
    <w:rsid w:val="16193A53"/>
    <w:rsid w:val="162632CF"/>
    <w:rsid w:val="162923BA"/>
    <w:rsid w:val="1667701A"/>
    <w:rsid w:val="168235E0"/>
    <w:rsid w:val="16892D44"/>
    <w:rsid w:val="16B41D19"/>
    <w:rsid w:val="16B440E8"/>
    <w:rsid w:val="16B90B37"/>
    <w:rsid w:val="16CB4470"/>
    <w:rsid w:val="16CE0CE6"/>
    <w:rsid w:val="16D46ACC"/>
    <w:rsid w:val="16ED0036"/>
    <w:rsid w:val="16F10E0E"/>
    <w:rsid w:val="16F949DF"/>
    <w:rsid w:val="16FD0680"/>
    <w:rsid w:val="1720040C"/>
    <w:rsid w:val="17261026"/>
    <w:rsid w:val="176B345D"/>
    <w:rsid w:val="177650AF"/>
    <w:rsid w:val="179F2899"/>
    <w:rsid w:val="17A307B8"/>
    <w:rsid w:val="17D623C8"/>
    <w:rsid w:val="17DF082D"/>
    <w:rsid w:val="17DF44A9"/>
    <w:rsid w:val="180D6534"/>
    <w:rsid w:val="186E79A7"/>
    <w:rsid w:val="18700F1F"/>
    <w:rsid w:val="187D3A87"/>
    <w:rsid w:val="187F73B4"/>
    <w:rsid w:val="18846AC4"/>
    <w:rsid w:val="18A50281"/>
    <w:rsid w:val="18A64941"/>
    <w:rsid w:val="18B27A54"/>
    <w:rsid w:val="18CA526D"/>
    <w:rsid w:val="18F94772"/>
    <w:rsid w:val="19094459"/>
    <w:rsid w:val="191E3EF4"/>
    <w:rsid w:val="192103C7"/>
    <w:rsid w:val="19357BCD"/>
    <w:rsid w:val="193B2FAA"/>
    <w:rsid w:val="196011BD"/>
    <w:rsid w:val="19661B99"/>
    <w:rsid w:val="19787994"/>
    <w:rsid w:val="19802FBA"/>
    <w:rsid w:val="19876705"/>
    <w:rsid w:val="19A611D6"/>
    <w:rsid w:val="19AE5D27"/>
    <w:rsid w:val="19B85396"/>
    <w:rsid w:val="19C36DDA"/>
    <w:rsid w:val="19CF2590"/>
    <w:rsid w:val="19CF2A9F"/>
    <w:rsid w:val="19E57460"/>
    <w:rsid w:val="19EA3348"/>
    <w:rsid w:val="19FF3F0D"/>
    <w:rsid w:val="1A0C7E83"/>
    <w:rsid w:val="1A2C2285"/>
    <w:rsid w:val="1A2D2C96"/>
    <w:rsid w:val="1A3657DF"/>
    <w:rsid w:val="1A4652DF"/>
    <w:rsid w:val="1A743D85"/>
    <w:rsid w:val="1A775FBB"/>
    <w:rsid w:val="1A902EDA"/>
    <w:rsid w:val="1AB246FD"/>
    <w:rsid w:val="1AC2341E"/>
    <w:rsid w:val="1AC440B9"/>
    <w:rsid w:val="1AD67034"/>
    <w:rsid w:val="1ADA6DFD"/>
    <w:rsid w:val="1AEB2989"/>
    <w:rsid w:val="1AEF6E14"/>
    <w:rsid w:val="1B2F4227"/>
    <w:rsid w:val="1B3B093E"/>
    <w:rsid w:val="1B466102"/>
    <w:rsid w:val="1B61771A"/>
    <w:rsid w:val="1B806F9F"/>
    <w:rsid w:val="1B876978"/>
    <w:rsid w:val="1B8A2311"/>
    <w:rsid w:val="1BAE16FA"/>
    <w:rsid w:val="1BB208D9"/>
    <w:rsid w:val="1BB54A25"/>
    <w:rsid w:val="1BB91A1B"/>
    <w:rsid w:val="1BDC68CC"/>
    <w:rsid w:val="1BDE0896"/>
    <w:rsid w:val="1BE56AEE"/>
    <w:rsid w:val="1BF258C6"/>
    <w:rsid w:val="1BF6732F"/>
    <w:rsid w:val="1BF90EB7"/>
    <w:rsid w:val="1C0C0BF7"/>
    <w:rsid w:val="1C3C12E2"/>
    <w:rsid w:val="1C484115"/>
    <w:rsid w:val="1C5D77C7"/>
    <w:rsid w:val="1C6D20FE"/>
    <w:rsid w:val="1C7F7BA8"/>
    <w:rsid w:val="1C842880"/>
    <w:rsid w:val="1C990428"/>
    <w:rsid w:val="1CAD6D86"/>
    <w:rsid w:val="1CC16CD4"/>
    <w:rsid w:val="1CC4146B"/>
    <w:rsid w:val="1CDD4703"/>
    <w:rsid w:val="1D082DF1"/>
    <w:rsid w:val="1D097D16"/>
    <w:rsid w:val="1D0E2245"/>
    <w:rsid w:val="1D25078E"/>
    <w:rsid w:val="1D510D0B"/>
    <w:rsid w:val="1D526E45"/>
    <w:rsid w:val="1D652ADC"/>
    <w:rsid w:val="1D6A1564"/>
    <w:rsid w:val="1D746723"/>
    <w:rsid w:val="1D7C5E59"/>
    <w:rsid w:val="1D8F7D9B"/>
    <w:rsid w:val="1D94078B"/>
    <w:rsid w:val="1DA151FA"/>
    <w:rsid w:val="1DAA4AA9"/>
    <w:rsid w:val="1DAB2B18"/>
    <w:rsid w:val="1DB8698F"/>
    <w:rsid w:val="1DC417C9"/>
    <w:rsid w:val="1E101DF4"/>
    <w:rsid w:val="1E1D3728"/>
    <w:rsid w:val="1E440132"/>
    <w:rsid w:val="1EB35361"/>
    <w:rsid w:val="1EC15416"/>
    <w:rsid w:val="1EDE3EC3"/>
    <w:rsid w:val="1EF837CC"/>
    <w:rsid w:val="1EFB0A46"/>
    <w:rsid w:val="1F0B3750"/>
    <w:rsid w:val="1F0C01B4"/>
    <w:rsid w:val="1F190B5D"/>
    <w:rsid w:val="1F1D32BF"/>
    <w:rsid w:val="1F201F74"/>
    <w:rsid w:val="1F2F6CD8"/>
    <w:rsid w:val="1F4E21F5"/>
    <w:rsid w:val="1F6B2C31"/>
    <w:rsid w:val="1F780032"/>
    <w:rsid w:val="1F8352B0"/>
    <w:rsid w:val="1F9D51C0"/>
    <w:rsid w:val="1FA719D6"/>
    <w:rsid w:val="1FB2188E"/>
    <w:rsid w:val="1FC7214A"/>
    <w:rsid w:val="1FD11C73"/>
    <w:rsid w:val="1FD61FF5"/>
    <w:rsid w:val="20332928"/>
    <w:rsid w:val="204618FE"/>
    <w:rsid w:val="206C6B89"/>
    <w:rsid w:val="206D32F9"/>
    <w:rsid w:val="207A629D"/>
    <w:rsid w:val="20993DDF"/>
    <w:rsid w:val="20AD66C2"/>
    <w:rsid w:val="20C030DE"/>
    <w:rsid w:val="20C542A7"/>
    <w:rsid w:val="20CA5D52"/>
    <w:rsid w:val="20CC3B03"/>
    <w:rsid w:val="20DD5901"/>
    <w:rsid w:val="20FC0432"/>
    <w:rsid w:val="210E4F5A"/>
    <w:rsid w:val="211A0FB4"/>
    <w:rsid w:val="212B4A57"/>
    <w:rsid w:val="2135124E"/>
    <w:rsid w:val="21412488"/>
    <w:rsid w:val="21450B88"/>
    <w:rsid w:val="21470D25"/>
    <w:rsid w:val="214B10F3"/>
    <w:rsid w:val="215B0662"/>
    <w:rsid w:val="21940409"/>
    <w:rsid w:val="21A72F5E"/>
    <w:rsid w:val="21B76976"/>
    <w:rsid w:val="21D14D1F"/>
    <w:rsid w:val="22152A2D"/>
    <w:rsid w:val="22171DD1"/>
    <w:rsid w:val="22177388"/>
    <w:rsid w:val="22286B97"/>
    <w:rsid w:val="226C66D8"/>
    <w:rsid w:val="22832C1A"/>
    <w:rsid w:val="22897EDD"/>
    <w:rsid w:val="22901D64"/>
    <w:rsid w:val="22950B8A"/>
    <w:rsid w:val="22A0426E"/>
    <w:rsid w:val="22B014D8"/>
    <w:rsid w:val="22B86780"/>
    <w:rsid w:val="22FE0CDA"/>
    <w:rsid w:val="23004BB4"/>
    <w:rsid w:val="231829B1"/>
    <w:rsid w:val="231D772C"/>
    <w:rsid w:val="232D5BAC"/>
    <w:rsid w:val="232D78D8"/>
    <w:rsid w:val="23636919"/>
    <w:rsid w:val="23641680"/>
    <w:rsid w:val="236C50E2"/>
    <w:rsid w:val="23917269"/>
    <w:rsid w:val="23A6613D"/>
    <w:rsid w:val="23AB0903"/>
    <w:rsid w:val="23CD0D68"/>
    <w:rsid w:val="23E545C0"/>
    <w:rsid w:val="23F97DCB"/>
    <w:rsid w:val="240E3358"/>
    <w:rsid w:val="242D6D7B"/>
    <w:rsid w:val="242F7EE0"/>
    <w:rsid w:val="243A55AD"/>
    <w:rsid w:val="24871061"/>
    <w:rsid w:val="248D7F6F"/>
    <w:rsid w:val="249C309C"/>
    <w:rsid w:val="24AA5C60"/>
    <w:rsid w:val="24AC2036"/>
    <w:rsid w:val="24D229B8"/>
    <w:rsid w:val="24DE272C"/>
    <w:rsid w:val="25005CE8"/>
    <w:rsid w:val="2507048F"/>
    <w:rsid w:val="250D3EF5"/>
    <w:rsid w:val="25161747"/>
    <w:rsid w:val="251D2012"/>
    <w:rsid w:val="254076E2"/>
    <w:rsid w:val="25441769"/>
    <w:rsid w:val="254545BA"/>
    <w:rsid w:val="25471EAF"/>
    <w:rsid w:val="254E1CD9"/>
    <w:rsid w:val="25574C84"/>
    <w:rsid w:val="255D7A3E"/>
    <w:rsid w:val="256C18B6"/>
    <w:rsid w:val="256D3B61"/>
    <w:rsid w:val="25922DC7"/>
    <w:rsid w:val="259F2D5B"/>
    <w:rsid w:val="25E60104"/>
    <w:rsid w:val="25EA6CA3"/>
    <w:rsid w:val="261062C9"/>
    <w:rsid w:val="261A3B6D"/>
    <w:rsid w:val="26203BAA"/>
    <w:rsid w:val="2624159B"/>
    <w:rsid w:val="2636228B"/>
    <w:rsid w:val="263D14CC"/>
    <w:rsid w:val="26416061"/>
    <w:rsid w:val="2652613B"/>
    <w:rsid w:val="267F5FC1"/>
    <w:rsid w:val="269A7A64"/>
    <w:rsid w:val="269F72F4"/>
    <w:rsid w:val="26A10AA2"/>
    <w:rsid w:val="26B65D18"/>
    <w:rsid w:val="26D611BF"/>
    <w:rsid w:val="26D62895"/>
    <w:rsid w:val="26D669D2"/>
    <w:rsid w:val="26E82924"/>
    <w:rsid w:val="270C5851"/>
    <w:rsid w:val="270D4739"/>
    <w:rsid w:val="27280648"/>
    <w:rsid w:val="272B1C40"/>
    <w:rsid w:val="273D2717"/>
    <w:rsid w:val="27533625"/>
    <w:rsid w:val="27635B7F"/>
    <w:rsid w:val="2798783E"/>
    <w:rsid w:val="27AD22A1"/>
    <w:rsid w:val="27AD3425"/>
    <w:rsid w:val="27C10569"/>
    <w:rsid w:val="27D14342"/>
    <w:rsid w:val="27DF1574"/>
    <w:rsid w:val="27E227BD"/>
    <w:rsid w:val="27F52B8D"/>
    <w:rsid w:val="2801488B"/>
    <w:rsid w:val="28120A71"/>
    <w:rsid w:val="281D1989"/>
    <w:rsid w:val="282461C5"/>
    <w:rsid w:val="28353194"/>
    <w:rsid w:val="28863537"/>
    <w:rsid w:val="288B697B"/>
    <w:rsid w:val="288E0873"/>
    <w:rsid w:val="28C40E05"/>
    <w:rsid w:val="28CC0714"/>
    <w:rsid w:val="28EA3724"/>
    <w:rsid w:val="28EF3A81"/>
    <w:rsid w:val="290A3C71"/>
    <w:rsid w:val="290B1314"/>
    <w:rsid w:val="2910217C"/>
    <w:rsid w:val="292715E4"/>
    <w:rsid w:val="2960502A"/>
    <w:rsid w:val="296B7E47"/>
    <w:rsid w:val="2986590E"/>
    <w:rsid w:val="2994745B"/>
    <w:rsid w:val="29B640B9"/>
    <w:rsid w:val="29E403EB"/>
    <w:rsid w:val="29EA1941"/>
    <w:rsid w:val="29F915F3"/>
    <w:rsid w:val="2A087396"/>
    <w:rsid w:val="2A2C01F9"/>
    <w:rsid w:val="2A3E571B"/>
    <w:rsid w:val="2A750835"/>
    <w:rsid w:val="2A854D78"/>
    <w:rsid w:val="2A8D04CB"/>
    <w:rsid w:val="2AAF1046"/>
    <w:rsid w:val="2AB413A5"/>
    <w:rsid w:val="2AB42485"/>
    <w:rsid w:val="2AB54EB7"/>
    <w:rsid w:val="2AB66376"/>
    <w:rsid w:val="2AD52750"/>
    <w:rsid w:val="2AD828B5"/>
    <w:rsid w:val="2ADC472F"/>
    <w:rsid w:val="2B0163AB"/>
    <w:rsid w:val="2B0A1CEB"/>
    <w:rsid w:val="2B1A46C4"/>
    <w:rsid w:val="2B286DEE"/>
    <w:rsid w:val="2B515225"/>
    <w:rsid w:val="2B54647E"/>
    <w:rsid w:val="2B736787"/>
    <w:rsid w:val="2B7B7E34"/>
    <w:rsid w:val="2B8D488D"/>
    <w:rsid w:val="2BA231F2"/>
    <w:rsid w:val="2BCD3E18"/>
    <w:rsid w:val="2BCF1FA9"/>
    <w:rsid w:val="2BFC5616"/>
    <w:rsid w:val="2C0A0408"/>
    <w:rsid w:val="2C0B277F"/>
    <w:rsid w:val="2C0F5B7B"/>
    <w:rsid w:val="2C161F15"/>
    <w:rsid w:val="2C1E0B2B"/>
    <w:rsid w:val="2C217570"/>
    <w:rsid w:val="2C3D3464"/>
    <w:rsid w:val="2C507D66"/>
    <w:rsid w:val="2C6D0BBD"/>
    <w:rsid w:val="2C892B7A"/>
    <w:rsid w:val="2C991574"/>
    <w:rsid w:val="2C9F3193"/>
    <w:rsid w:val="2CA0566D"/>
    <w:rsid w:val="2CB62E54"/>
    <w:rsid w:val="2CC44D22"/>
    <w:rsid w:val="2CE6714B"/>
    <w:rsid w:val="2CF363F7"/>
    <w:rsid w:val="2D27067D"/>
    <w:rsid w:val="2D3F2F6D"/>
    <w:rsid w:val="2D43374E"/>
    <w:rsid w:val="2D496C3A"/>
    <w:rsid w:val="2D597AFB"/>
    <w:rsid w:val="2D886463"/>
    <w:rsid w:val="2D9D614D"/>
    <w:rsid w:val="2DA41BC9"/>
    <w:rsid w:val="2DA97DFB"/>
    <w:rsid w:val="2DAC24B4"/>
    <w:rsid w:val="2DAE164E"/>
    <w:rsid w:val="2DB7260D"/>
    <w:rsid w:val="2DC24646"/>
    <w:rsid w:val="2DFE42C4"/>
    <w:rsid w:val="2E1A39AF"/>
    <w:rsid w:val="2E1E3068"/>
    <w:rsid w:val="2E4B4F22"/>
    <w:rsid w:val="2E64203B"/>
    <w:rsid w:val="2E6B1FB2"/>
    <w:rsid w:val="2E6B47EF"/>
    <w:rsid w:val="2E7A75CA"/>
    <w:rsid w:val="2E8E5C64"/>
    <w:rsid w:val="2EA13420"/>
    <w:rsid w:val="2EB20C63"/>
    <w:rsid w:val="2EC67A54"/>
    <w:rsid w:val="2EC76F67"/>
    <w:rsid w:val="2ED25EAC"/>
    <w:rsid w:val="2ED84481"/>
    <w:rsid w:val="2F0B1CD1"/>
    <w:rsid w:val="2F2B2E65"/>
    <w:rsid w:val="2F5A7DDB"/>
    <w:rsid w:val="2F791C04"/>
    <w:rsid w:val="2F935C6E"/>
    <w:rsid w:val="2FB236AB"/>
    <w:rsid w:val="2FC3252E"/>
    <w:rsid w:val="2FE3255E"/>
    <w:rsid w:val="301F6933"/>
    <w:rsid w:val="302F6084"/>
    <w:rsid w:val="303229C9"/>
    <w:rsid w:val="305B3D41"/>
    <w:rsid w:val="3062006B"/>
    <w:rsid w:val="3068767A"/>
    <w:rsid w:val="30736175"/>
    <w:rsid w:val="30825F71"/>
    <w:rsid w:val="308C7FB4"/>
    <w:rsid w:val="30E61E27"/>
    <w:rsid w:val="3121568C"/>
    <w:rsid w:val="313020C8"/>
    <w:rsid w:val="315E535F"/>
    <w:rsid w:val="31647695"/>
    <w:rsid w:val="31694A71"/>
    <w:rsid w:val="31A5435F"/>
    <w:rsid w:val="31AE7CC4"/>
    <w:rsid w:val="31B30FC4"/>
    <w:rsid w:val="31C14A09"/>
    <w:rsid w:val="31C273AF"/>
    <w:rsid w:val="31C64CD7"/>
    <w:rsid w:val="31D7217E"/>
    <w:rsid w:val="31F369F1"/>
    <w:rsid w:val="3223402F"/>
    <w:rsid w:val="324032DA"/>
    <w:rsid w:val="324D6445"/>
    <w:rsid w:val="32951A81"/>
    <w:rsid w:val="32953158"/>
    <w:rsid w:val="32BD25CF"/>
    <w:rsid w:val="32BF5F94"/>
    <w:rsid w:val="32C236E0"/>
    <w:rsid w:val="32C31B09"/>
    <w:rsid w:val="32CB4FED"/>
    <w:rsid w:val="32DC3B2E"/>
    <w:rsid w:val="32E22C9B"/>
    <w:rsid w:val="32F62041"/>
    <w:rsid w:val="32FE3651"/>
    <w:rsid w:val="333823BD"/>
    <w:rsid w:val="333D74E3"/>
    <w:rsid w:val="334A67F2"/>
    <w:rsid w:val="33522C72"/>
    <w:rsid w:val="33630BDD"/>
    <w:rsid w:val="33654681"/>
    <w:rsid w:val="3367014B"/>
    <w:rsid w:val="3378728F"/>
    <w:rsid w:val="33795BF3"/>
    <w:rsid w:val="33815607"/>
    <w:rsid w:val="33884E5C"/>
    <w:rsid w:val="339953BE"/>
    <w:rsid w:val="339F3DE2"/>
    <w:rsid w:val="33A04957"/>
    <w:rsid w:val="33A37B66"/>
    <w:rsid w:val="33B01E00"/>
    <w:rsid w:val="33B70467"/>
    <w:rsid w:val="33CC0383"/>
    <w:rsid w:val="34000436"/>
    <w:rsid w:val="3404598F"/>
    <w:rsid w:val="340D5DDB"/>
    <w:rsid w:val="3411241F"/>
    <w:rsid w:val="3425522D"/>
    <w:rsid w:val="34257836"/>
    <w:rsid w:val="342B5444"/>
    <w:rsid w:val="3431120B"/>
    <w:rsid w:val="34677ED5"/>
    <w:rsid w:val="3475051C"/>
    <w:rsid w:val="347A1600"/>
    <w:rsid w:val="3480251F"/>
    <w:rsid w:val="34865772"/>
    <w:rsid w:val="34B63D2F"/>
    <w:rsid w:val="35100B9B"/>
    <w:rsid w:val="35110242"/>
    <w:rsid w:val="351A738D"/>
    <w:rsid w:val="35273361"/>
    <w:rsid w:val="352A5B0F"/>
    <w:rsid w:val="353E4427"/>
    <w:rsid w:val="3551714D"/>
    <w:rsid w:val="35614329"/>
    <w:rsid w:val="35614ADB"/>
    <w:rsid w:val="35634AF5"/>
    <w:rsid w:val="359613EA"/>
    <w:rsid w:val="35A4620C"/>
    <w:rsid w:val="35A7502C"/>
    <w:rsid w:val="35C4063F"/>
    <w:rsid w:val="35D47212"/>
    <w:rsid w:val="35EA6532"/>
    <w:rsid w:val="35F858AB"/>
    <w:rsid w:val="36016576"/>
    <w:rsid w:val="36075711"/>
    <w:rsid w:val="36295F13"/>
    <w:rsid w:val="362F6459"/>
    <w:rsid w:val="36532B0F"/>
    <w:rsid w:val="367E5D5B"/>
    <w:rsid w:val="36B1261C"/>
    <w:rsid w:val="36F422F4"/>
    <w:rsid w:val="36FE7D28"/>
    <w:rsid w:val="373E01BB"/>
    <w:rsid w:val="374917E8"/>
    <w:rsid w:val="37872AFC"/>
    <w:rsid w:val="37B914BF"/>
    <w:rsid w:val="37B9235F"/>
    <w:rsid w:val="37BD0C1C"/>
    <w:rsid w:val="37C66F0B"/>
    <w:rsid w:val="37DF5322"/>
    <w:rsid w:val="37ED3F80"/>
    <w:rsid w:val="38126CC6"/>
    <w:rsid w:val="38173573"/>
    <w:rsid w:val="381A3F43"/>
    <w:rsid w:val="381F4BE2"/>
    <w:rsid w:val="38335EAD"/>
    <w:rsid w:val="38347863"/>
    <w:rsid w:val="383A44C2"/>
    <w:rsid w:val="383A6A9A"/>
    <w:rsid w:val="384C2738"/>
    <w:rsid w:val="384D0979"/>
    <w:rsid w:val="3851753C"/>
    <w:rsid w:val="38691870"/>
    <w:rsid w:val="386A75BF"/>
    <w:rsid w:val="387E077A"/>
    <w:rsid w:val="389A0C2E"/>
    <w:rsid w:val="38D70D06"/>
    <w:rsid w:val="38ED02E8"/>
    <w:rsid w:val="38F1091F"/>
    <w:rsid w:val="390465FE"/>
    <w:rsid w:val="391334D5"/>
    <w:rsid w:val="39466E5D"/>
    <w:rsid w:val="399A0DA3"/>
    <w:rsid w:val="39B75D98"/>
    <w:rsid w:val="39BE486C"/>
    <w:rsid w:val="39C35387"/>
    <w:rsid w:val="39CB154D"/>
    <w:rsid w:val="39E62C08"/>
    <w:rsid w:val="39EE7849"/>
    <w:rsid w:val="39F41B83"/>
    <w:rsid w:val="3A013DB9"/>
    <w:rsid w:val="3A0B68A2"/>
    <w:rsid w:val="3A257A3A"/>
    <w:rsid w:val="3A2739C2"/>
    <w:rsid w:val="3A282229"/>
    <w:rsid w:val="3A2926E0"/>
    <w:rsid w:val="3A2C18BA"/>
    <w:rsid w:val="3A4904EC"/>
    <w:rsid w:val="3A52002D"/>
    <w:rsid w:val="3A6334D1"/>
    <w:rsid w:val="3A7D0AFC"/>
    <w:rsid w:val="3A7F5B8A"/>
    <w:rsid w:val="3A7F6AEA"/>
    <w:rsid w:val="3AB8532B"/>
    <w:rsid w:val="3AC3165B"/>
    <w:rsid w:val="3AD72764"/>
    <w:rsid w:val="3AFE519D"/>
    <w:rsid w:val="3B37113F"/>
    <w:rsid w:val="3B4572E1"/>
    <w:rsid w:val="3B4C13FD"/>
    <w:rsid w:val="3B727619"/>
    <w:rsid w:val="3BC46D08"/>
    <w:rsid w:val="3BFC736B"/>
    <w:rsid w:val="3BFE24E4"/>
    <w:rsid w:val="3C067041"/>
    <w:rsid w:val="3C252651"/>
    <w:rsid w:val="3C2D5AC6"/>
    <w:rsid w:val="3C57290C"/>
    <w:rsid w:val="3C613C13"/>
    <w:rsid w:val="3C646D0B"/>
    <w:rsid w:val="3C827D5D"/>
    <w:rsid w:val="3CA4209C"/>
    <w:rsid w:val="3CF94902"/>
    <w:rsid w:val="3D216C0B"/>
    <w:rsid w:val="3D292F93"/>
    <w:rsid w:val="3D392384"/>
    <w:rsid w:val="3D4A468F"/>
    <w:rsid w:val="3D4F3AC1"/>
    <w:rsid w:val="3D5F6381"/>
    <w:rsid w:val="3D645894"/>
    <w:rsid w:val="3D6B67CA"/>
    <w:rsid w:val="3D6E2968"/>
    <w:rsid w:val="3D6E430D"/>
    <w:rsid w:val="3D763618"/>
    <w:rsid w:val="3D787C30"/>
    <w:rsid w:val="3D84020D"/>
    <w:rsid w:val="3D8726E3"/>
    <w:rsid w:val="3D9D5285"/>
    <w:rsid w:val="3DB66F4D"/>
    <w:rsid w:val="3DBB432E"/>
    <w:rsid w:val="3DCF4B3E"/>
    <w:rsid w:val="3DD70360"/>
    <w:rsid w:val="3DE60227"/>
    <w:rsid w:val="3E027355"/>
    <w:rsid w:val="3E3470AE"/>
    <w:rsid w:val="3E4F63D7"/>
    <w:rsid w:val="3E5B1F9B"/>
    <w:rsid w:val="3E650A9F"/>
    <w:rsid w:val="3E6D6A69"/>
    <w:rsid w:val="3E71726F"/>
    <w:rsid w:val="3E73533D"/>
    <w:rsid w:val="3E973471"/>
    <w:rsid w:val="3ECC2AA4"/>
    <w:rsid w:val="3ED81972"/>
    <w:rsid w:val="3EDD5D55"/>
    <w:rsid w:val="3EE62E04"/>
    <w:rsid w:val="3F0164AE"/>
    <w:rsid w:val="3F090FAD"/>
    <w:rsid w:val="3F0D5E94"/>
    <w:rsid w:val="3F131CE9"/>
    <w:rsid w:val="3F20663A"/>
    <w:rsid w:val="3F32569D"/>
    <w:rsid w:val="3F375CEF"/>
    <w:rsid w:val="3F43004C"/>
    <w:rsid w:val="3F4C7D66"/>
    <w:rsid w:val="3F51605B"/>
    <w:rsid w:val="3F5751C0"/>
    <w:rsid w:val="3F606E45"/>
    <w:rsid w:val="3F657324"/>
    <w:rsid w:val="3F6807A9"/>
    <w:rsid w:val="3FA44F56"/>
    <w:rsid w:val="3FBB6BC5"/>
    <w:rsid w:val="3FE83805"/>
    <w:rsid w:val="3FF82D3B"/>
    <w:rsid w:val="400266ED"/>
    <w:rsid w:val="400B0D79"/>
    <w:rsid w:val="40280651"/>
    <w:rsid w:val="40417D67"/>
    <w:rsid w:val="4047062F"/>
    <w:rsid w:val="405B1166"/>
    <w:rsid w:val="405D5DD8"/>
    <w:rsid w:val="407931F0"/>
    <w:rsid w:val="409475F1"/>
    <w:rsid w:val="40AE282A"/>
    <w:rsid w:val="40B0380E"/>
    <w:rsid w:val="40B06A01"/>
    <w:rsid w:val="40C355D0"/>
    <w:rsid w:val="40CB174F"/>
    <w:rsid w:val="410B4E13"/>
    <w:rsid w:val="410E622C"/>
    <w:rsid w:val="410F7725"/>
    <w:rsid w:val="411F59A7"/>
    <w:rsid w:val="413C6B98"/>
    <w:rsid w:val="417D4227"/>
    <w:rsid w:val="417D5F0C"/>
    <w:rsid w:val="41806FAB"/>
    <w:rsid w:val="419C03A5"/>
    <w:rsid w:val="41AB487D"/>
    <w:rsid w:val="41BE6269"/>
    <w:rsid w:val="41C65C9C"/>
    <w:rsid w:val="41C93497"/>
    <w:rsid w:val="41DA4CFE"/>
    <w:rsid w:val="41E007A5"/>
    <w:rsid w:val="41E17BA2"/>
    <w:rsid w:val="41F01475"/>
    <w:rsid w:val="42330694"/>
    <w:rsid w:val="4254518F"/>
    <w:rsid w:val="42547014"/>
    <w:rsid w:val="4254798A"/>
    <w:rsid w:val="425D3ABF"/>
    <w:rsid w:val="426C6FD0"/>
    <w:rsid w:val="427F6BF3"/>
    <w:rsid w:val="428E112A"/>
    <w:rsid w:val="42900AB9"/>
    <w:rsid w:val="42933B54"/>
    <w:rsid w:val="4293790B"/>
    <w:rsid w:val="42977C3F"/>
    <w:rsid w:val="42C33322"/>
    <w:rsid w:val="42D43FB3"/>
    <w:rsid w:val="42D91D31"/>
    <w:rsid w:val="42FC4E66"/>
    <w:rsid w:val="43014CE6"/>
    <w:rsid w:val="4301616E"/>
    <w:rsid w:val="43197979"/>
    <w:rsid w:val="4341616A"/>
    <w:rsid w:val="434F59FA"/>
    <w:rsid w:val="435841CC"/>
    <w:rsid w:val="436409C7"/>
    <w:rsid w:val="43721ADF"/>
    <w:rsid w:val="438424E9"/>
    <w:rsid w:val="43CF32B2"/>
    <w:rsid w:val="440143A0"/>
    <w:rsid w:val="44031CBD"/>
    <w:rsid w:val="4404304E"/>
    <w:rsid w:val="44224F14"/>
    <w:rsid w:val="4428291E"/>
    <w:rsid w:val="442D27CF"/>
    <w:rsid w:val="442E1B0B"/>
    <w:rsid w:val="44450C02"/>
    <w:rsid w:val="44495229"/>
    <w:rsid w:val="444E5ACC"/>
    <w:rsid w:val="446420CA"/>
    <w:rsid w:val="44667831"/>
    <w:rsid w:val="44740138"/>
    <w:rsid w:val="4491221E"/>
    <w:rsid w:val="44B375AB"/>
    <w:rsid w:val="44BF0319"/>
    <w:rsid w:val="44C34001"/>
    <w:rsid w:val="44FD1D0D"/>
    <w:rsid w:val="450C1EFE"/>
    <w:rsid w:val="452E1813"/>
    <w:rsid w:val="454F6F1B"/>
    <w:rsid w:val="455D5BCA"/>
    <w:rsid w:val="456106C4"/>
    <w:rsid w:val="456F00E9"/>
    <w:rsid w:val="457148EE"/>
    <w:rsid w:val="45795D64"/>
    <w:rsid w:val="457B554C"/>
    <w:rsid w:val="457E0332"/>
    <w:rsid w:val="458D7D16"/>
    <w:rsid w:val="45AF7054"/>
    <w:rsid w:val="45BD42F0"/>
    <w:rsid w:val="45C72962"/>
    <w:rsid w:val="45CA3A44"/>
    <w:rsid w:val="45DE45F2"/>
    <w:rsid w:val="45E13D63"/>
    <w:rsid w:val="45F86C58"/>
    <w:rsid w:val="46026C7E"/>
    <w:rsid w:val="46186643"/>
    <w:rsid w:val="463E20FE"/>
    <w:rsid w:val="46432A37"/>
    <w:rsid w:val="464605DC"/>
    <w:rsid w:val="46582807"/>
    <w:rsid w:val="467158F2"/>
    <w:rsid w:val="468226B9"/>
    <w:rsid w:val="468D37C7"/>
    <w:rsid w:val="46A83B9E"/>
    <w:rsid w:val="46A96787"/>
    <w:rsid w:val="46AD6134"/>
    <w:rsid w:val="46CA2501"/>
    <w:rsid w:val="46CA2BEE"/>
    <w:rsid w:val="46CB3641"/>
    <w:rsid w:val="46F26E20"/>
    <w:rsid w:val="46F85A15"/>
    <w:rsid w:val="46FB34AC"/>
    <w:rsid w:val="470B2018"/>
    <w:rsid w:val="472626FC"/>
    <w:rsid w:val="472C3AFF"/>
    <w:rsid w:val="47461EEF"/>
    <w:rsid w:val="475028CE"/>
    <w:rsid w:val="4752619D"/>
    <w:rsid w:val="475F3755"/>
    <w:rsid w:val="47612CD5"/>
    <w:rsid w:val="47680123"/>
    <w:rsid w:val="47700B57"/>
    <w:rsid w:val="478B69AF"/>
    <w:rsid w:val="47934DD9"/>
    <w:rsid w:val="479871BD"/>
    <w:rsid w:val="47AB1C26"/>
    <w:rsid w:val="47AE5BC7"/>
    <w:rsid w:val="47B0168F"/>
    <w:rsid w:val="47C06EF4"/>
    <w:rsid w:val="47C1634C"/>
    <w:rsid w:val="47EB613D"/>
    <w:rsid w:val="48066238"/>
    <w:rsid w:val="48475928"/>
    <w:rsid w:val="484D3B4C"/>
    <w:rsid w:val="484F106F"/>
    <w:rsid w:val="48605A43"/>
    <w:rsid w:val="486F5CBC"/>
    <w:rsid w:val="48766123"/>
    <w:rsid w:val="48845645"/>
    <w:rsid w:val="489B150A"/>
    <w:rsid w:val="48A8353D"/>
    <w:rsid w:val="48AC2A0F"/>
    <w:rsid w:val="48BC7E42"/>
    <w:rsid w:val="48DE311A"/>
    <w:rsid w:val="48DE6C2E"/>
    <w:rsid w:val="48E7443B"/>
    <w:rsid w:val="48E972B1"/>
    <w:rsid w:val="48EA3445"/>
    <w:rsid w:val="48EA765F"/>
    <w:rsid w:val="48F366A7"/>
    <w:rsid w:val="490177EE"/>
    <w:rsid w:val="49512A21"/>
    <w:rsid w:val="49512BB1"/>
    <w:rsid w:val="496B0D5D"/>
    <w:rsid w:val="49BB46AF"/>
    <w:rsid w:val="49E031D3"/>
    <w:rsid w:val="49F7047D"/>
    <w:rsid w:val="4A0F35B8"/>
    <w:rsid w:val="4A1306D0"/>
    <w:rsid w:val="4A500570"/>
    <w:rsid w:val="4A574F6F"/>
    <w:rsid w:val="4A671EBB"/>
    <w:rsid w:val="4A7315D8"/>
    <w:rsid w:val="4A9D7E90"/>
    <w:rsid w:val="4AA87F9B"/>
    <w:rsid w:val="4AB9738D"/>
    <w:rsid w:val="4AF274E5"/>
    <w:rsid w:val="4B05360E"/>
    <w:rsid w:val="4B3C39DA"/>
    <w:rsid w:val="4B494AF4"/>
    <w:rsid w:val="4B6B7A35"/>
    <w:rsid w:val="4BE20B12"/>
    <w:rsid w:val="4BE57FAA"/>
    <w:rsid w:val="4BEC3695"/>
    <w:rsid w:val="4C070F81"/>
    <w:rsid w:val="4C22684A"/>
    <w:rsid w:val="4C274DE0"/>
    <w:rsid w:val="4C2E38A1"/>
    <w:rsid w:val="4C4058C7"/>
    <w:rsid w:val="4C451ADC"/>
    <w:rsid w:val="4C700E51"/>
    <w:rsid w:val="4C832D32"/>
    <w:rsid w:val="4CA03D4A"/>
    <w:rsid w:val="4CA54F62"/>
    <w:rsid w:val="4CA81748"/>
    <w:rsid w:val="4CB01C11"/>
    <w:rsid w:val="4CB751A1"/>
    <w:rsid w:val="4CC936F0"/>
    <w:rsid w:val="4CD35174"/>
    <w:rsid w:val="4CD82159"/>
    <w:rsid w:val="4CED4E27"/>
    <w:rsid w:val="4CED61FA"/>
    <w:rsid w:val="4CF50C2C"/>
    <w:rsid w:val="4CFA45A5"/>
    <w:rsid w:val="4CFF5198"/>
    <w:rsid w:val="4D1064A8"/>
    <w:rsid w:val="4D180D8B"/>
    <w:rsid w:val="4D282A9F"/>
    <w:rsid w:val="4D2F41FE"/>
    <w:rsid w:val="4D3331E9"/>
    <w:rsid w:val="4D572473"/>
    <w:rsid w:val="4D596389"/>
    <w:rsid w:val="4E003BBC"/>
    <w:rsid w:val="4E0A0562"/>
    <w:rsid w:val="4E1266A2"/>
    <w:rsid w:val="4E244E5C"/>
    <w:rsid w:val="4E3F49A8"/>
    <w:rsid w:val="4E4216C9"/>
    <w:rsid w:val="4E6A4E62"/>
    <w:rsid w:val="4E8E2D33"/>
    <w:rsid w:val="4EB3188C"/>
    <w:rsid w:val="4EB923A5"/>
    <w:rsid w:val="4EC44BFB"/>
    <w:rsid w:val="4ECA4B60"/>
    <w:rsid w:val="4ECB109B"/>
    <w:rsid w:val="4ED41A7D"/>
    <w:rsid w:val="4EEB747C"/>
    <w:rsid w:val="4EF32D33"/>
    <w:rsid w:val="4F0531F3"/>
    <w:rsid w:val="4F065773"/>
    <w:rsid w:val="4F082F58"/>
    <w:rsid w:val="4F297BA8"/>
    <w:rsid w:val="4F2E2FBD"/>
    <w:rsid w:val="4F762510"/>
    <w:rsid w:val="4F7B0E07"/>
    <w:rsid w:val="4F9420E9"/>
    <w:rsid w:val="4F9E129B"/>
    <w:rsid w:val="4FDD59EA"/>
    <w:rsid w:val="4FFE4914"/>
    <w:rsid w:val="500D433A"/>
    <w:rsid w:val="5019055B"/>
    <w:rsid w:val="504C1BF5"/>
    <w:rsid w:val="505D5D4C"/>
    <w:rsid w:val="506B687F"/>
    <w:rsid w:val="50715F2B"/>
    <w:rsid w:val="50884351"/>
    <w:rsid w:val="50A538E8"/>
    <w:rsid w:val="50A72291"/>
    <w:rsid w:val="50B13A14"/>
    <w:rsid w:val="50B51F13"/>
    <w:rsid w:val="50CC22EC"/>
    <w:rsid w:val="50D87189"/>
    <w:rsid w:val="50DE732D"/>
    <w:rsid w:val="51083639"/>
    <w:rsid w:val="51145FFD"/>
    <w:rsid w:val="511E30AF"/>
    <w:rsid w:val="51233121"/>
    <w:rsid w:val="51537BBF"/>
    <w:rsid w:val="51A56981"/>
    <w:rsid w:val="51AC0513"/>
    <w:rsid w:val="51C22C2A"/>
    <w:rsid w:val="51C61136"/>
    <w:rsid w:val="51D43328"/>
    <w:rsid w:val="51F62C7D"/>
    <w:rsid w:val="51F71ABE"/>
    <w:rsid w:val="521472F0"/>
    <w:rsid w:val="522233B1"/>
    <w:rsid w:val="522659AF"/>
    <w:rsid w:val="52337E85"/>
    <w:rsid w:val="52522D3D"/>
    <w:rsid w:val="52707701"/>
    <w:rsid w:val="52754715"/>
    <w:rsid w:val="52854FEC"/>
    <w:rsid w:val="52CA69A8"/>
    <w:rsid w:val="52F70B5C"/>
    <w:rsid w:val="533B77D2"/>
    <w:rsid w:val="534D337A"/>
    <w:rsid w:val="53530241"/>
    <w:rsid w:val="53532A91"/>
    <w:rsid w:val="536C3245"/>
    <w:rsid w:val="5397041A"/>
    <w:rsid w:val="53982040"/>
    <w:rsid w:val="53A719D0"/>
    <w:rsid w:val="53CF1F6F"/>
    <w:rsid w:val="53D3001D"/>
    <w:rsid w:val="54292885"/>
    <w:rsid w:val="542B1B07"/>
    <w:rsid w:val="54324839"/>
    <w:rsid w:val="54525707"/>
    <w:rsid w:val="549A6BCB"/>
    <w:rsid w:val="54A61F23"/>
    <w:rsid w:val="54F228DC"/>
    <w:rsid w:val="54F46459"/>
    <w:rsid w:val="55060FEC"/>
    <w:rsid w:val="5521596D"/>
    <w:rsid w:val="55240A5B"/>
    <w:rsid w:val="55295794"/>
    <w:rsid w:val="555A5E4C"/>
    <w:rsid w:val="557A6328"/>
    <w:rsid w:val="557F5DF2"/>
    <w:rsid w:val="558213C8"/>
    <w:rsid w:val="55975A58"/>
    <w:rsid w:val="55CF47D0"/>
    <w:rsid w:val="55DC4B25"/>
    <w:rsid w:val="55F66848"/>
    <w:rsid w:val="55FA2304"/>
    <w:rsid w:val="562772E2"/>
    <w:rsid w:val="56284A60"/>
    <w:rsid w:val="5631183A"/>
    <w:rsid w:val="563531A7"/>
    <w:rsid w:val="56611D10"/>
    <w:rsid w:val="56643D86"/>
    <w:rsid w:val="5683279A"/>
    <w:rsid w:val="568622AC"/>
    <w:rsid w:val="56A95D6A"/>
    <w:rsid w:val="56B578FC"/>
    <w:rsid w:val="56E46059"/>
    <w:rsid w:val="56E819AB"/>
    <w:rsid w:val="56F77356"/>
    <w:rsid w:val="56FF0FD5"/>
    <w:rsid w:val="570B2CE9"/>
    <w:rsid w:val="570C571B"/>
    <w:rsid w:val="57133296"/>
    <w:rsid w:val="57166C26"/>
    <w:rsid w:val="57252F7B"/>
    <w:rsid w:val="57282D4D"/>
    <w:rsid w:val="5735282F"/>
    <w:rsid w:val="576A7059"/>
    <w:rsid w:val="577337C7"/>
    <w:rsid w:val="579C3561"/>
    <w:rsid w:val="57AE66F3"/>
    <w:rsid w:val="57C7217B"/>
    <w:rsid w:val="57CB5256"/>
    <w:rsid w:val="57F456D3"/>
    <w:rsid w:val="580C5E49"/>
    <w:rsid w:val="58194495"/>
    <w:rsid w:val="5865492E"/>
    <w:rsid w:val="587C0C3F"/>
    <w:rsid w:val="58A24C1B"/>
    <w:rsid w:val="58B4518D"/>
    <w:rsid w:val="58C56AF2"/>
    <w:rsid w:val="58DC16DE"/>
    <w:rsid w:val="58E9020F"/>
    <w:rsid w:val="58EC799E"/>
    <w:rsid w:val="58EE534F"/>
    <w:rsid w:val="58F12FD3"/>
    <w:rsid w:val="58F60B46"/>
    <w:rsid w:val="5910719C"/>
    <w:rsid w:val="5912188E"/>
    <w:rsid w:val="591C2E15"/>
    <w:rsid w:val="591C5BF3"/>
    <w:rsid w:val="594151B1"/>
    <w:rsid w:val="594D62D6"/>
    <w:rsid w:val="595C1F30"/>
    <w:rsid w:val="596C2E25"/>
    <w:rsid w:val="596E688E"/>
    <w:rsid w:val="59775D11"/>
    <w:rsid w:val="5986465D"/>
    <w:rsid w:val="598F6338"/>
    <w:rsid w:val="59915835"/>
    <w:rsid w:val="599B08A2"/>
    <w:rsid w:val="59AD09CF"/>
    <w:rsid w:val="59B74452"/>
    <w:rsid w:val="59C00147"/>
    <w:rsid w:val="59D606DD"/>
    <w:rsid w:val="59E86628"/>
    <w:rsid w:val="5A2F12F4"/>
    <w:rsid w:val="5A400F90"/>
    <w:rsid w:val="5A48360B"/>
    <w:rsid w:val="5A5A13D5"/>
    <w:rsid w:val="5A7525B2"/>
    <w:rsid w:val="5A7A5BDE"/>
    <w:rsid w:val="5A8B3266"/>
    <w:rsid w:val="5A9E0455"/>
    <w:rsid w:val="5AAB712F"/>
    <w:rsid w:val="5AD85FF2"/>
    <w:rsid w:val="5AE36FEB"/>
    <w:rsid w:val="5B076C9E"/>
    <w:rsid w:val="5B092687"/>
    <w:rsid w:val="5B235723"/>
    <w:rsid w:val="5B3C1272"/>
    <w:rsid w:val="5B5309E2"/>
    <w:rsid w:val="5B5D05BA"/>
    <w:rsid w:val="5B866714"/>
    <w:rsid w:val="5BB30C80"/>
    <w:rsid w:val="5BB81409"/>
    <w:rsid w:val="5BCC643C"/>
    <w:rsid w:val="5BEC3359"/>
    <w:rsid w:val="5BF57987"/>
    <w:rsid w:val="5C011AD1"/>
    <w:rsid w:val="5C056973"/>
    <w:rsid w:val="5C2C297C"/>
    <w:rsid w:val="5C322D28"/>
    <w:rsid w:val="5C446A42"/>
    <w:rsid w:val="5C634A2C"/>
    <w:rsid w:val="5C795B0C"/>
    <w:rsid w:val="5C7A400D"/>
    <w:rsid w:val="5C820C5E"/>
    <w:rsid w:val="5C933ACA"/>
    <w:rsid w:val="5CB17ABE"/>
    <w:rsid w:val="5CD01E43"/>
    <w:rsid w:val="5CD80636"/>
    <w:rsid w:val="5D1160C5"/>
    <w:rsid w:val="5D121143"/>
    <w:rsid w:val="5D187D16"/>
    <w:rsid w:val="5D1C47BA"/>
    <w:rsid w:val="5D247687"/>
    <w:rsid w:val="5D36498D"/>
    <w:rsid w:val="5D3938B3"/>
    <w:rsid w:val="5D473FFE"/>
    <w:rsid w:val="5D6A6BEF"/>
    <w:rsid w:val="5D711604"/>
    <w:rsid w:val="5D793C00"/>
    <w:rsid w:val="5D9A44ED"/>
    <w:rsid w:val="5D9B1B67"/>
    <w:rsid w:val="5DD92690"/>
    <w:rsid w:val="5E0477D1"/>
    <w:rsid w:val="5E12451F"/>
    <w:rsid w:val="5E151C66"/>
    <w:rsid w:val="5E1D4A44"/>
    <w:rsid w:val="5E3B7703"/>
    <w:rsid w:val="5E3F4D2F"/>
    <w:rsid w:val="5E4D0512"/>
    <w:rsid w:val="5E57171B"/>
    <w:rsid w:val="5E587A1F"/>
    <w:rsid w:val="5E594942"/>
    <w:rsid w:val="5E5E64F7"/>
    <w:rsid w:val="5E7D7B53"/>
    <w:rsid w:val="5E8C0439"/>
    <w:rsid w:val="5E981E07"/>
    <w:rsid w:val="5EA1226A"/>
    <w:rsid w:val="5EBC2573"/>
    <w:rsid w:val="5ECA6D5D"/>
    <w:rsid w:val="5EE035AA"/>
    <w:rsid w:val="5EE83E9A"/>
    <w:rsid w:val="5EEF6665"/>
    <w:rsid w:val="5EF21670"/>
    <w:rsid w:val="5F163FFD"/>
    <w:rsid w:val="5F1850F5"/>
    <w:rsid w:val="5F1C4550"/>
    <w:rsid w:val="5F1E1E71"/>
    <w:rsid w:val="5F6625F1"/>
    <w:rsid w:val="5F8421A1"/>
    <w:rsid w:val="5F87036C"/>
    <w:rsid w:val="5F966E34"/>
    <w:rsid w:val="5FA3217E"/>
    <w:rsid w:val="5FB315A2"/>
    <w:rsid w:val="5FBC0AF1"/>
    <w:rsid w:val="5FC14001"/>
    <w:rsid w:val="5FC51593"/>
    <w:rsid w:val="5FF26BCC"/>
    <w:rsid w:val="5FFD4688"/>
    <w:rsid w:val="60147D94"/>
    <w:rsid w:val="601B4F40"/>
    <w:rsid w:val="603815C9"/>
    <w:rsid w:val="604C48B3"/>
    <w:rsid w:val="604F6035"/>
    <w:rsid w:val="60503A6B"/>
    <w:rsid w:val="607F2305"/>
    <w:rsid w:val="608030AC"/>
    <w:rsid w:val="608215F2"/>
    <w:rsid w:val="60853477"/>
    <w:rsid w:val="608864F7"/>
    <w:rsid w:val="608C2C1E"/>
    <w:rsid w:val="6093398D"/>
    <w:rsid w:val="609A4FDC"/>
    <w:rsid w:val="60A37BB3"/>
    <w:rsid w:val="60BC2666"/>
    <w:rsid w:val="60E16EC9"/>
    <w:rsid w:val="60E92BEA"/>
    <w:rsid w:val="60F95BEF"/>
    <w:rsid w:val="611058AD"/>
    <w:rsid w:val="611C2D78"/>
    <w:rsid w:val="61270437"/>
    <w:rsid w:val="61287113"/>
    <w:rsid w:val="6152332C"/>
    <w:rsid w:val="617050B9"/>
    <w:rsid w:val="61971457"/>
    <w:rsid w:val="61AD7662"/>
    <w:rsid w:val="61C31708"/>
    <w:rsid w:val="61C53B8A"/>
    <w:rsid w:val="61D41D8B"/>
    <w:rsid w:val="61D64FE4"/>
    <w:rsid w:val="61DB0D01"/>
    <w:rsid w:val="61E104A9"/>
    <w:rsid w:val="61FB69A2"/>
    <w:rsid w:val="62161D09"/>
    <w:rsid w:val="623B4F72"/>
    <w:rsid w:val="623F0ECB"/>
    <w:rsid w:val="626F711E"/>
    <w:rsid w:val="627601A4"/>
    <w:rsid w:val="62965BA1"/>
    <w:rsid w:val="629A2645"/>
    <w:rsid w:val="62A72DDA"/>
    <w:rsid w:val="62AA0512"/>
    <w:rsid w:val="62AE4FD9"/>
    <w:rsid w:val="62C25F77"/>
    <w:rsid w:val="62C4644E"/>
    <w:rsid w:val="62D00E2B"/>
    <w:rsid w:val="62D12D8B"/>
    <w:rsid w:val="62E05B7E"/>
    <w:rsid w:val="62FB5D20"/>
    <w:rsid w:val="63133028"/>
    <w:rsid w:val="631E48C8"/>
    <w:rsid w:val="631E549B"/>
    <w:rsid w:val="632500FA"/>
    <w:rsid w:val="634B2B67"/>
    <w:rsid w:val="63630902"/>
    <w:rsid w:val="63655A5C"/>
    <w:rsid w:val="636B5CC3"/>
    <w:rsid w:val="637A0C8D"/>
    <w:rsid w:val="639F1C85"/>
    <w:rsid w:val="63B219B9"/>
    <w:rsid w:val="63DB0C83"/>
    <w:rsid w:val="63ED0E99"/>
    <w:rsid w:val="63F0383A"/>
    <w:rsid w:val="63F47B11"/>
    <w:rsid w:val="641C2C5E"/>
    <w:rsid w:val="641D4464"/>
    <w:rsid w:val="64251E4D"/>
    <w:rsid w:val="642667AC"/>
    <w:rsid w:val="642F5257"/>
    <w:rsid w:val="64364BA7"/>
    <w:rsid w:val="64435079"/>
    <w:rsid w:val="64436180"/>
    <w:rsid w:val="644B279A"/>
    <w:rsid w:val="645B0283"/>
    <w:rsid w:val="64632D14"/>
    <w:rsid w:val="64642182"/>
    <w:rsid w:val="6467583F"/>
    <w:rsid w:val="646F69E5"/>
    <w:rsid w:val="64724ACB"/>
    <w:rsid w:val="64777DCB"/>
    <w:rsid w:val="64777F4F"/>
    <w:rsid w:val="64820869"/>
    <w:rsid w:val="64855A10"/>
    <w:rsid w:val="64881CF0"/>
    <w:rsid w:val="64896F21"/>
    <w:rsid w:val="648B6E9E"/>
    <w:rsid w:val="64940CFA"/>
    <w:rsid w:val="64984858"/>
    <w:rsid w:val="64CD1AD5"/>
    <w:rsid w:val="64F21156"/>
    <w:rsid w:val="65184DEC"/>
    <w:rsid w:val="651B17E0"/>
    <w:rsid w:val="651F0D18"/>
    <w:rsid w:val="652B3E80"/>
    <w:rsid w:val="652D670A"/>
    <w:rsid w:val="654D6014"/>
    <w:rsid w:val="65580E69"/>
    <w:rsid w:val="6558673A"/>
    <w:rsid w:val="65681132"/>
    <w:rsid w:val="65925967"/>
    <w:rsid w:val="65BD6FE6"/>
    <w:rsid w:val="65C31B2E"/>
    <w:rsid w:val="65CC2E93"/>
    <w:rsid w:val="66222863"/>
    <w:rsid w:val="66441177"/>
    <w:rsid w:val="6653174A"/>
    <w:rsid w:val="66A77520"/>
    <w:rsid w:val="66B6369A"/>
    <w:rsid w:val="67176D8C"/>
    <w:rsid w:val="67176D91"/>
    <w:rsid w:val="6755180C"/>
    <w:rsid w:val="67621EE2"/>
    <w:rsid w:val="67630FC0"/>
    <w:rsid w:val="676520B9"/>
    <w:rsid w:val="676A2D1A"/>
    <w:rsid w:val="677B4760"/>
    <w:rsid w:val="677F668D"/>
    <w:rsid w:val="67851FAF"/>
    <w:rsid w:val="67A742BE"/>
    <w:rsid w:val="67A919A3"/>
    <w:rsid w:val="67AD70A0"/>
    <w:rsid w:val="67DF3B3F"/>
    <w:rsid w:val="68142C42"/>
    <w:rsid w:val="68192B9E"/>
    <w:rsid w:val="68227428"/>
    <w:rsid w:val="68305DFB"/>
    <w:rsid w:val="68394DB2"/>
    <w:rsid w:val="683A0C71"/>
    <w:rsid w:val="683F096E"/>
    <w:rsid w:val="685C6209"/>
    <w:rsid w:val="686A1C23"/>
    <w:rsid w:val="686D0C23"/>
    <w:rsid w:val="68723267"/>
    <w:rsid w:val="68780E53"/>
    <w:rsid w:val="689B5F36"/>
    <w:rsid w:val="68AF1FA5"/>
    <w:rsid w:val="68BD542B"/>
    <w:rsid w:val="68C96BA3"/>
    <w:rsid w:val="68D503CC"/>
    <w:rsid w:val="68DD399D"/>
    <w:rsid w:val="68F81712"/>
    <w:rsid w:val="690B5A3F"/>
    <w:rsid w:val="69126A56"/>
    <w:rsid w:val="69141D41"/>
    <w:rsid w:val="691D2943"/>
    <w:rsid w:val="69244AFC"/>
    <w:rsid w:val="69661AAB"/>
    <w:rsid w:val="69796F4F"/>
    <w:rsid w:val="69803364"/>
    <w:rsid w:val="69877B01"/>
    <w:rsid w:val="698A6482"/>
    <w:rsid w:val="699F29DF"/>
    <w:rsid w:val="69A11F68"/>
    <w:rsid w:val="69A743E6"/>
    <w:rsid w:val="69BF3998"/>
    <w:rsid w:val="69C02F2D"/>
    <w:rsid w:val="69D004F1"/>
    <w:rsid w:val="69DF5389"/>
    <w:rsid w:val="69FF68BF"/>
    <w:rsid w:val="6A022F6E"/>
    <w:rsid w:val="6A287C09"/>
    <w:rsid w:val="6A3B070C"/>
    <w:rsid w:val="6A653317"/>
    <w:rsid w:val="6A826599"/>
    <w:rsid w:val="6A8D31F0"/>
    <w:rsid w:val="6AB1153B"/>
    <w:rsid w:val="6AB34506"/>
    <w:rsid w:val="6AC70A43"/>
    <w:rsid w:val="6AD52DD3"/>
    <w:rsid w:val="6AFA3BD2"/>
    <w:rsid w:val="6AFA5223"/>
    <w:rsid w:val="6B041968"/>
    <w:rsid w:val="6B264319"/>
    <w:rsid w:val="6B3A4284"/>
    <w:rsid w:val="6B403D4E"/>
    <w:rsid w:val="6B5D34E1"/>
    <w:rsid w:val="6B773F77"/>
    <w:rsid w:val="6B787D4E"/>
    <w:rsid w:val="6B990F01"/>
    <w:rsid w:val="6B9B5575"/>
    <w:rsid w:val="6BA435B8"/>
    <w:rsid w:val="6BA80BFA"/>
    <w:rsid w:val="6BAC1788"/>
    <w:rsid w:val="6BCC2250"/>
    <w:rsid w:val="6BD27066"/>
    <w:rsid w:val="6BD700B8"/>
    <w:rsid w:val="6BF715E1"/>
    <w:rsid w:val="6C1D07CB"/>
    <w:rsid w:val="6C281B2B"/>
    <w:rsid w:val="6C365103"/>
    <w:rsid w:val="6C3A25A5"/>
    <w:rsid w:val="6C3F25AE"/>
    <w:rsid w:val="6C4A12C5"/>
    <w:rsid w:val="6C4A3FEC"/>
    <w:rsid w:val="6C6E0A2D"/>
    <w:rsid w:val="6C744C91"/>
    <w:rsid w:val="6C8706CC"/>
    <w:rsid w:val="6C976C1F"/>
    <w:rsid w:val="6CA96762"/>
    <w:rsid w:val="6CBE317C"/>
    <w:rsid w:val="6CBE38E0"/>
    <w:rsid w:val="6CC45279"/>
    <w:rsid w:val="6CD470CA"/>
    <w:rsid w:val="6CD94446"/>
    <w:rsid w:val="6CDF0143"/>
    <w:rsid w:val="6CFD53E7"/>
    <w:rsid w:val="6D043F0B"/>
    <w:rsid w:val="6D065FDA"/>
    <w:rsid w:val="6D21350C"/>
    <w:rsid w:val="6D216EAC"/>
    <w:rsid w:val="6D245AA1"/>
    <w:rsid w:val="6D533E34"/>
    <w:rsid w:val="6D5752A0"/>
    <w:rsid w:val="6D7E46BA"/>
    <w:rsid w:val="6D9E7924"/>
    <w:rsid w:val="6DA10B1C"/>
    <w:rsid w:val="6DC36CB5"/>
    <w:rsid w:val="6DC37CDD"/>
    <w:rsid w:val="6DC813A8"/>
    <w:rsid w:val="6DCE29E6"/>
    <w:rsid w:val="6DDB1DD4"/>
    <w:rsid w:val="6DE7434C"/>
    <w:rsid w:val="6DFE1C6D"/>
    <w:rsid w:val="6E1A4C18"/>
    <w:rsid w:val="6E2F0670"/>
    <w:rsid w:val="6E387B6E"/>
    <w:rsid w:val="6E3D0EE9"/>
    <w:rsid w:val="6E585BB9"/>
    <w:rsid w:val="6E6D52D4"/>
    <w:rsid w:val="6E7F1D39"/>
    <w:rsid w:val="6E82550D"/>
    <w:rsid w:val="6E853C10"/>
    <w:rsid w:val="6E9C5FD7"/>
    <w:rsid w:val="6EA4239E"/>
    <w:rsid w:val="6EAC7988"/>
    <w:rsid w:val="6EAF1D80"/>
    <w:rsid w:val="6EBC5784"/>
    <w:rsid w:val="6ECC5C33"/>
    <w:rsid w:val="6EDC1D16"/>
    <w:rsid w:val="6EF317B3"/>
    <w:rsid w:val="6EFA00BA"/>
    <w:rsid w:val="6F3567BD"/>
    <w:rsid w:val="6F3E4C87"/>
    <w:rsid w:val="6F47002E"/>
    <w:rsid w:val="6F474AE5"/>
    <w:rsid w:val="6F5E4B0B"/>
    <w:rsid w:val="6F674FAC"/>
    <w:rsid w:val="6F6D3691"/>
    <w:rsid w:val="6F884255"/>
    <w:rsid w:val="6F8C311D"/>
    <w:rsid w:val="6F9C3E52"/>
    <w:rsid w:val="6FA27A4F"/>
    <w:rsid w:val="6FC85191"/>
    <w:rsid w:val="6FDC1B6B"/>
    <w:rsid w:val="6FDE415A"/>
    <w:rsid w:val="6FFF26F1"/>
    <w:rsid w:val="704763E3"/>
    <w:rsid w:val="704C4F43"/>
    <w:rsid w:val="70741F14"/>
    <w:rsid w:val="707716C2"/>
    <w:rsid w:val="70AB5005"/>
    <w:rsid w:val="70BC724E"/>
    <w:rsid w:val="70D21987"/>
    <w:rsid w:val="70D95D9B"/>
    <w:rsid w:val="70FB4BAA"/>
    <w:rsid w:val="71005019"/>
    <w:rsid w:val="710857E5"/>
    <w:rsid w:val="710C5D5D"/>
    <w:rsid w:val="711503A1"/>
    <w:rsid w:val="711C6A35"/>
    <w:rsid w:val="71210201"/>
    <w:rsid w:val="71233932"/>
    <w:rsid w:val="71526570"/>
    <w:rsid w:val="71554EE2"/>
    <w:rsid w:val="71636E51"/>
    <w:rsid w:val="717E3147"/>
    <w:rsid w:val="718B7F19"/>
    <w:rsid w:val="71E15D16"/>
    <w:rsid w:val="71E805E0"/>
    <w:rsid w:val="71FC2883"/>
    <w:rsid w:val="7200050C"/>
    <w:rsid w:val="72124357"/>
    <w:rsid w:val="722635A9"/>
    <w:rsid w:val="72292A34"/>
    <w:rsid w:val="724221B7"/>
    <w:rsid w:val="724222BE"/>
    <w:rsid w:val="72430EE7"/>
    <w:rsid w:val="7246667C"/>
    <w:rsid w:val="7252306F"/>
    <w:rsid w:val="725E7360"/>
    <w:rsid w:val="726E3745"/>
    <w:rsid w:val="7279549D"/>
    <w:rsid w:val="727B087F"/>
    <w:rsid w:val="727F1DBE"/>
    <w:rsid w:val="728B79FF"/>
    <w:rsid w:val="728C4394"/>
    <w:rsid w:val="72A8489F"/>
    <w:rsid w:val="72DE3392"/>
    <w:rsid w:val="72DE6B0C"/>
    <w:rsid w:val="72EF1FEC"/>
    <w:rsid w:val="72FC53C1"/>
    <w:rsid w:val="730052FF"/>
    <w:rsid w:val="730547B4"/>
    <w:rsid w:val="730A4318"/>
    <w:rsid w:val="73220EB4"/>
    <w:rsid w:val="73267F95"/>
    <w:rsid w:val="73272157"/>
    <w:rsid w:val="733A5E42"/>
    <w:rsid w:val="73412C4E"/>
    <w:rsid w:val="734625D4"/>
    <w:rsid w:val="734F2A22"/>
    <w:rsid w:val="735346EF"/>
    <w:rsid w:val="73673D6E"/>
    <w:rsid w:val="736D1D40"/>
    <w:rsid w:val="7397507D"/>
    <w:rsid w:val="739D24A3"/>
    <w:rsid w:val="73A37DBA"/>
    <w:rsid w:val="73C62252"/>
    <w:rsid w:val="73DC038C"/>
    <w:rsid w:val="73DD5F45"/>
    <w:rsid w:val="73E33543"/>
    <w:rsid w:val="73E4740E"/>
    <w:rsid w:val="73F7057A"/>
    <w:rsid w:val="74161388"/>
    <w:rsid w:val="741F713B"/>
    <w:rsid w:val="74250D94"/>
    <w:rsid w:val="742C6641"/>
    <w:rsid w:val="7435735E"/>
    <w:rsid w:val="743A6B99"/>
    <w:rsid w:val="743D4996"/>
    <w:rsid w:val="74553934"/>
    <w:rsid w:val="745E2AD9"/>
    <w:rsid w:val="746036EA"/>
    <w:rsid w:val="746B1A38"/>
    <w:rsid w:val="746C2DB5"/>
    <w:rsid w:val="747B6E59"/>
    <w:rsid w:val="747F22AF"/>
    <w:rsid w:val="74A4317E"/>
    <w:rsid w:val="74A46B3D"/>
    <w:rsid w:val="74B67EF3"/>
    <w:rsid w:val="74C6161E"/>
    <w:rsid w:val="74DF15A5"/>
    <w:rsid w:val="74E66669"/>
    <w:rsid w:val="74EB10ED"/>
    <w:rsid w:val="750D2D23"/>
    <w:rsid w:val="75484CC4"/>
    <w:rsid w:val="754F218D"/>
    <w:rsid w:val="75520863"/>
    <w:rsid w:val="7558727C"/>
    <w:rsid w:val="756525C6"/>
    <w:rsid w:val="75713A50"/>
    <w:rsid w:val="757A4A13"/>
    <w:rsid w:val="75A11745"/>
    <w:rsid w:val="75C1409E"/>
    <w:rsid w:val="75C32A10"/>
    <w:rsid w:val="75C81729"/>
    <w:rsid w:val="75D03F20"/>
    <w:rsid w:val="75FB2D46"/>
    <w:rsid w:val="75FE2AE0"/>
    <w:rsid w:val="76145C6E"/>
    <w:rsid w:val="76206843"/>
    <w:rsid w:val="76371CD0"/>
    <w:rsid w:val="76462614"/>
    <w:rsid w:val="76524935"/>
    <w:rsid w:val="766445DB"/>
    <w:rsid w:val="76682612"/>
    <w:rsid w:val="76796281"/>
    <w:rsid w:val="76A54921"/>
    <w:rsid w:val="771A0A7F"/>
    <w:rsid w:val="77214DD9"/>
    <w:rsid w:val="77484D1A"/>
    <w:rsid w:val="77503C0F"/>
    <w:rsid w:val="77525489"/>
    <w:rsid w:val="77580E9C"/>
    <w:rsid w:val="777F0574"/>
    <w:rsid w:val="77914B18"/>
    <w:rsid w:val="77A90583"/>
    <w:rsid w:val="77AA2652"/>
    <w:rsid w:val="77DD652C"/>
    <w:rsid w:val="77FA5B16"/>
    <w:rsid w:val="77FE0DC4"/>
    <w:rsid w:val="78035912"/>
    <w:rsid w:val="780A452E"/>
    <w:rsid w:val="7820551A"/>
    <w:rsid w:val="78291569"/>
    <w:rsid w:val="78745E7D"/>
    <w:rsid w:val="78B10AFE"/>
    <w:rsid w:val="78B64483"/>
    <w:rsid w:val="78B956E1"/>
    <w:rsid w:val="78FB07D0"/>
    <w:rsid w:val="79044FFF"/>
    <w:rsid w:val="792B5601"/>
    <w:rsid w:val="792C4F80"/>
    <w:rsid w:val="792E5564"/>
    <w:rsid w:val="794D7E3B"/>
    <w:rsid w:val="795D2A68"/>
    <w:rsid w:val="795F28E5"/>
    <w:rsid w:val="79646B15"/>
    <w:rsid w:val="79682E88"/>
    <w:rsid w:val="7984115F"/>
    <w:rsid w:val="799012F1"/>
    <w:rsid w:val="79925A80"/>
    <w:rsid w:val="799264FB"/>
    <w:rsid w:val="7998554B"/>
    <w:rsid w:val="79A60F7F"/>
    <w:rsid w:val="79BA23A3"/>
    <w:rsid w:val="79BF024E"/>
    <w:rsid w:val="79C83FE9"/>
    <w:rsid w:val="79D045D0"/>
    <w:rsid w:val="79F55E8B"/>
    <w:rsid w:val="79FD768A"/>
    <w:rsid w:val="7A28125C"/>
    <w:rsid w:val="7A320ABB"/>
    <w:rsid w:val="7A457DC2"/>
    <w:rsid w:val="7A67494D"/>
    <w:rsid w:val="7A760BC4"/>
    <w:rsid w:val="7A7E2317"/>
    <w:rsid w:val="7A906A50"/>
    <w:rsid w:val="7AB74AE9"/>
    <w:rsid w:val="7AC80FBC"/>
    <w:rsid w:val="7AD668AE"/>
    <w:rsid w:val="7AE70D94"/>
    <w:rsid w:val="7AEC1CA4"/>
    <w:rsid w:val="7AEE252C"/>
    <w:rsid w:val="7B02692A"/>
    <w:rsid w:val="7B096ECB"/>
    <w:rsid w:val="7B0A0798"/>
    <w:rsid w:val="7B2D2128"/>
    <w:rsid w:val="7B312E92"/>
    <w:rsid w:val="7B382C6B"/>
    <w:rsid w:val="7B71618E"/>
    <w:rsid w:val="7B894BCA"/>
    <w:rsid w:val="7B8E126D"/>
    <w:rsid w:val="7B9A1CA1"/>
    <w:rsid w:val="7BBC1C9A"/>
    <w:rsid w:val="7BD95917"/>
    <w:rsid w:val="7BF92288"/>
    <w:rsid w:val="7C0641A4"/>
    <w:rsid w:val="7C071B4E"/>
    <w:rsid w:val="7C0E786D"/>
    <w:rsid w:val="7C446E76"/>
    <w:rsid w:val="7C5272CE"/>
    <w:rsid w:val="7C6309D4"/>
    <w:rsid w:val="7C7D2A53"/>
    <w:rsid w:val="7C7E4D38"/>
    <w:rsid w:val="7C8962B6"/>
    <w:rsid w:val="7CB16745"/>
    <w:rsid w:val="7CB22A30"/>
    <w:rsid w:val="7CC04F3C"/>
    <w:rsid w:val="7CC63350"/>
    <w:rsid w:val="7CE32770"/>
    <w:rsid w:val="7CE50A8B"/>
    <w:rsid w:val="7CE72958"/>
    <w:rsid w:val="7D0C41CF"/>
    <w:rsid w:val="7D16608B"/>
    <w:rsid w:val="7D2D6EF8"/>
    <w:rsid w:val="7D3C6CF1"/>
    <w:rsid w:val="7D3D4931"/>
    <w:rsid w:val="7D4B55F8"/>
    <w:rsid w:val="7D5247C9"/>
    <w:rsid w:val="7D623BDB"/>
    <w:rsid w:val="7D734BC6"/>
    <w:rsid w:val="7DAA2F41"/>
    <w:rsid w:val="7DBE41BD"/>
    <w:rsid w:val="7DD219C7"/>
    <w:rsid w:val="7DD4193C"/>
    <w:rsid w:val="7DDD1B63"/>
    <w:rsid w:val="7DE7107D"/>
    <w:rsid w:val="7E083A92"/>
    <w:rsid w:val="7E0C7AC0"/>
    <w:rsid w:val="7E184372"/>
    <w:rsid w:val="7E412BFA"/>
    <w:rsid w:val="7E4E503C"/>
    <w:rsid w:val="7E5E4F30"/>
    <w:rsid w:val="7E684D49"/>
    <w:rsid w:val="7E6B030C"/>
    <w:rsid w:val="7E7549A6"/>
    <w:rsid w:val="7E8B2004"/>
    <w:rsid w:val="7E904F45"/>
    <w:rsid w:val="7EA62303"/>
    <w:rsid w:val="7EA8367D"/>
    <w:rsid w:val="7EB446A0"/>
    <w:rsid w:val="7EC207F8"/>
    <w:rsid w:val="7EC44E43"/>
    <w:rsid w:val="7EC81773"/>
    <w:rsid w:val="7ED21DE3"/>
    <w:rsid w:val="7EEF3507"/>
    <w:rsid w:val="7EF74033"/>
    <w:rsid w:val="7F231565"/>
    <w:rsid w:val="7F317720"/>
    <w:rsid w:val="7F582EEB"/>
    <w:rsid w:val="7F5872D2"/>
    <w:rsid w:val="7F7176DC"/>
    <w:rsid w:val="7F755E40"/>
    <w:rsid w:val="7F7D577E"/>
    <w:rsid w:val="7F8A0AAA"/>
    <w:rsid w:val="7F8F7492"/>
    <w:rsid w:val="7FAF137A"/>
    <w:rsid w:val="7FCE7FAF"/>
    <w:rsid w:val="7FD04D5C"/>
    <w:rsid w:val="7FE25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4B96D24"/>
  <w15:docId w15:val="{2059BAFA-860C-4C38-B538-96AC957DD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5" w:qFormat="1"/>
    <w:lsdException w:name="toc 1" w:uiPriority="39" w:qFormat="1"/>
    <w:lsdException w:name="toc 2" w:uiPriority="39" w:qFormat="1"/>
    <w:lsdException w:name="toc 3" w:uiPriority="39" w:qFormat="1"/>
    <w:lsdException w:name="toc 6" w:uiPriority="39"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envelope return" w:qFormat="1"/>
    <w:lsdException w:name="annotation reference" w:qFormat="1"/>
    <w:lsdException w:name="page number"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353C"/>
    <w:pPr>
      <w:widowControl w:val="0"/>
      <w:jc w:val="both"/>
    </w:pPr>
    <w:rPr>
      <w:kern w:val="2"/>
      <w:sz w:val="21"/>
    </w:rPr>
  </w:style>
  <w:style w:type="paragraph" w:styleId="12">
    <w:name w:val="heading 1"/>
    <w:basedOn w:val="a"/>
    <w:next w:val="a"/>
    <w:link w:val="13"/>
    <w:autoRedefine/>
    <w:qFormat/>
    <w:pPr>
      <w:keepNext/>
      <w:keepLines/>
      <w:snapToGrid w:val="0"/>
      <w:spacing w:before="156" w:line="360" w:lineRule="auto"/>
      <w:jc w:val="center"/>
      <w:outlineLvl w:val="0"/>
    </w:pPr>
    <w:rPr>
      <w:b/>
      <w:kern w:val="44"/>
      <w:sz w:val="32"/>
    </w:rPr>
  </w:style>
  <w:style w:type="paragraph" w:styleId="2">
    <w:name w:val="heading 2"/>
    <w:basedOn w:val="a"/>
    <w:next w:val="a0"/>
    <w:link w:val="20"/>
    <w:autoRedefine/>
    <w:qFormat/>
    <w:pPr>
      <w:keepNext/>
      <w:keepLines/>
      <w:spacing w:before="260" w:after="260" w:line="500" w:lineRule="exact"/>
      <w:outlineLvl w:val="1"/>
    </w:pPr>
    <w:rPr>
      <w:rFonts w:ascii="Arial" w:eastAsia="黑体" w:hAnsi="Arial"/>
      <w:b/>
      <w:sz w:val="28"/>
    </w:rPr>
  </w:style>
  <w:style w:type="paragraph" w:styleId="3">
    <w:name w:val="heading 3"/>
    <w:basedOn w:val="a"/>
    <w:next w:val="a"/>
    <w:autoRedefine/>
    <w:qFormat/>
    <w:pPr>
      <w:keepNext/>
      <w:keepLines/>
      <w:spacing w:before="260" w:after="260" w:line="416" w:lineRule="auto"/>
      <w:outlineLvl w:val="2"/>
    </w:pPr>
    <w:rPr>
      <w:b/>
      <w:sz w:val="32"/>
    </w:rPr>
  </w:style>
  <w:style w:type="paragraph" w:styleId="4">
    <w:name w:val="heading 4"/>
    <w:basedOn w:val="a"/>
    <w:next w:val="a"/>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1"/>
    <w:autoRedefine/>
    <w:qFormat/>
    <w:pPr>
      <w:keepNext/>
      <w:keepLines/>
      <w:numPr>
        <w:ilvl w:val="4"/>
        <w:numId w:val="1"/>
      </w:numPr>
      <w:spacing w:before="280" w:after="290" w:line="376" w:lineRule="auto"/>
      <w:outlineLvl w:val="4"/>
    </w:pPr>
    <w:rPr>
      <w:b/>
      <w:sz w:val="28"/>
      <w:szCs w:val="24"/>
    </w:rPr>
  </w:style>
  <w:style w:type="paragraph" w:styleId="6">
    <w:name w:val="heading 6"/>
    <w:basedOn w:val="a"/>
    <w:next w:val="a1"/>
    <w:autoRedefine/>
    <w:qFormat/>
    <w:pPr>
      <w:keepNext/>
      <w:keepLines/>
      <w:numPr>
        <w:ilvl w:val="5"/>
        <w:numId w:val="1"/>
      </w:numPr>
      <w:spacing w:before="240" w:after="64" w:line="320" w:lineRule="auto"/>
      <w:outlineLvl w:val="5"/>
    </w:pPr>
    <w:rPr>
      <w:rFonts w:ascii="Arial" w:eastAsia="黑体" w:hAnsi="Arial"/>
      <w:b/>
      <w:sz w:val="24"/>
      <w:szCs w:val="24"/>
    </w:rPr>
  </w:style>
  <w:style w:type="paragraph" w:styleId="7">
    <w:name w:val="heading 7"/>
    <w:basedOn w:val="a"/>
    <w:next w:val="a1"/>
    <w:autoRedefine/>
    <w:qFormat/>
    <w:pPr>
      <w:keepNext/>
      <w:keepLines/>
      <w:numPr>
        <w:ilvl w:val="6"/>
        <w:numId w:val="1"/>
      </w:numPr>
      <w:spacing w:before="240" w:after="64" w:line="320" w:lineRule="auto"/>
      <w:outlineLvl w:val="6"/>
    </w:pPr>
    <w:rPr>
      <w:b/>
      <w:sz w:val="24"/>
      <w:szCs w:val="24"/>
    </w:rPr>
  </w:style>
  <w:style w:type="paragraph" w:styleId="8">
    <w:name w:val="heading 8"/>
    <w:basedOn w:val="a"/>
    <w:next w:val="a1"/>
    <w:autoRedefine/>
    <w:qFormat/>
    <w:pPr>
      <w:keepNext/>
      <w:keepLines/>
      <w:numPr>
        <w:ilvl w:val="7"/>
        <w:numId w:val="1"/>
      </w:numPr>
      <w:spacing w:before="240" w:after="64" w:line="320" w:lineRule="auto"/>
      <w:outlineLvl w:val="7"/>
    </w:pPr>
    <w:rPr>
      <w:rFonts w:ascii="Arial" w:eastAsia="黑体" w:hAnsi="Arial"/>
      <w:sz w:val="24"/>
      <w:szCs w:val="24"/>
    </w:rPr>
  </w:style>
  <w:style w:type="paragraph" w:styleId="9">
    <w:name w:val="heading 9"/>
    <w:basedOn w:val="a"/>
    <w:next w:val="a1"/>
    <w:autoRedefine/>
    <w:qFormat/>
    <w:pPr>
      <w:keepNext/>
      <w:keepLines/>
      <w:numPr>
        <w:ilvl w:val="8"/>
        <w:numId w:val="1"/>
      </w:numPr>
      <w:spacing w:before="240" w:after="64" w:line="320" w:lineRule="auto"/>
      <w:outlineLvl w:val="8"/>
    </w:pPr>
    <w:rPr>
      <w:rFonts w:ascii="Arial" w:eastAsia="黑体" w:hAnsi="Arial"/>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缩进正文"/>
    <w:basedOn w:val="a"/>
    <w:qFormat/>
    <w:pPr>
      <w:ind w:firstLineChars="200" w:firstLine="200"/>
    </w:pPr>
  </w:style>
  <w:style w:type="paragraph" w:styleId="a1">
    <w:name w:val="Normal Indent"/>
    <w:basedOn w:val="a"/>
    <w:autoRedefine/>
    <w:qFormat/>
    <w:pPr>
      <w:ind w:firstLine="420"/>
    </w:pPr>
  </w:style>
  <w:style w:type="paragraph" w:styleId="50">
    <w:name w:val="index 5"/>
    <w:basedOn w:val="a"/>
    <w:next w:val="a"/>
    <w:autoRedefine/>
    <w:qFormat/>
    <w:pPr>
      <w:ind w:left="1680"/>
    </w:pPr>
  </w:style>
  <w:style w:type="paragraph" w:styleId="a5">
    <w:name w:val="Document Map"/>
    <w:basedOn w:val="a"/>
    <w:autoRedefine/>
    <w:semiHidden/>
    <w:qFormat/>
    <w:pPr>
      <w:shd w:val="clear" w:color="auto" w:fill="000080"/>
    </w:pPr>
  </w:style>
  <w:style w:type="paragraph" w:styleId="a6">
    <w:name w:val="annotation text"/>
    <w:basedOn w:val="a"/>
    <w:link w:val="a7"/>
    <w:autoRedefine/>
    <w:qFormat/>
    <w:pPr>
      <w:jc w:val="left"/>
    </w:pPr>
  </w:style>
  <w:style w:type="paragraph" w:styleId="30">
    <w:name w:val="Body Text 3"/>
    <w:basedOn w:val="a"/>
    <w:autoRedefine/>
    <w:qFormat/>
    <w:pPr>
      <w:spacing w:line="500" w:lineRule="exact"/>
    </w:pPr>
    <w:rPr>
      <w:b/>
      <w:bCs/>
      <w:sz w:val="24"/>
      <w:szCs w:val="24"/>
    </w:rPr>
  </w:style>
  <w:style w:type="paragraph" w:styleId="a8">
    <w:name w:val="Body Text"/>
    <w:basedOn w:val="a"/>
    <w:next w:val="a"/>
    <w:link w:val="a9"/>
    <w:autoRedefine/>
    <w:qFormat/>
    <w:pPr>
      <w:spacing w:after="120"/>
    </w:pPr>
  </w:style>
  <w:style w:type="paragraph" w:styleId="aa">
    <w:name w:val="Body Text Indent"/>
    <w:basedOn w:val="a"/>
    <w:next w:val="ab"/>
    <w:link w:val="ac"/>
    <w:autoRedefine/>
    <w:qFormat/>
    <w:pPr>
      <w:ind w:firstLine="630"/>
    </w:pPr>
    <w:rPr>
      <w:sz w:val="32"/>
    </w:rPr>
  </w:style>
  <w:style w:type="paragraph" w:styleId="ab">
    <w:name w:val="envelope return"/>
    <w:basedOn w:val="a"/>
    <w:autoRedefine/>
    <w:qFormat/>
    <w:pPr>
      <w:snapToGrid w:val="0"/>
    </w:pPr>
    <w:rPr>
      <w:rFonts w:ascii="Arial" w:cs="Arial"/>
      <w:szCs w:val="24"/>
    </w:rPr>
  </w:style>
  <w:style w:type="paragraph" w:styleId="ad">
    <w:name w:val="Block Text"/>
    <w:basedOn w:val="a"/>
    <w:autoRedefine/>
    <w:qFormat/>
    <w:pPr>
      <w:spacing w:line="400" w:lineRule="exact"/>
      <w:ind w:leftChars="-171" w:left="-359" w:rightChars="-327" w:right="-687" w:firstLine="720"/>
    </w:pPr>
    <w:rPr>
      <w:rFonts w:ascii="宋体" w:hAnsi="宋体"/>
      <w:sz w:val="28"/>
      <w:szCs w:val="24"/>
    </w:rPr>
  </w:style>
  <w:style w:type="paragraph" w:styleId="TOC3">
    <w:name w:val="toc 3"/>
    <w:basedOn w:val="a"/>
    <w:next w:val="a"/>
    <w:autoRedefine/>
    <w:uiPriority w:val="39"/>
    <w:qFormat/>
    <w:pPr>
      <w:tabs>
        <w:tab w:val="right" w:leader="dot" w:pos="8398"/>
      </w:tabs>
      <w:snapToGrid w:val="0"/>
      <w:spacing w:line="276" w:lineRule="auto"/>
      <w:ind w:firstLineChars="253" w:firstLine="708"/>
      <w:jc w:val="left"/>
    </w:pPr>
    <w:rPr>
      <w:rFonts w:ascii="宋体" w:hAnsi="宋体"/>
      <w:bCs/>
      <w:i/>
      <w:iCs/>
      <w:sz w:val="24"/>
      <w:szCs w:val="24"/>
    </w:rPr>
  </w:style>
  <w:style w:type="paragraph" w:styleId="ae">
    <w:name w:val="Plain Text"/>
    <w:basedOn w:val="a"/>
    <w:next w:val="a"/>
    <w:autoRedefine/>
    <w:qFormat/>
    <w:rPr>
      <w:rFonts w:ascii="宋体" w:hAnsi="Courier New" w:cs="Courier New"/>
      <w:szCs w:val="21"/>
    </w:rPr>
  </w:style>
  <w:style w:type="paragraph" w:styleId="af">
    <w:name w:val="Date"/>
    <w:basedOn w:val="a"/>
    <w:next w:val="a"/>
    <w:autoRedefine/>
    <w:qFormat/>
    <w:rPr>
      <w:rFonts w:eastAsia="黑体"/>
      <w:sz w:val="36"/>
    </w:rPr>
  </w:style>
  <w:style w:type="paragraph" w:styleId="21">
    <w:name w:val="Body Text Indent 2"/>
    <w:basedOn w:val="a"/>
    <w:next w:val="a"/>
    <w:autoRedefine/>
    <w:qFormat/>
    <w:pPr>
      <w:ind w:firstLine="630"/>
    </w:pPr>
    <w:rPr>
      <w:sz w:val="32"/>
    </w:rPr>
  </w:style>
  <w:style w:type="paragraph" w:styleId="af0">
    <w:name w:val="Balloon Text"/>
    <w:basedOn w:val="a"/>
    <w:autoRedefine/>
    <w:semiHidden/>
    <w:qFormat/>
    <w:rPr>
      <w:sz w:val="18"/>
      <w:szCs w:val="18"/>
    </w:rPr>
  </w:style>
  <w:style w:type="paragraph" w:styleId="af1">
    <w:name w:val="footer"/>
    <w:basedOn w:val="a"/>
    <w:link w:val="af2"/>
    <w:autoRedefine/>
    <w:uiPriority w:val="99"/>
    <w:qFormat/>
    <w:pPr>
      <w:tabs>
        <w:tab w:val="center" w:pos="4153"/>
        <w:tab w:val="right" w:pos="8306"/>
      </w:tabs>
      <w:snapToGrid w:val="0"/>
      <w:jc w:val="left"/>
    </w:pPr>
    <w:rPr>
      <w:sz w:val="18"/>
    </w:rPr>
  </w:style>
  <w:style w:type="paragraph" w:styleId="af3">
    <w:name w:val="header"/>
    <w:basedOn w:val="a"/>
    <w:link w:val="af4"/>
    <w:autoRedefine/>
    <w:qFormat/>
    <w:pPr>
      <w:pBdr>
        <w:bottom w:val="single" w:sz="6" w:space="1" w:color="auto"/>
      </w:pBdr>
      <w:tabs>
        <w:tab w:val="center" w:pos="4153"/>
        <w:tab w:val="right" w:pos="8306"/>
      </w:tabs>
      <w:snapToGrid w:val="0"/>
      <w:jc w:val="center"/>
    </w:pPr>
    <w:rPr>
      <w:sz w:val="18"/>
    </w:rPr>
  </w:style>
  <w:style w:type="paragraph" w:styleId="TOC1">
    <w:name w:val="toc 1"/>
    <w:basedOn w:val="a"/>
    <w:next w:val="a"/>
    <w:autoRedefine/>
    <w:uiPriority w:val="39"/>
    <w:qFormat/>
    <w:pPr>
      <w:tabs>
        <w:tab w:val="right" w:leader="dot" w:pos="8398"/>
      </w:tabs>
      <w:snapToGrid w:val="0"/>
      <w:spacing w:before="120" w:after="120" w:line="360" w:lineRule="auto"/>
      <w:ind w:firstLineChars="100" w:firstLine="321"/>
      <w:jc w:val="left"/>
    </w:pPr>
    <w:rPr>
      <w:rFonts w:ascii="楷体" w:eastAsia="楷体" w:hAnsi="楷体"/>
      <w:b/>
      <w:bCs/>
      <w:caps/>
      <w:color w:val="000000"/>
      <w:sz w:val="32"/>
      <w:szCs w:val="32"/>
    </w:rPr>
  </w:style>
  <w:style w:type="paragraph" w:styleId="af5">
    <w:name w:val="Subtitle"/>
    <w:basedOn w:val="a"/>
    <w:next w:val="a"/>
    <w:autoRedefine/>
    <w:qFormat/>
    <w:pPr>
      <w:spacing w:before="240" w:after="60" w:line="312" w:lineRule="auto"/>
      <w:jc w:val="center"/>
      <w:outlineLvl w:val="1"/>
    </w:pPr>
    <w:rPr>
      <w:rFonts w:ascii="Cambria" w:hAnsi="Cambria"/>
      <w:b/>
      <w:bCs/>
      <w:kern w:val="28"/>
      <w:sz w:val="32"/>
      <w:szCs w:val="32"/>
    </w:rPr>
  </w:style>
  <w:style w:type="paragraph" w:styleId="TOC6">
    <w:name w:val="toc 6"/>
    <w:basedOn w:val="a"/>
    <w:next w:val="a"/>
    <w:autoRedefine/>
    <w:uiPriority w:val="39"/>
    <w:unhideWhenUsed/>
    <w:qFormat/>
    <w:pPr>
      <w:ind w:leftChars="1000" w:left="2100"/>
    </w:pPr>
    <w:rPr>
      <w:szCs w:val="22"/>
    </w:rPr>
  </w:style>
  <w:style w:type="paragraph" w:styleId="31">
    <w:name w:val="Body Text Indent 3"/>
    <w:basedOn w:val="a"/>
    <w:autoRedefine/>
    <w:qFormat/>
    <w:pPr>
      <w:adjustRightInd w:val="0"/>
      <w:snapToGrid w:val="0"/>
      <w:spacing w:line="360" w:lineRule="auto"/>
      <w:ind w:firstLineChars="200" w:firstLine="600"/>
    </w:pPr>
    <w:rPr>
      <w:rFonts w:ascii="黑体" w:eastAsia="黑体"/>
      <w:sz w:val="30"/>
      <w:szCs w:val="28"/>
    </w:rPr>
  </w:style>
  <w:style w:type="paragraph" w:styleId="TOC2">
    <w:name w:val="toc 2"/>
    <w:basedOn w:val="a"/>
    <w:next w:val="a"/>
    <w:autoRedefine/>
    <w:uiPriority w:val="39"/>
    <w:qFormat/>
    <w:pPr>
      <w:tabs>
        <w:tab w:val="right" w:leader="dot" w:pos="8400"/>
      </w:tabs>
      <w:ind w:left="210" w:firstLineChars="207" w:firstLine="497"/>
      <w:jc w:val="left"/>
    </w:pPr>
    <w:rPr>
      <w:rFonts w:ascii="宋体" w:hAnsi="宋体"/>
      <w:bCs/>
      <w:smallCaps/>
      <w:sz w:val="24"/>
      <w:szCs w:val="24"/>
    </w:rPr>
  </w:style>
  <w:style w:type="paragraph" w:styleId="22">
    <w:name w:val="Body Text 2"/>
    <w:basedOn w:val="a"/>
    <w:link w:val="23"/>
    <w:autoRedefine/>
    <w:qFormat/>
    <w:pPr>
      <w:spacing w:after="120" w:line="480" w:lineRule="auto"/>
    </w:pPr>
    <w:rPr>
      <w:szCs w:val="24"/>
    </w:rPr>
  </w:style>
  <w:style w:type="paragraph" w:styleId="af6">
    <w:name w:val="Normal (Web)"/>
    <w:basedOn w:val="a"/>
    <w:autoRedefine/>
    <w:qFormat/>
    <w:pPr>
      <w:widowControl/>
      <w:spacing w:before="100" w:beforeAutospacing="1" w:after="100" w:afterAutospacing="1"/>
      <w:jc w:val="left"/>
    </w:pPr>
    <w:rPr>
      <w:rFonts w:ascii="宋体" w:hAnsi="宋体"/>
      <w:kern w:val="0"/>
      <w:sz w:val="18"/>
      <w:szCs w:val="18"/>
    </w:rPr>
  </w:style>
  <w:style w:type="paragraph" w:styleId="af7">
    <w:name w:val="Title"/>
    <w:basedOn w:val="a"/>
    <w:next w:val="a"/>
    <w:link w:val="af8"/>
    <w:autoRedefine/>
    <w:uiPriority w:val="10"/>
    <w:qFormat/>
    <w:pPr>
      <w:spacing w:before="240" w:after="60"/>
      <w:jc w:val="center"/>
      <w:outlineLvl w:val="0"/>
    </w:pPr>
    <w:rPr>
      <w:rFonts w:ascii="Cambria" w:hAnsi="Cambria"/>
      <w:b/>
      <w:bCs/>
      <w:sz w:val="32"/>
      <w:szCs w:val="32"/>
    </w:rPr>
  </w:style>
  <w:style w:type="paragraph" w:styleId="af9">
    <w:name w:val="annotation subject"/>
    <w:basedOn w:val="a6"/>
    <w:next w:val="a6"/>
    <w:link w:val="afa"/>
    <w:autoRedefine/>
    <w:qFormat/>
    <w:rPr>
      <w:b/>
      <w:bCs/>
    </w:rPr>
  </w:style>
  <w:style w:type="paragraph" w:styleId="afb">
    <w:name w:val="Body Text First Indent"/>
    <w:basedOn w:val="a8"/>
    <w:autoRedefine/>
    <w:qFormat/>
    <w:pPr>
      <w:ind w:firstLineChars="100" w:firstLine="420"/>
    </w:pPr>
  </w:style>
  <w:style w:type="paragraph" w:styleId="24">
    <w:name w:val="Body Text First Indent 2"/>
    <w:basedOn w:val="aa"/>
    <w:autoRedefine/>
    <w:qFormat/>
  </w:style>
  <w:style w:type="table" w:styleId="afc">
    <w:name w:val="Table Grid"/>
    <w:basedOn w:val="a3"/>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2"/>
    <w:autoRedefine/>
    <w:qFormat/>
  </w:style>
  <w:style w:type="character" w:styleId="afe">
    <w:name w:val="FollowedHyperlink"/>
    <w:autoRedefine/>
    <w:uiPriority w:val="99"/>
    <w:qFormat/>
    <w:rPr>
      <w:color w:val="800080"/>
      <w:u w:val="single"/>
    </w:rPr>
  </w:style>
  <w:style w:type="character" w:styleId="aff">
    <w:name w:val="Emphasis"/>
    <w:basedOn w:val="a2"/>
    <w:autoRedefine/>
    <w:qFormat/>
    <w:rPr>
      <w:color w:val="F73131"/>
    </w:rPr>
  </w:style>
  <w:style w:type="character" w:styleId="HTML">
    <w:name w:val="HTML Definition"/>
    <w:basedOn w:val="a2"/>
    <w:qFormat/>
  </w:style>
  <w:style w:type="character" w:styleId="HTML0">
    <w:name w:val="HTML Variable"/>
    <w:basedOn w:val="a2"/>
    <w:qFormat/>
  </w:style>
  <w:style w:type="character" w:styleId="aff0">
    <w:name w:val="Hyperlink"/>
    <w:autoRedefine/>
    <w:uiPriority w:val="99"/>
    <w:qFormat/>
    <w:rPr>
      <w:color w:val="0000FF"/>
      <w:u w:val="single"/>
    </w:rPr>
  </w:style>
  <w:style w:type="character" w:styleId="HTML1">
    <w:name w:val="HTML Code"/>
    <w:basedOn w:val="a2"/>
    <w:qFormat/>
    <w:rPr>
      <w:rFonts w:ascii="微软雅黑" w:eastAsia="微软雅黑" w:hAnsi="微软雅黑" w:cs="微软雅黑"/>
      <w:sz w:val="20"/>
    </w:rPr>
  </w:style>
  <w:style w:type="character" w:styleId="aff1">
    <w:name w:val="annotation reference"/>
    <w:autoRedefine/>
    <w:qFormat/>
    <w:rPr>
      <w:sz w:val="21"/>
    </w:rPr>
  </w:style>
  <w:style w:type="character" w:styleId="HTML2">
    <w:name w:val="HTML Cite"/>
    <w:basedOn w:val="a2"/>
    <w:autoRedefine/>
    <w:qFormat/>
    <w:rPr>
      <w:color w:val="008000"/>
    </w:rPr>
  </w:style>
  <w:style w:type="paragraph" w:customStyle="1" w:styleId="51">
    <w:name w:val="标题 5（有编号）（绿盟科技）"/>
    <w:basedOn w:val="14"/>
    <w:next w:val="aff2"/>
    <w:autoRedefine/>
    <w:qFormat/>
    <w:pPr>
      <w:keepNext/>
      <w:keepLines/>
      <w:spacing w:before="280" w:after="156" w:line="377" w:lineRule="auto"/>
      <w:outlineLvl w:val="4"/>
    </w:pPr>
    <w:rPr>
      <w:rFonts w:ascii="Arial" w:eastAsia="黑体" w:hAnsi="Arial"/>
      <w:b/>
      <w:sz w:val="24"/>
      <w:szCs w:val="28"/>
    </w:rPr>
  </w:style>
  <w:style w:type="paragraph" w:customStyle="1" w:styleId="14">
    <w:name w:val="正文1"/>
    <w:autoRedefine/>
    <w:qFormat/>
    <w:pPr>
      <w:widowControl w:val="0"/>
      <w:adjustRightInd w:val="0"/>
      <w:spacing w:line="312" w:lineRule="atLeast"/>
      <w:jc w:val="both"/>
      <w:textAlignment w:val="baseline"/>
    </w:pPr>
    <w:rPr>
      <w:rFonts w:ascii="宋体"/>
      <w:sz w:val="34"/>
    </w:rPr>
  </w:style>
  <w:style w:type="paragraph" w:customStyle="1" w:styleId="aff2">
    <w:name w:val="正文（绿盟科技）"/>
    <w:autoRedefine/>
    <w:qFormat/>
    <w:pPr>
      <w:spacing w:line="300" w:lineRule="auto"/>
    </w:pPr>
    <w:rPr>
      <w:rFonts w:ascii="Arial" w:hAnsi="Arial" w:cs="黑体"/>
      <w:sz w:val="21"/>
      <w:szCs w:val="21"/>
    </w:rPr>
  </w:style>
  <w:style w:type="paragraph" w:customStyle="1" w:styleId="Default">
    <w:name w:val="Default"/>
    <w:autoRedefine/>
    <w:qFormat/>
    <w:pPr>
      <w:widowControl w:val="0"/>
      <w:suppressAutoHyphens/>
      <w:jc w:val="both"/>
    </w:pPr>
    <w:rPr>
      <w:rFonts w:ascii="Lucida Grande" w:eastAsia="ヒラギノ角ゴ Pro W3" w:hAnsi="Lucida Grande"/>
      <w:color w:val="000000"/>
      <w:kern w:val="1"/>
      <w:sz w:val="24"/>
    </w:rPr>
  </w:style>
  <w:style w:type="paragraph" w:customStyle="1" w:styleId="15">
    <w:name w:val="正文文本1"/>
    <w:basedOn w:val="10"/>
    <w:next w:val="14"/>
    <w:autoRedefine/>
    <w:qFormat/>
    <w:pPr>
      <w:spacing w:afterLines="50"/>
    </w:pPr>
  </w:style>
  <w:style w:type="paragraph" w:customStyle="1" w:styleId="10">
    <w:name w:val="表格内1"/>
    <w:next w:val="15"/>
    <w:autoRedefine/>
    <w:qFormat/>
    <w:pPr>
      <w:widowControl w:val="0"/>
      <w:numPr>
        <w:numId w:val="2"/>
      </w:numPr>
      <w:jc w:val="both"/>
    </w:pPr>
    <w:rPr>
      <w:rFonts w:ascii="Calibri" w:hAnsi="Calibri" w:cs="黑体"/>
      <w:b/>
      <w:kern w:val="2"/>
      <w:sz w:val="21"/>
      <w:szCs w:val="22"/>
    </w:rPr>
  </w:style>
  <w:style w:type="character" w:customStyle="1" w:styleId="13">
    <w:name w:val="标题 1 字符"/>
    <w:link w:val="12"/>
    <w:autoRedefine/>
    <w:qFormat/>
    <w:rPr>
      <w:b/>
      <w:kern w:val="44"/>
      <w:sz w:val="32"/>
    </w:rPr>
  </w:style>
  <w:style w:type="character" w:customStyle="1" w:styleId="20">
    <w:name w:val="标题 2 字符"/>
    <w:link w:val="2"/>
    <w:autoRedefine/>
    <w:qFormat/>
    <w:rPr>
      <w:rFonts w:ascii="Arial" w:eastAsia="黑体" w:hAnsi="Arial"/>
      <w:b/>
      <w:kern w:val="2"/>
      <w:sz w:val="28"/>
    </w:rPr>
  </w:style>
  <w:style w:type="character" w:customStyle="1" w:styleId="40">
    <w:name w:val="标题 4 字符"/>
    <w:link w:val="4"/>
    <w:autoRedefine/>
    <w:qFormat/>
    <w:rPr>
      <w:rFonts w:ascii="Arial" w:eastAsia="黑体" w:hAnsi="Arial"/>
      <w:b/>
      <w:bCs/>
      <w:kern w:val="2"/>
      <w:sz w:val="28"/>
      <w:szCs w:val="28"/>
    </w:rPr>
  </w:style>
  <w:style w:type="character" w:customStyle="1" w:styleId="a7">
    <w:name w:val="批注文字 字符"/>
    <w:link w:val="a6"/>
    <w:autoRedefine/>
    <w:qFormat/>
    <w:rPr>
      <w:kern w:val="2"/>
      <w:sz w:val="21"/>
    </w:rPr>
  </w:style>
  <w:style w:type="character" w:customStyle="1" w:styleId="ac">
    <w:name w:val="正文文本缩进 字符"/>
    <w:link w:val="aa"/>
    <w:autoRedefine/>
    <w:qFormat/>
    <w:rPr>
      <w:kern w:val="2"/>
      <w:sz w:val="32"/>
    </w:rPr>
  </w:style>
  <w:style w:type="character" w:customStyle="1" w:styleId="af2">
    <w:name w:val="页脚 字符"/>
    <w:link w:val="af1"/>
    <w:autoRedefine/>
    <w:uiPriority w:val="99"/>
    <w:qFormat/>
    <w:rPr>
      <w:kern w:val="2"/>
      <w:sz w:val="18"/>
    </w:rPr>
  </w:style>
  <w:style w:type="character" w:customStyle="1" w:styleId="af4">
    <w:name w:val="页眉 字符"/>
    <w:link w:val="af3"/>
    <w:autoRedefine/>
    <w:qFormat/>
    <w:rPr>
      <w:kern w:val="2"/>
      <w:sz w:val="18"/>
    </w:rPr>
  </w:style>
  <w:style w:type="character" w:customStyle="1" w:styleId="23">
    <w:name w:val="正文文本 2 字符"/>
    <w:link w:val="22"/>
    <w:autoRedefine/>
    <w:qFormat/>
    <w:rPr>
      <w:kern w:val="2"/>
      <w:sz w:val="21"/>
      <w:szCs w:val="24"/>
    </w:rPr>
  </w:style>
  <w:style w:type="character" w:customStyle="1" w:styleId="af8">
    <w:name w:val="标题 字符"/>
    <w:link w:val="af7"/>
    <w:autoRedefine/>
    <w:uiPriority w:val="10"/>
    <w:qFormat/>
    <w:rPr>
      <w:rFonts w:ascii="Cambria" w:hAnsi="Cambria"/>
      <w:b/>
      <w:bCs/>
      <w:kern w:val="2"/>
      <w:sz w:val="32"/>
      <w:szCs w:val="32"/>
    </w:rPr>
  </w:style>
  <w:style w:type="character" w:customStyle="1" w:styleId="afa">
    <w:name w:val="批注主题 字符"/>
    <w:link w:val="af9"/>
    <w:autoRedefine/>
    <w:qFormat/>
    <w:rPr>
      <w:b/>
      <w:bCs/>
      <w:kern w:val="2"/>
      <w:sz w:val="21"/>
    </w:rPr>
  </w:style>
  <w:style w:type="character" w:customStyle="1" w:styleId="NormalCharacter">
    <w:name w:val="NormalCharacter"/>
    <w:autoRedefine/>
    <w:semiHidden/>
    <w:qFormat/>
    <w:rPr>
      <w:rFonts w:ascii="Calibri" w:eastAsia="宋体" w:hAnsi="Calibri" w:cs="Times New Roman"/>
      <w:kern w:val="2"/>
      <w:sz w:val="21"/>
      <w:szCs w:val="24"/>
      <w:lang w:val="en-US" w:eastAsia="zh-CN" w:bidi="ar-SA"/>
    </w:rPr>
  </w:style>
  <w:style w:type="character" w:customStyle="1" w:styleId="3CharCharChar">
    <w:name w:val="标题 3 Char Char Char"/>
    <w:autoRedefine/>
    <w:qFormat/>
    <w:rPr>
      <w:rFonts w:eastAsia="宋体"/>
      <w:b/>
      <w:kern w:val="2"/>
      <w:sz w:val="32"/>
      <w:lang w:val="en-US" w:eastAsia="zh-CN" w:bidi="ar-SA"/>
    </w:rPr>
  </w:style>
  <w:style w:type="character" w:customStyle="1" w:styleId="2Char">
    <w:name w:val="样式 首行缩进:  2 字符 Char"/>
    <w:link w:val="25"/>
    <w:autoRedefine/>
    <w:qFormat/>
    <w:locked/>
    <w:rPr>
      <w:rFonts w:eastAsia="宋体" w:cs="宋体"/>
      <w:kern w:val="2"/>
      <w:sz w:val="24"/>
      <w:szCs w:val="24"/>
      <w:lang w:val="en-US" w:eastAsia="zh-CN" w:bidi="ar-SA"/>
    </w:rPr>
  </w:style>
  <w:style w:type="paragraph" w:customStyle="1" w:styleId="25">
    <w:name w:val="样式 首行缩进:  2 字符"/>
    <w:basedOn w:val="a"/>
    <w:link w:val="2Char"/>
    <w:autoRedefine/>
    <w:qFormat/>
    <w:pPr>
      <w:spacing w:line="400" w:lineRule="exact"/>
      <w:ind w:firstLineChars="200" w:firstLine="200"/>
    </w:pPr>
    <w:rPr>
      <w:rFonts w:cs="宋体"/>
      <w:sz w:val="24"/>
      <w:szCs w:val="24"/>
    </w:rPr>
  </w:style>
  <w:style w:type="character" w:customStyle="1" w:styleId="font01">
    <w:name w:val="font01"/>
    <w:basedOn w:val="a2"/>
    <w:autoRedefine/>
    <w:qFormat/>
    <w:rPr>
      <w:rFonts w:ascii="宋体" w:eastAsia="宋体" w:hAnsi="宋体" w:cs="宋体" w:hint="eastAsia"/>
      <w:color w:val="FF0000"/>
      <w:sz w:val="22"/>
      <w:szCs w:val="22"/>
      <w:u w:val="none"/>
    </w:rPr>
  </w:style>
  <w:style w:type="character" w:customStyle="1" w:styleId="textnormchn1">
    <w:name w:val="textnorm_chn1"/>
    <w:autoRedefine/>
    <w:qFormat/>
    <w:rPr>
      <w:rFonts w:ascii="Arial" w:hAnsi="Arial" w:cs="Arial" w:hint="default"/>
      <w:color w:val="21254A"/>
      <w:sz w:val="22"/>
      <w:szCs w:val="22"/>
    </w:rPr>
  </w:style>
  <w:style w:type="character" w:customStyle="1" w:styleId="font11">
    <w:name w:val="font11"/>
    <w:autoRedefine/>
    <w:qFormat/>
    <w:rPr>
      <w:rFonts w:ascii="宋体" w:eastAsia="宋体" w:hAnsi="宋体" w:cs="宋体" w:hint="eastAsia"/>
      <w:color w:val="000000"/>
      <w:sz w:val="22"/>
      <w:szCs w:val="22"/>
      <w:u w:val="none"/>
    </w:rPr>
  </w:style>
  <w:style w:type="character" w:customStyle="1" w:styleId="font71">
    <w:name w:val="font71"/>
    <w:autoRedefine/>
    <w:qFormat/>
    <w:rPr>
      <w:rFonts w:ascii="Times New Roman" w:hAnsi="Times New Roman" w:cs="Times New Roman" w:hint="default"/>
      <w:color w:val="000000"/>
      <w:sz w:val="20"/>
      <w:szCs w:val="20"/>
      <w:u w:val="none"/>
    </w:rPr>
  </w:style>
  <w:style w:type="character" w:customStyle="1" w:styleId="CharChar">
    <w:name w:val="Char Char"/>
    <w:autoRedefine/>
    <w:qFormat/>
    <w:rPr>
      <w:rFonts w:eastAsia="宋体"/>
      <w:b/>
      <w:kern w:val="2"/>
      <w:sz w:val="32"/>
      <w:lang w:val="en-US" w:eastAsia="zh-CN" w:bidi="ar-SA"/>
    </w:rPr>
  </w:style>
  <w:style w:type="character" w:customStyle="1" w:styleId="unnamed31">
    <w:name w:val="unnamed31"/>
    <w:autoRedefine/>
    <w:qFormat/>
    <w:rPr>
      <w:sz w:val="22"/>
      <w:szCs w:val="22"/>
    </w:rPr>
  </w:style>
  <w:style w:type="character" w:customStyle="1" w:styleId="font21">
    <w:name w:val="font21"/>
    <w:autoRedefine/>
    <w:qFormat/>
    <w:rPr>
      <w:rFonts w:ascii="宋体" w:eastAsia="宋体" w:hAnsi="宋体" w:cs="宋体" w:hint="eastAsia"/>
      <w:color w:val="000000"/>
      <w:sz w:val="20"/>
      <w:szCs w:val="20"/>
      <w:u w:val="none"/>
    </w:rPr>
  </w:style>
  <w:style w:type="character" w:customStyle="1" w:styleId="3CharCharChar1">
    <w:name w:val="标题 3 Char Char Char1"/>
    <w:autoRedefine/>
    <w:qFormat/>
    <w:rPr>
      <w:rFonts w:eastAsia="宋体"/>
      <w:b/>
      <w:kern w:val="2"/>
      <w:sz w:val="32"/>
      <w:lang w:val="en-US" w:eastAsia="zh-CN" w:bidi="ar-SA"/>
    </w:rPr>
  </w:style>
  <w:style w:type="character" w:customStyle="1" w:styleId="16">
    <w:name w:val="未处理的提及1"/>
    <w:autoRedefine/>
    <w:uiPriority w:val="99"/>
    <w:unhideWhenUsed/>
    <w:qFormat/>
    <w:rPr>
      <w:color w:val="605E5C"/>
      <w:shd w:val="clear" w:color="auto" w:fill="E1DFDD"/>
    </w:rPr>
  </w:style>
  <w:style w:type="character" w:customStyle="1" w:styleId="hui3">
    <w:name w:val="hui3"/>
    <w:autoRedefine/>
    <w:qFormat/>
    <w:rPr>
      <w:color w:val="333333"/>
    </w:rPr>
  </w:style>
  <w:style w:type="character" w:customStyle="1" w:styleId="Char">
    <w:name w:val="正文首行缩进两字符 Char"/>
    <w:autoRedefine/>
    <w:qFormat/>
    <w:rPr>
      <w:rFonts w:eastAsia="宋体"/>
      <w:kern w:val="2"/>
      <w:sz w:val="21"/>
      <w:szCs w:val="24"/>
      <w:lang w:val="en-US" w:eastAsia="zh-CN" w:bidi="ar-SA"/>
    </w:rPr>
  </w:style>
  <w:style w:type="character" w:customStyle="1" w:styleId="font4111">
    <w:name w:val="font_4_1_11"/>
    <w:autoRedefine/>
    <w:qFormat/>
    <w:rPr>
      <w:rFonts w:ascii="微软雅黑" w:eastAsia="微软雅黑" w:hAnsi="微软雅黑" w:hint="eastAsia"/>
      <w:color w:val="FF0000"/>
      <w:sz w:val="27"/>
      <w:szCs w:val="27"/>
    </w:rPr>
  </w:style>
  <w:style w:type="character" w:customStyle="1" w:styleId="fontstyle01">
    <w:name w:val="fontstyle01"/>
    <w:basedOn w:val="a2"/>
    <w:autoRedefine/>
    <w:qFormat/>
    <w:rPr>
      <w:rFonts w:ascii="新宋体" w:eastAsia="新宋体" w:hAnsi="新宋体" w:cs="新宋体"/>
      <w:color w:val="000000"/>
      <w:sz w:val="22"/>
      <w:szCs w:val="22"/>
    </w:rPr>
  </w:style>
  <w:style w:type="paragraph" w:customStyle="1" w:styleId="1">
    <w:name w:val="(符号)三标题1."/>
    <w:basedOn w:val="a"/>
    <w:autoRedefine/>
    <w:qFormat/>
    <w:pPr>
      <w:numPr>
        <w:numId w:val="3"/>
      </w:numPr>
      <w:spacing w:before="140" w:after="140" w:line="500" w:lineRule="exact"/>
      <w:outlineLvl w:val="2"/>
    </w:pPr>
    <w:rPr>
      <w:rFonts w:ascii="楷体_GB2312" w:eastAsia="楷体_GB2312" w:hAnsi="宋体"/>
      <w:b/>
      <w:sz w:val="28"/>
    </w:rPr>
  </w:style>
  <w:style w:type="paragraph" w:customStyle="1" w:styleId="WPSOffice1">
    <w:name w:val="WPSOffice手动目录 1"/>
    <w:autoRedefine/>
    <w:qFormat/>
  </w:style>
  <w:style w:type="paragraph" w:customStyle="1" w:styleId="aff3">
    <w:name w:val="表格"/>
    <w:basedOn w:val="a"/>
    <w:autoRedefine/>
    <w:qFormat/>
    <w:pPr>
      <w:spacing w:line="400" w:lineRule="exact"/>
    </w:pPr>
    <w:rPr>
      <w:sz w:val="24"/>
      <w:szCs w:val="24"/>
    </w:rPr>
  </w:style>
  <w:style w:type="paragraph" w:customStyle="1" w:styleId="xl67">
    <w:name w:val="xl67"/>
    <w:basedOn w:val="a"/>
    <w:autoRedefine/>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2"/>
      <w:szCs w:val="22"/>
    </w:rPr>
  </w:style>
  <w:style w:type="paragraph" w:customStyle="1" w:styleId="reader-word-layerreader-word-s4-1">
    <w:name w:val="reader-word-layer reader-word-s4-1"/>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2"/>
      <w:szCs w:val="22"/>
    </w:rPr>
  </w:style>
  <w:style w:type="paragraph" w:customStyle="1" w:styleId="xl75">
    <w:name w:val="xl7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11">
    <w:name w:val="(符号)四标题1.1"/>
    <w:basedOn w:val="a"/>
    <w:autoRedefine/>
    <w:qFormat/>
    <w:pPr>
      <w:numPr>
        <w:ilvl w:val="1"/>
        <w:numId w:val="3"/>
      </w:numPr>
      <w:spacing w:line="500" w:lineRule="exact"/>
    </w:pPr>
    <w:rPr>
      <w:rFonts w:ascii="宋体" w:hAnsi="宋体"/>
      <w:color w:val="000000"/>
      <w:kern w:val="0"/>
      <w:sz w:val="24"/>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68">
    <w:name w:val="xl68"/>
    <w:basedOn w:val="a"/>
    <w:autoRedefine/>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aff4">
    <w:name w:val="标书正文格式"/>
    <w:autoRedefine/>
    <w:qFormat/>
    <w:pPr>
      <w:spacing w:line="360" w:lineRule="auto"/>
      <w:ind w:firstLineChars="200" w:firstLine="200"/>
    </w:pPr>
    <w:rPr>
      <w:rFonts w:eastAsia="楷体_GB2312"/>
      <w:kern w:val="2"/>
      <w:sz w:val="24"/>
      <w:szCs w:val="24"/>
    </w:rPr>
  </w:style>
  <w:style w:type="paragraph" w:customStyle="1" w:styleId="TableText">
    <w:name w:val="Table Text"/>
    <w:basedOn w:val="a"/>
    <w:autoRedefine/>
    <w:qFormat/>
    <w:pPr>
      <w:widowControl/>
      <w:spacing w:before="60" w:after="60"/>
      <w:jc w:val="left"/>
    </w:pPr>
    <w:rPr>
      <w:kern w:val="0"/>
      <w:szCs w:val="24"/>
    </w:rPr>
  </w:style>
  <w:style w:type="paragraph" w:customStyle="1" w:styleId="111">
    <w:name w:val="(符号)五标题1.1.1"/>
    <w:basedOn w:val="a"/>
    <w:autoRedefine/>
    <w:qFormat/>
    <w:pPr>
      <w:numPr>
        <w:ilvl w:val="2"/>
        <w:numId w:val="3"/>
      </w:numPr>
      <w:spacing w:line="500" w:lineRule="exact"/>
    </w:pPr>
    <w:rPr>
      <w:rFonts w:ascii="宋体" w:hAnsi="宋体"/>
      <w:color w:val="000000"/>
      <w:sz w:val="24"/>
    </w:rPr>
  </w:style>
  <w:style w:type="paragraph" w:customStyle="1" w:styleId="xl74">
    <w:name w:val="xl74"/>
    <w:basedOn w:val="a"/>
    <w:autoRedefine/>
    <w:qFormat/>
    <w:pPr>
      <w:widowControl/>
      <w:spacing w:before="100" w:beforeAutospacing="1" w:after="100" w:afterAutospacing="1"/>
      <w:jc w:val="center"/>
    </w:pPr>
    <w:rPr>
      <w:rFonts w:ascii="宋体" w:hAnsi="宋体" w:cs="宋体"/>
      <w:kern w:val="0"/>
      <w:sz w:val="22"/>
      <w:szCs w:val="22"/>
    </w:rPr>
  </w:style>
  <w:style w:type="paragraph" w:customStyle="1" w:styleId="xl80">
    <w:name w:val="xl80"/>
    <w:basedOn w:val="a"/>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CharChar1CharCharCharCharCharCharCharCharCharCharCharCharCharCharChar">
    <w:name w:val="Char Char1 Char Char Char Char Char Char Char Char Char Char Char Char Char Char Char"/>
    <w:basedOn w:val="a"/>
    <w:autoRedefine/>
    <w:qFormat/>
    <w:pPr>
      <w:widowControl/>
      <w:spacing w:after="160" w:line="240" w:lineRule="exact"/>
      <w:jc w:val="left"/>
    </w:pPr>
    <w:rPr>
      <w:rFonts w:ascii="Verdana" w:hAnsi="Verdana"/>
      <w:kern w:val="0"/>
      <w:sz w:val="20"/>
      <w:lang w:eastAsia="en-US"/>
    </w:rPr>
  </w:style>
  <w:style w:type="paragraph" w:customStyle="1" w:styleId="Char1">
    <w:name w:val="Char1"/>
    <w:basedOn w:val="a"/>
    <w:autoRedefine/>
    <w:qFormat/>
    <w:rPr>
      <w:szCs w:val="21"/>
    </w:rPr>
  </w:style>
  <w:style w:type="paragraph" w:customStyle="1" w:styleId="17">
    <w:name w:val="正文缩进1"/>
    <w:basedOn w:val="a"/>
    <w:next w:val="a"/>
    <w:autoRedefine/>
    <w:qFormat/>
    <w:pPr>
      <w:widowControl/>
      <w:ind w:firstLine="420"/>
    </w:pPr>
    <w:rPr>
      <w:color w:val="000000"/>
    </w:rPr>
  </w:style>
  <w:style w:type="paragraph" w:customStyle="1" w:styleId="msolistparagraph0">
    <w:name w:val="msolistparagraph"/>
    <w:basedOn w:val="a"/>
    <w:autoRedefine/>
    <w:qFormat/>
    <w:pPr>
      <w:ind w:firstLineChars="200" w:firstLine="420"/>
    </w:pPr>
    <w:rPr>
      <w:rFonts w:ascii="Calibri" w:hAnsi="Calibri" w:cs="Calibri"/>
      <w:szCs w:val="22"/>
    </w:rPr>
  </w:style>
  <w:style w:type="paragraph" w:customStyle="1" w:styleId="xl69">
    <w:name w:val="xl69"/>
    <w:basedOn w:val="a"/>
    <w:autoRedefine/>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CharCharCharChar">
    <w:name w:val="Char Char Char Char"/>
    <w:basedOn w:val="a"/>
    <w:autoRedefine/>
    <w:qFormat/>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Char2CharCharChar">
    <w:name w:val="Char2 Char Char Char"/>
    <w:basedOn w:val="a"/>
    <w:autoRedefine/>
    <w:qFormat/>
    <w:rPr>
      <w:rFonts w:ascii="仿宋_GB2312" w:eastAsia="仿宋_GB2312"/>
      <w:b/>
      <w:sz w:val="32"/>
      <w:szCs w:val="32"/>
    </w:rPr>
  </w:style>
  <w:style w:type="paragraph" w:customStyle="1" w:styleId="plaintext">
    <w:name w:val="plaintext"/>
    <w:basedOn w:val="a"/>
    <w:autoRedefine/>
    <w:qFormat/>
    <w:pPr>
      <w:widowControl/>
      <w:spacing w:before="100" w:beforeAutospacing="1" w:after="100" w:afterAutospacing="1"/>
      <w:jc w:val="left"/>
    </w:pPr>
    <w:rPr>
      <w:rFonts w:ascii="宋体" w:hAnsi="宋体"/>
      <w:kern w:val="0"/>
      <w:sz w:val="24"/>
      <w:szCs w:val="24"/>
    </w:rPr>
  </w:style>
  <w:style w:type="paragraph" w:customStyle="1" w:styleId="xl82">
    <w:name w:val="xl82"/>
    <w:basedOn w:val="a"/>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Normal1">
    <w:name w:val="Normal1"/>
    <w:autoRedefine/>
    <w:qFormat/>
    <w:pPr>
      <w:widowControl w:val="0"/>
      <w:adjustRightInd w:val="0"/>
      <w:spacing w:line="312" w:lineRule="atLeast"/>
      <w:jc w:val="both"/>
      <w:textAlignment w:val="baseline"/>
    </w:pPr>
    <w:rPr>
      <w:rFonts w:ascii="宋体"/>
      <w:sz w:val="34"/>
    </w:rPr>
  </w:style>
  <w:style w:type="paragraph" w:customStyle="1" w:styleId="BodyText21">
    <w:name w:val="Body Text 21"/>
    <w:basedOn w:val="a"/>
    <w:autoRedefine/>
    <w:qFormat/>
    <w:pPr>
      <w:adjustRightInd w:val="0"/>
      <w:spacing w:line="300" w:lineRule="auto"/>
      <w:jc w:val="center"/>
      <w:textAlignment w:val="baseline"/>
    </w:pPr>
    <w:rPr>
      <w:rFonts w:ascii="宋体" w:hAnsi="宋体"/>
      <w:sz w:val="24"/>
    </w:rPr>
  </w:style>
  <w:style w:type="paragraph" w:customStyle="1" w:styleId="ParaCharCharCharChar">
    <w:name w:val="默认段落字体 Para Char Char Char Char"/>
    <w:basedOn w:val="a"/>
    <w:autoRedefine/>
    <w:qFormat/>
    <w:rPr>
      <w:szCs w:val="24"/>
    </w:rPr>
  </w:style>
  <w:style w:type="paragraph" w:customStyle="1" w:styleId="CharCharCharCharCharChar">
    <w:name w:val="Char Char Char Char Char Char"/>
    <w:basedOn w:val="a"/>
    <w:autoRedefine/>
    <w:qFormat/>
    <w:rPr>
      <w:rFonts w:ascii="Tahoma" w:hAnsi="Tahoma"/>
      <w:sz w:val="24"/>
    </w:rPr>
  </w:style>
  <w:style w:type="paragraph" w:styleId="aff5">
    <w:name w:val="List Paragraph"/>
    <w:basedOn w:val="a"/>
    <w:autoRedefine/>
    <w:uiPriority w:val="99"/>
    <w:qFormat/>
    <w:pPr>
      <w:jc w:val="center"/>
    </w:pPr>
    <w:rPr>
      <w:rFonts w:ascii="仿宋" w:eastAsia="仿宋" w:hAnsi="仿宋"/>
      <w:sz w:val="28"/>
      <w:szCs w:val="28"/>
    </w:rPr>
  </w:style>
  <w:style w:type="paragraph" w:customStyle="1" w:styleId="Char11">
    <w:name w:val="Char11"/>
    <w:basedOn w:val="a"/>
    <w:autoRedefine/>
    <w:qFormat/>
    <w:rPr>
      <w:rFonts w:ascii="仿宋_GB2312" w:eastAsia="仿宋_GB2312"/>
      <w:b/>
      <w:sz w:val="32"/>
      <w:szCs w:val="32"/>
    </w:rPr>
  </w:style>
  <w:style w:type="paragraph" w:customStyle="1" w:styleId="xl65">
    <w:name w:val="xl65"/>
    <w:basedOn w:val="a"/>
    <w:autoRedefine/>
    <w:qFormat/>
    <w:pPr>
      <w:widowControl/>
      <w:spacing w:before="100" w:beforeAutospacing="1" w:after="100" w:afterAutospacing="1"/>
      <w:jc w:val="left"/>
    </w:pPr>
    <w:rPr>
      <w:rFonts w:ascii="宋体" w:hAnsi="宋体" w:cs="宋体"/>
      <w:kern w:val="0"/>
      <w:sz w:val="22"/>
      <w:szCs w:val="22"/>
    </w:rPr>
  </w:style>
  <w:style w:type="paragraph" w:customStyle="1" w:styleId="PlainText1">
    <w:name w:val="Plain Text1"/>
    <w:basedOn w:val="a"/>
    <w:autoRedefine/>
    <w:qFormat/>
    <w:pPr>
      <w:adjustRightInd w:val="0"/>
      <w:textAlignment w:val="baseline"/>
    </w:pPr>
    <w:rPr>
      <w:rFonts w:ascii="宋体" w:hAnsi="Courier New"/>
    </w:rPr>
  </w:style>
  <w:style w:type="paragraph" w:customStyle="1" w:styleId="aff6">
    <w:name w:val="样式"/>
    <w:autoRedefine/>
    <w:qFormat/>
    <w:pPr>
      <w:widowControl w:val="0"/>
      <w:autoSpaceDE w:val="0"/>
      <w:autoSpaceDN w:val="0"/>
      <w:adjustRightInd w:val="0"/>
    </w:pPr>
    <w:rPr>
      <w:rFonts w:ascii="宋体" w:hAnsi="宋体" w:cs="宋体"/>
      <w:sz w:val="24"/>
      <w:szCs w:val="24"/>
    </w:rPr>
  </w:style>
  <w:style w:type="paragraph" w:customStyle="1" w:styleId="xl66">
    <w:name w:val="xl66"/>
    <w:basedOn w:val="a"/>
    <w:autoRedefine/>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81">
    <w:name w:val="xl81"/>
    <w:basedOn w:val="a"/>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83">
    <w:name w:val="xl83"/>
    <w:basedOn w:val="a"/>
    <w:autoRedefine/>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ParaCharCharCharCharCharCharCharCharChar1CharCharCharChar">
    <w:name w:val="默认段落字体 Para Char Char Char Char Char Char Char Char Char1 Char Char Char Char"/>
    <w:basedOn w:val="a"/>
    <w:autoRedefine/>
    <w:qFormat/>
    <w:rPr>
      <w:rFonts w:ascii="Tahoma" w:hAnsi="Tahoma"/>
      <w:sz w:val="24"/>
    </w:rPr>
  </w:style>
  <w:style w:type="paragraph" w:customStyle="1" w:styleId="aff7">
    <w:name w:val="正文首行缩进两字符"/>
    <w:basedOn w:val="a"/>
    <w:autoRedefine/>
    <w:qFormat/>
    <w:pPr>
      <w:spacing w:line="360" w:lineRule="auto"/>
      <w:ind w:firstLineChars="200" w:firstLine="200"/>
    </w:pPr>
    <w:rPr>
      <w:szCs w:val="24"/>
    </w:rPr>
  </w:style>
  <w:style w:type="paragraph" w:customStyle="1" w:styleId="CharCharCharCharCharChar1Char">
    <w:name w:val="Char Char Char Char Char Char1 Char"/>
    <w:basedOn w:val="a5"/>
    <w:autoRedefine/>
    <w:qFormat/>
    <w:rPr>
      <w:rFonts w:ascii="Tahoma" w:hAnsi="Tahoma"/>
      <w:sz w:val="24"/>
      <w:szCs w:val="24"/>
    </w:rPr>
  </w:style>
  <w:style w:type="paragraph" w:customStyle="1" w:styleId="xl76">
    <w:name w:val="xl7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18">
    <w:name w:val="列出段落1"/>
    <w:basedOn w:val="a"/>
    <w:autoRedefine/>
    <w:uiPriority w:val="34"/>
    <w:qFormat/>
    <w:pPr>
      <w:spacing w:line="360" w:lineRule="auto"/>
      <w:ind w:firstLine="431"/>
      <w:jc w:val="left"/>
    </w:pPr>
    <w:rPr>
      <w:rFonts w:ascii="宋体" w:eastAsia="微软雅黑" w:hAnsi="宋体"/>
      <w:szCs w:val="22"/>
    </w:rPr>
  </w:style>
  <w:style w:type="paragraph" w:customStyle="1" w:styleId="tablehead">
    <w:name w:val="table head"/>
    <w:basedOn w:val="a"/>
    <w:autoRedefine/>
    <w:qFormat/>
    <w:pPr>
      <w:keepNext/>
      <w:keepLines/>
      <w:adjustRightInd w:val="0"/>
      <w:spacing w:line="312" w:lineRule="atLeast"/>
      <w:jc w:val="center"/>
      <w:textAlignment w:val="baseline"/>
    </w:pPr>
    <w:rPr>
      <w:b/>
      <w:kern w:val="0"/>
    </w:rPr>
  </w:style>
  <w:style w:type="paragraph" w:customStyle="1" w:styleId="font5">
    <w:name w:val="font5"/>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110">
    <w:name w:val="正文11"/>
    <w:next w:val="15"/>
    <w:autoRedefine/>
    <w:qFormat/>
    <w:pPr>
      <w:widowControl w:val="0"/>
      <w:adjustRightInd w:val="0"/>
      <w:spacing w:line="312" w:lineRule="atLeast"/>
      <w:jc w:val="both"/>
      <w:textAlignment w:val="baseline"/>
    </w:pPr>
    <w:rPr>
      <w:rFonts w:ascii="宋体" w:hAnsi="Calibri"/>
      <w:sz w:val="34"/>
    </w:rPr>
  </w:style>
  <w:style w:type="paragraph" w:customStyle="1" w:styleId="xl70">
    <w:name w:val="xl7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Char0">
    <w:name w:val="Char"/>
    <w:basedOn w:val="a"/>
    <w:autoRedefine/>
    <w:qFormat/>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xl79">
    <w:name w:val="xl79"/>
    <w:basedOn w:val="a"/>
    <w:autoRedefine/>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22"/>
      <w:szCs w:val="22"/>
    </w:rPr>
  </w:style>
  <w:style w:type="paragraph" w:customStyle="1" w:styleId="xl77">
    <w:name w:val="xl77"/>
    <w:basedOn w:val="a"/>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CharChar1CharCharCharCharCharChar">
    <w:name w:val="Char Char1 Char Char Char Char Char Char"/>
    <w:basedOn w:val="a"/>
    <w:autoRedefine/>
    <w:qFormat/>
    <w:pPr>
      <w:widowControl/>
      <w:spacing w:after="160" w:line="240" w:lineRule="exact"/>
      <w:jc w:val="left"/>
    </w:pPr>
    <w:rPr>
      <w:szCs w:val="24"/>
    </w:rPr>
  </w:style>
  <w:style w:type="paragraph" w:customStyle="1" w:styleId="aff8">
    <w:name w:val="文档正文"/>
    <w:basedOn w:val="a"/>
    <w:autoRedefine/>
    <w:qFormat/>
    <w:rPr>
      <w:rFonts w:ascii="Arial" w:hAnsi="Arial" w:cs="Arial"/>
      <w:bCs/>
      <w:szCs w:val="21"/>
    </w:rPr>
  </w:style>
  <w:style w:type="paragraph" w:customStyle="1" w:styleId="Aff9">
    <w:name w:val="正文 A"/>
    <w:autoRedefine/>
    <w:qFormat/>
    <w:pPr>
      <w:widowControl w:val="0"/>
      <w:jc w:val="both"/>
    </w:pPr>
    <w:rPr>
      <w:rFonts w:eastAsia="Arial Unicode MS" w:hAnsi="Arial Unicode MS" w:cs="Arial Unicode MS"/>
      <w:color w:val="000000"/>
      <w:kern w:val="2"/>
      <w:sz w:val="21"/>
      <w:szCs w:val="21"/>
    </w:rPr>
  </w:style>
  <w:style w:type="paragraph" w:customStyle="1" w:styleId="xl78">
    <w:name w:val="xl78"/>
    <w:basedOn w:val="a"/>
    <w:autoRedefine/>
    <w:qFormat/>
    <w:pPr>
      <w:widowControl/>
      <w:spacing w:before="100" w:beforeAutospacing="1" w:after="100" w:afterAutospacing="1"/>
      <w:jc w:val="center"/>
    </w:pPr>
    <w:rPr>
      <w:rFonts w:ascii="宋体" w:hAnsi="宋体" w:cs="宋体"/>
      <w:kern w:val="0"/>
      <w:sz w:val="24"/>
      <w:szCs w:val="24"/>
    </w:rPr>
  </w:style>
  <w:style w:type="character" w:customStyle="1" w:styleId="a9">
    <w:name w:val="正文文本 字符"/>
    <w:basedOn w:val="a2"/>
    <w:link w:val="a8"/>
    <w:autoRedefine/>
    <w:qFormat/>
    <w:rPr>
      <w:kern w:val="2"/>
      <w:sz w:val="21"/>
    </w:rPr>
  </w:style>
  <w:style w:type="paragraph" w:customStyle="1" w:styleId="-">
    <w:name w:val="公文处理助手-正文样式"/>
    <w:autoRedefine/>
    <w:qFormat/>
    <w:pPr>
      <w:spacing w:line="581" w:lineRule="exact"/>
      <w:ind w:firstLine="640"/>
      <w:jc w:val="both"/>
    </w:pPr>
    <w:rPr>
      <w:rFonts w:eastAsia="仿宋_GB2312"/>
      <w:sz w:val="32"/>
    </w:rPr>
  </w:style>
  <w:style w:type="character" w:customStyle="1" w:styleId="affa">
    <w:name w:val="无"/>
    <w:autoRedefine/>
    <w:qFormat/>
  </w:style>
  <w:style w:type="paragraph" w:customStyle="1" w:styleId="AnnotationText">
    <w:name w:val="AnnotationText"/>
    <w:basedOn w:val="a"/>
    <w:autoRedefine/>
    <w:qFormat/>
  </w:style>
  <w:style w:type="paragraph" w:customStyle="1" w:styleId="19">
    <w:name w:val="修订1"/>
    <w:autoRedefine/>
    <w:hidden/>
    <w:uiPriority w:val="99"/>
    <w:semiHidden/>
    <w:qFormat/>
    <w:rPr>
      <w:kern w:val="2"/>
      <w:sz w:val="21"/>
    </w:rPr>
  </w:style>
  <w:style w:type="paragraph" w:customStyle="1" w:styleId="1a">
    <w:name w:val="无间隔1"/>
    <w:autoRedefine/>
    <w:uiPriority w:val="1"/>
    <w:qFormat/>
    <w:rPr>
      <w:rFonts w:ascii="Calibri" w:hAnsi="Calibri"/>
      <w:sz w:val="22"/>
      <w:szCs w:val="22"/>
    </w:rPr>
  </w:style>
  <w:style w:type="paragraph" w:customStyle="1" w:styleId="1b">
    <w:name w:val="引用1"/>
    <w:basedOn w:val="a"/>
    <w:next w:val="a"/>
    <w:autoRedefine/>
    <w:qFormat/>
    <w:pPr>
      <w:widowControl/>
      <w:wordWrap w:val="0"/>
      <w:spacing w:before="200" w:after="160"/>
      <w:ind w:left="864" w:right="864"/>
      <w:jc w:val="left"/>
    </w:pPr>
    <w:rPr>
      <w:rFonts w:eastAsia="仿宋_GB2312"/>
      <w:kern w:val="0"/>
      <w:sz w:val="24"/>
      <w:szCs w:val="24"/>
    </w:rPr>
  </w:style>
  <w:style w:type="paragraph" w:customStyle="1" w:styleId="affb">
    <w:name w:val="表格内容"/>
    <w:basedOn w:val="a"/>
    <w:autoRedefine/>
    <w:uiPriority w:val="2"/>
    <w:qFormat/>
    <w:pPr>
      <w:jc w:val="center"/>
    </w:pPr>
  </w:style>
  <w:style w:type="character" w:customStyle="1" w:styleId="c-icon28">
    <w:name w:val="c-icon28"/>
    <w:basedOn w:val="a2"/>
    <w:autoRedefine/>
    <w:qFormat/>
  </w:style>
  <w:style w:type="character" w:customStyle="1" w:styleId="hover24">
    <w:name w:val="hover24"/>
    <w:basedOn w:val="a2"/>
    <w:autoRedefine/>
    <w:qFormat/>
  </w:style>
  <w:style w:type="character" w:customStyle="1" w:styleId="hover25">
    <w:name w:val="hover25"/>
    <w:basedOn w:val="a2"/>
    <w:autoRedefine/>
    <w:qFormat/>
    <w:rPr>
      <w:color w:val="315EFB"/>
    </w:rPr>
  </w:style>
  <w:style w:type="character" w:customStyle="1" w:styleId="hover26">
    <w:name w:val="hover26"/>
    <w:basedOn w:val="a2"/>
    <w:autoRedefine/>
    <w:qFormat/>
    <w:rPr>
      <w:color w:val="315EFB"/>
    </w:rPr>
  </w:style>
  <w:style w:type="paragraph" w:customStyle="1" w:styleId="null3">
    <w:name w:val="null3"/>
    <w:autoRedefine/>
    <w:hidden/>
    <w:qFormat/>
    <w:rPr>
      <w:rFonts w:asciiTheme="minorHAnsi" w:eastAsiaTheme="minorEastAsia" w:hAnsiTheme="minorHAnsi" w:cstheme="minorBidi" w:hint="eastAsia"/>
    </w:rPr>
  </w:style>
  <w:style w:type="character" w:customStyle="1" w:styleId="pagechatarealistclosebox">
    <w:name w:val="pagechatarealistclose_box"/>
    <w:basedOn w:val="a2"/>
    <w:qFormat/>
  </w:style>
  <w:style w:type="character" w:customStyle="1" w:styleId="pagechatarealistclosebox1">
    <w:name w:val="pagechatarealistclose_box1"/>
    <w:basedOn w:val="a2"/>
    <w:qFormat/>
  </w:style>
  <w:style w:type="character" w:customStyle="1" w:styleId="icontext2">
    <w:name w:val="icontext2"/>
    <w:basedOn w:val="a2"/>
    <w:qFormat/>
  </w:style>
  <w:style w:type="character" w:customStyle="1" w:styleId="iconline2">
    <w:name w:val="iconline2"/>
    <w:basedOn w:val="a2"/>
    <w:qFormat/>
  </w:style>
  <w:style w:type="character" w:customStyle="1" w:styleId="iconline21">
    <w:name w:val="iconline21"/>
    <w:basedOn w:val="a2"/>
    <w:qFormat/>
  </w:style>
  <w:style w:type="character" w:customStyle="1" w:styleId="drapbtn">
    <w:name w:val="drapbtn"/>
    <w:basedOn w:val="a2"/>
    <w:qFormat/>
  </w:style>
  <w:style w:type="character" w:customStyle="1" w:styleId="button4">
    <w:name w:val="button4"/>
    <w:basedOn w:val="a2"/>
    <w:qFormat/>
  </w:style>
  <w:style w:type="character" w:customStyle="1" w:styleId="designclass">
    <w:name w:val="design_class"/>
    <w:basedOn w:val="a2"/>
    <w:qFormat/>
  </w:style>
  <w:style w:type="character" w:customStyle="1" w:styleId="w32">
    <w:name w:val="w32"/>
    <w:basedOn w:val="a2"/>
    <w:qFormat/>
  </w:style>
  <w:style w:type="character" w:customStyle="1" w:styleId="icontext1">
    <w:name w:val="icontext1"/>
    <w:basedOn w:val="a2"/>
    <w:qFormat/>
  </w:style>
  <w:style w:type="character" w:customStyle="1" w:styleId="icontext11">
    <w:name w:val="icontext11"/>
    <w:basedOn w:val="a2"/>
    <w:qFormat/>
  </w:style>
  <w:style w:type="character" w:customStyle="1" w:styleId="icontext12">
    <w:name w:val="icontext12"/>
    <w:basedOn w:val="a2"/>
    <w:qFormat/>
  </w:style>
  <w:style w:type="character" w:customStyle="1" w:styleId="ico1658">
    <w:name w:val="ico1658"/>
    <w:basedOn w:val="a2"/>
    <w:qFormat/>
  </w:style>
  <w:style w:type="character" w:customStyle="1" w:styleId="ico1659">
    <w:name w:val="ico1659"/>
    <w:basedOn w:val="a2"/>
    <w:qFormat/>
  </w:style>
  <w:style w:type="character" w:customStyle="1" w:styleId="ico1660">
    <w:name w:val="ico1660"/>
    <w:basedOn w:val="a2"/>
    <w:qFormat/>
  </w:style>
  <w:style w:type="character" w:customStyle="1" w:styleId="cdropleft">
    <w:name w:val="cdropleft"/>
    <w:basedOn w:val="a2"/>
    <w:qFormat/>
  </w:style>
  <w:style w:type="character" w:customStyle="1" w:styleId="layui-layer-tabnow">
    <w:name w:val="layui-layer-tabnow"/>
    <w:basedOn w:val="a2"/>
    <w:qFormat/>
    <w:rPr>
      <w:bdr w:val="single" w:sz="6" w:space="0" w:color="CCCCCC"/>
      <w:shd w:val="clear" w:color="auto" w:fill="FFFFFF"/>
    </w:rPr>
  </w:style>
  <w:style w:type="character" w:customStyle="1" w:styleId="first-child">
    <w:name w:val="first-child"/>
    <w:basedOn w:val="a2"/>
    <w:qFormat/>
  </w:style>
  <w:style w:type="character" w:customStyle="1" w:styleId="cy">
    <w:name w:val="cy"/>
    <w:basedOn w:val="a2"/>
    <w:qFormat/>
  </w:style>
  <w:style w:type="character" w:customStyle="1" w:styleId="active1">
    <w:name w:val="active1"/>
    <w:basedOn w:val="a2"/>
    <w:qFormat/>
    <w:rPr>
      <w:color w:val="00FF00"/>
      <w:shd w:val="clear" w:color="auto" w:fill="111111"/>
    </w:rPr>
  </w:style>
  <w:style w:type="character" w:customStyle="1" w:styleId="choosename">
    <w:name w:val="choosename"/>
    <w:basedOn w:val="a2"/>
    <w:qFormat/>
  </w:style>
  <w:style w:type="character" w:customStyle="1" w:styleId="cdropright">
    <w:name w:val="cdropright"/>
    <w:basedOn w:val="a2"/>
    <w:qFormat/>
  </w:style>
  <w:style w:type="character" w:customStyle="1" w:styleId="hilite">
    <w:name w:val="hilite"/>
    <w:basedOn w:val="a2"/>
    <w:qFormat/>
    <w:rPr>
      <w:color w:val="FFFFFF"/>
      <w:shd w:val="clear" w:color="auto" w:fill="666666"/>
    </w:rPr>
  </w:style>
  <w:style w:type="character" w:customStyle="1" w:styleId="hover43">
    <w:name w:val="hover43"/>
    <w:basedOn w:val="a2"/>
    <w:qFormat/>
    <w:rPr>
      <w:color w:val="FFFFFF"/>
    </w:rPr>
  </w:style>
  <w:style w:type="character" w:customStyle="1" w:styleId="icontext3">
    <w:name w:val="icontext3"/>
    <w:basedOn w:val="a2"/>
    <w:qFormat/>
  </w:style>
  <w:style w:type="character" w:customStyle="1" w:styleId="xdrichtextbox">
    <w:name w:val="xdrichtextbox"/>
    <w:basedOn w:val="a2"/>
    <w:qFormat/>
    <w:rPr>
      <w:color w:val="auto"/>
      <w:sz w:val="18"/>
      <w:szCs w:val="18"/>
      <w:u w:val="none"/>
      <w:bdr w:val="single" w:sz="8" w:space="0" w:color="DCDCDC"/>
      <w:shd w:val="clear" w:color="auto" w:fill="auto"/>
    </w:rPr>
  </w:style>
  <w:style w:type="character" w:customStyle="1" w:styleId="viewscale">
    <w:name w:val="viewscale"/>
    <w:basedOn w:val="a2"/>
    <w:qFormat/>
    <w:rPr>
      <w:color w:val="FFFFFF"/>
      <w:sz w:val="24"/>
      <w:szCs w:val="24"/>
    </w:rPr>
  </w:style>
  <w:style w:type="character" w:customStyle="1" w:styleId="after">
    <w:name w:val="after"/>
    <w:basedOn w:val="a2"/>
    <w:qFormat/>
    <w:rPr>
      <w:sz w:val="0"/>
      <w:szCs w:val="0"/>
    </w:rPr>
  </w:style>
  <w:style w:type="character" w:customStyle="1" w:styleId="browseclassspan">
    <w:name w:val="browse_class&gt;span"/>
    <w:basedOn w:val="a2"/>
    <w:qFormat/>
  </w:style>
  <w:style w:type="character" w:customStyle="1" w:styleId="tmpztreemovearrow">
    <w:name w:val="tmpztreemove_arrow"/>
    <w:basedOn w:val="a2"/>
    <w:qFormat/>
  </w:style>
  <w:style w:type="character" w:customStyle="1" w:styleId="likedgray">
    <w:name w:val="liked_gray"/>
    <w:basedOn w:val="a2"/>
    <w:qFormat/>
    <w:rPr>
      <w:color w:val="FFFFFF"/>
    </w:rPr>
  </w:style>
  <w:style w:type="character" w:customStyle="1" w:styleId="moreaction32">
    <w:name w:val="moreaction32"/>
    <w:basedOn w:val="a2"/>
    <w:qFormat/>
  </w:style>
  <w:style w:type="character" w:customStyle="1" w:styleId="estimategray">
    <w:name w:val="estimate_gray"/>
    <w:basedOn w:val="a2"/>
    <w:qFormat/>
  </w:style>
  <w:style w:type="character" w:customStyle="1" w:styleId="estimategray1">
    <w:name w:val="estimate_gray1"/>
    <w:basedOn w:val="a2"/>
    <w:qFormat/>
    <w:rPr>
      <w:color w:val="FFFFFF"/>
    </w:rPr>
  </w:style>
  <w:style w:type="character" w:customStyle="1" w:styleId="editclass">
    <w:name w:val="edit_class"/>
    <w:basedOn w:val="a2"/>
    <w:qFormat/>
  </w:style>
  <w:style w:type="character" w:customStyle="1" w:styleId="biggerthanmax">
    <w:name w:val="biggerthanmax"/>
    <w:basedOn w:val="a2"/>
    <w:qFormat/>
    <w:rPr>
      <w:shd w:val="clear" w:color="auto" w:fill="FFFF00"/>
    </w:rPr>
  </w:style>
  <w:style w:type="character" w:customStyle="1" w:styleId="active8">
    <w:name w:val="active8"/>
    <w:basedOn w:val="a2"/>
    <w:qFormat/>
    <w:rPr>
      <w:color w:val="00FF00"/>
      <w:shd w:val="clear" w:color="auto" w:fill="111111"/>
    </w:rPr>
  </w:style>
  <w:style w:type="character" w:customStyle="1" w:styleId="hilite6">
    <w:name w:val="hilite6"/>
    <w:basedOn w:val="a2"/>
    <w:qFormat/>
    <w:rPr>
      <w:color w:val="FFFFFF"/>
      <w:shd w:val="clear" w:color="auto" w:fill="666666"/>
    </w:rPr>
  </w:style>
  <w:style w:type="character" w:customStyle="1" w:styleId="hover44">
    <w:name w:val="hover44"/>
    <w:basedOn w:val="a2"/>
    <w:qFormat/>
    <w:rPr>
      <w:color w:val="FFFFFF"/>
    </w:rPr>
  </w:style>
  <w:style w:type="character" w:customStyle="1" w:styleId="xdrichtextbox2">
    <w:name w:val="xdrichtextbox2"/>
    <w:basedOn w:val="a2"/>
    <w:qFormat/>
  </w:style>
  <w:style w:type="character" w:customStyle="1" w:styleId="ico1657">
    <w:name w:val="ico1657"/>
    <w:basedOn w:val="a2"/>
    <w:qFormat/>
  </w:style>
  <w:style w:type="character" w:customStyle="1" w:styleId="ico16">
    <w:name w:val="ico16"/>
    <w:basedOn w:val="a2"/>
    <w:qFormat/>
  </w:style>
  <w:style w:type="character" w:customStyle="1" w:styleId="ico161">
    <w:name w:val="ico161"/>
    <w:basedOn w:val="a2"/>
    <w:qFormat/>
  </w:style>
  <w:style w:type="character" w:customStyle="1" w:styleId="ico162">
    <w:name w:val="ico162"/>
    <w:basedOn w:val="a2"/>
    <w:qFormat/>
  </w:style>
  <w:style w:type="character" w:customStyle="1" w:styleId="active">
    <w:name w:val="active"/>
    <w:basedOn w:val="a2"/>
    <w:qFormat/>
    <w:rPr>
      <w:color w:val="00FF00"/>
      <w:shd w:val="clear" w:color="auto" w:fill="111111"/>
    </w:rPr>
  </w:style>
  <w:style w:type="character" w:customStyle="1" w:styleId="hover">
    <w:name w:val="hover"/>
    <w:basedOn w:val="a2"/>
    <w:qFormat/>
    <w:rPr>
      <w:color w:val="FFFFFF"/>
    </w:rPr>
  </w:style>
  <w:style w:type="character" w:customStyle="1" w:styleId="button">
    <w:name w:val="button"/>
    <w:basedOn w:val="a2"/>
    <w:qFormat/>
  </w:style>
  <w:style w:type="character" w:customStyle="1" w:styleId="active6">
    <w:name w:val="active6"/>
    <w:basedOn w:val="a2"/>
    <w:qFormat/>
    <w:rPr>
      <w:color w:val="00FF00"/>
      <w:shd w:val="clear" w:color="auto" w:fill="111111"/>
    </w:rPr>
  </w:style>
  <w:style w:type="character" w:customStyle="1" w:styleId="ico1656">
    <w:name w:val="ico1656"/>
    <w:basedOn w:val="a2"/>
    <w:qFormat/>
  </w:style>
  <w:style w:type="character" w:customStyle="1" w:styleId="hover45">
    <w:name w:val="hover45"/>
    <w:basedOn w:val="a2"/>
    <w:qFormat/>
    <w:rPr>
      <w:color w:val="FFFFFF"/>
    </w:rPr>
  </w:style>
  <w:style w:type="character" w:customStyle="1" w:styleId="hover46">
    <w:name w:val="hover46"/>
    <w:basedOn w:val="a2"/>
    <w:qFormat/>
    <w:rPr>
      <w:color w:val="FFFFFF"/>
    </w:rPr>
  </w:style>
  <w:style w:type="paragraph" w:customStyle="1" w:styleId="26">
    <w:name w:val="样式 正文缩进 + 首行缩进:  2 字符"/>
    <w:basedOn w:val="a1"/>
    <w:qFormat/>
    <w:pPr>
      <w:ind w:firstLine="200"/>
    </w:pPr>
    <w:rPr>
      <w:rFonts w:cs="宋体"/>
    </w:rPr>
  </w:style>
  <w:style w:type="character" w:customStyle="1" w:styleId="active4">
    <w:name w:val="active4"/>
    <w:basedOn w:val="a2"/>
    <w:qFormat/>
    <w:rPr>
      <w:color w:val="00FF00"/>
      <w:shd w:val="clear" w:color="auto" w:fill="111111"/>
    </w:rPr>
  </w:style>
  <w:style w:type="character" w:customStyle="1" w:styleId="hover40">
    <w:name w:val="hover40"/>
    <w:basedOn w:val="a2"/>
    <w:qFormat/>
    <w:rPr>
      <w:color w:val="FFFFFF"/>
    </w:rPr>
  </w:style>
  <w:style w:type="character" w:customStyle="1" w:styleId="hilite5">
    <w:name w:val="hilite5"/>
    <w:basedOn w:val="a2"/>
    <w:qFormat/>
    <w:rPr>
      <w:color w:val="FFFFFF"/>
      <w:shd w:val="clear" w:color="auto" w:fill="666666"/>
    </w:rPr>
  </w:style>
  <w:style w:type="character" w:customStyle="1" w:styleId="hover42">
    <w:name w:val="hover42"/>
    <w:basedOn w:val="a2"/>
    <w:qFormat/>
    <w:rPr>
      <w:color w:val="FFFFFF"/>
    </w:rPr>
  </w:style>
  <w:style w:type="character" w:customStyle="1" w:styleId="active2">
    <w:name w:val="active2"/>
    <w:basedOn w:val="a2"/>
    <w:qFormat/>
    <w:rPr>
      <w:color w:val="00FF00"/>
      <w:shd w:val="clear" w:color="auto" w:fill="111111"/>
    </w:rPr>
  </w:style>
  <w:style w:type="paragraph" w:customStyle="1" w:styleId="TOC10">
    <w:name w:val="TOC 标题1"/>
    <w:basedOn w:val="12"/>
    <w:next w:val="a"/>
    <w:uiPriority w:val="39"/>
    <w:unhideWhenUsed/>
    <w:qFormat/>
    <w:pPr>
      <w:widowControl/>
      <w:snapToGrid/>
      <w:spacing w:before="240" w:line="259" w:lineRule="auto"/>
      <w:jc w:val="left"/>
      <w:outlineLvl w:val="9"/>
    </w:pPr>
    <w:rPr>
      <w:rFonts w:asciiTheme="majorHAnsi" w:eastAsiaTheme="majorEastAsia" w:hAnsiTheme="majorHAnsi" w:cstheme="majorBidi"/>
      <w:b w:val="0"/>
      <w:color w:val="365F91" w:themeColor="accent1" w:themeShade="BF"/>
      <w:kern w:val="0"/>
      <w:szCs w:val="32"/>
    </w:rPr>
  </w:style>
  <w:style w:type="paragraph" w:customStyle="1" w:styleId="p">
    <w:name w:val="p"/>
    <w:basedOn w:val="a"/>
    <w:qFormat/>
    <w:pPr>
      <w:widowControl/>
      <w:spacing w:before="100" w:beforeAutospacing="1" w:after="100" w:afterAutospacing="1"/>
      <w:jc w:val="left"/>
    </w:pPr>
    <w:rPr>
      <w:rFonts w:ascii="宋体" w:hAnsi="宋体" w:cs="宋体"/>
      <w:kern w:val="0"/>
      <w:sz w:val="24"/>
      <w:szCs w:val="24"/>
    </w:rPr>
  </w:style>
  <w:style w:type="character" w:customStyle="1" w:styleId="150">
    <w:name w:val="15"/>
    <w:basedOn w:val="a2"/>
    <w:qFormat/>
  </w:style>
  <w:style w:type="character" w:styleId="affc">
    <w:name w:val="Unresolved Mention"/>
    <w:basedOn w:val="a2"/>
    <w:uiPriority w:val="99"/>
    <w:semiHidden/>
    <w:unhideWhenUsed/>
    <w:rsid w:val="00B97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886069">
      <w:bodyDiv w:val="1"/>
      <w:marLeft w:val="0"/>
      <w:marRight w:val="0"/>
      <w:marTop w:val="0"/>
      <w:marBottom w:val="0"/>
      <w:divBdr>
        <w:top w:val="none" w:sz="0" w:space="0" w:color="auto"/>
        <w:left w:val="none" w:sz="0" w:space="0" w:color="auto"/>
        <w:bottom w:val="none" w:sz="0" w:space="0" w:color="auto"/>
        <w:right w:val="none" w:sz="0" w:space="0" w:color="auto"/>
      </w:divBdr>
    </w:div>
    <w:div w:id="447969898">
      <w:bodyDiv w:val="1"/>
      <w:marLeft w:val="0"/>
      <w:marRight w:val="0"/>
      <w:marTop w:val="0"/>
      <w:marBottom w:val="0"/>
      <w:divBdr>
        <w:top w:val="none" w:sz="0" w:space="0" w:color="auto"/>
        <w:left w:val="none" w:sz="0" w:space="0" w:color="auto"/>
        <w:bottom w:val="none" w:sz="0" w:space="0" w:color="auto"/>
        <w:right w:val="none" w:sz="0" w:space="0" w:color="auto"/>
      </w:divBdr>
    </w:div>
    <w:div w:id="594632609">
      <w:bodyDiv w:val="1"/>
      <w:marLeft w:val="0"/>
      <w:marRight w:val="0"/>
      <w:marTop w:val="0"/>
      <w:marBottom w:val="0"/>
      <w:divBdr>
        <w:top w:val="none" w:sz="0" w:space="0" w:color="auto"/>
        <w:left w:val="none" w:sz="0" w:space="0" w:color="auto"/>
        <w:bottom w:val="none" w:sz="0" w:space="0" w:color="auto"/>
        <w:right w:val="none" w:sz="0" w:space="0" w:color="auto"/>
      </w:divBdr>
    </w:div>
    <w:div w:id="1834754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E72AAA-D0F2-4CDA-BE2C-B31AA3CF8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4173</Words>
  <Characters>864</Characters>
  <Application>Microsoft Office Word</Application>
  <DocSecurity>0</DocSecurity>
  <Lines>7</Lines>
  <Paragraphs>10</Paragraphs>
  <ScaleCrop>false</ScaleCrop>
  <Company>Sky123.Org</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招标编号：xxx政采招[20xxx] xxx号</dc:title>
  <dc:creator>user</dc:creator>
  <cp:lastModifiedBy>宏江 艾</cp:lastModifiedBy>
  <cp:revision>2</cp:revision>
  <cp:lastPrinted>2025-11-06T01:05:00Z</cp:lastPrinted>
  <dcterms:created xsi:type="dcterms:W3CDTF">2025-11-06T01:05:00Z</dcterms:created>
  <dcterms:modified xsi:type="dcterms:W3CDTF">2025-11-06T01:05:00Z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6180F637D9A045398CC8EC8A25EC2340_13</vt:lpwstr>
  </property>
  <property fmtid="{D5CDD505-2E9C-101B-9397-08002B2CF9AE}" pid="4" name="KSOTemplateDocerSaveRecord">
    <vt:lpwstr>eyJoZGlkIjoiZmJhNjkwMmRjMDM5MTZlM2Q4YzRmMmUwMDlhNzQzNWUiLCJ1c2VySWQiOiIzMTEwMjg2OTAifQ==</vt:lpwstr>
  </property>
</Properties>
</file>