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5F8" w14:textId="77777777" w:rsidR="00A32E08" w:rsidRPr="00AD7B25" w:rsidRDefault="00A32E08">
      <w:pPr>
        <w:jc w:val="center"/>
        <w:rPr>
          <w:rFonts w:ascii="仿宋" w:eastAsia="仿宋" w:hAnsi="仿宋"/>
          <w:sz w:val="32"/>
          <w:szCs w:val="32"/>
        </w:rPr>
      </w:pPr>
    </w:p>
    <w:p w14:paraId="0BC4B5B1" w14:textId="77777777"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攀枝花市第三人民医院</w:t>
      </w:r>
    </w:p>
    <w:p w14:paraId="4943C483" w14:textId="6F70DF54" w:rsidR="00514F4E" w:rsidRPr="00AD7B25" w:rsidRDefault="009A2175">
      <w:pPr>
        <w:jc w:val="center"/>
        <w:rPr>
          <w:rFonts w:ascii="仿宋" w:eastAsia="仿宋" w:hAnsi="仿宋"/>
          <w:sz w:val="44"/>
          <w:szCs w:val="44"/>
        </w:rPr>
      </w:pPr>
      <w:bookmarkStart w:id="0" w:name="_Hlk211850668"/>
      <w:bookmarkStart w:id="1" w:name="OLE_LINK1"/>
      <w:bookmarkStart w:id="2" w:name="_Hlk199666827"/>
      <w:r w:rsidRPr="009A2175">
        <w:rPr>
          <w:rFonts w:ascii="仿宋" w:eastAsia="仿宋" w:hAnsi="仿宋" w:hint="eastAsia"/>
          <w:sz w:val="44"/>
          <w:szCs w:val="44"/>
        </w:rPr>
        <w:t>护理PDA手持终端</w:t>
      </w:r>
      <w:r w:rsidR="005C0BEC">
        <w:rPr>
          <w:rFonts w:ascii="仿宋" w:eastAsia="仿宋" w:hAnsi="仿宋" w:hint="eastAsia"/>
          <w:sz w:val="44"/>
          <w:szCs w:val="44"/>
        </w:rPr>
        <w:t>采购</w:t>
      </w:r>
      <w:bookmarkEnd w:id="0"/>
      <w:r w:rsidR="00707576">
        <w:rPr>
          <w:rFonts w:ascii="仿宋" w:eastAsia="仿宋" w:hAnsi="仿宋" w:hint="eastAsia"/>
          <w:sz w:val="44"/>
          <w:szCs w:val="44"/>
        </w:rPr>
        <w:t>项</w:t>
      </w:r>
      <w:r w:rsidR="003607FB" w:rsidRPr="00AD7B25">
        <w:rPr>
          <w:rFonts w:ascii="仿宋" w:eastAsia="仿宋" w:hAnsi="仿宋" w:hint="eastAsia"/>
          <w:sz w:val="44"/>
          <w:szCs w:val="44"/>
        </w:rPr>
        <w:t>目</w:t>
      </w:r>
    </w:p>
    <w:bookmarkEnd w:id="1"/>
    <w:p w14:paraId="147AFC6E" w14:textId="74A9E572" w:rsidR="00A32E08" w:rsidRPr="005957D7" w:rsidRDefault="00A32E08">
      <w:pPr>
        <w:jc w:val="center"/>
        <w:rPr>
          <w:rFonts w:ascii="仿宋" w:eastAsia="仿宋" w:hAnsi="仿宋"/>
          <w:sz w:val="32"/>
          <w:szCs w:val="32"/>
        </w:rPr>
      </w:pPr>
    </w:p>
    <w:bookmarkEnd w:id="2"/>
    <w:p w14:paraId="2D0E77B7" w14:textId="77777777" w:rsidR="00A32E08" w:rsidRPr="00AD7B25" w:rsidRDefault="00A32E08">
      <w:pPr>
        <w:jc w:val="center"/>
        <w:rPr>
          <w:rFonts w:ascii="仿宋" w:eastAsia="仿宋" w:hAnsi="仿宋"/>
          <w:sz w:val="32"/>
          <w:szCs w:val="32"/>
        </w:rPr>
      </w:pPr>
    </w:p>
    <w:p w14:paraId="3EFFEBDC" w14:textId="4C7B15E9" w:rsidR="00F66216" w:rsidRPr="00AD7B25" w:rsidRDefault="003607FB">
      <w:pPr>
        <w:jc w:val="center"/>
        <w:rPr>
          <w:rFonts w:ascii="仿宋" w:eastAsia="仿宋" w:hAnsi="仿宋"/>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sz w:val="44"/>
          <w:szCs w:val="44"/>
        </w:rPr>
      </w:pPr>
    </w:p>
    <w:p w14:paraId="05B369F6" w14:textId="282EFDCC"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sz w:val="44"/>
          <w:szCs w:val="44"/>
        </w:rPr>
      </w:pPr>
    </w:p>
    <w:p w14:paraId="1E55611B" w14:textId="6CBD5D7D"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sz w:val="44"/>
          <w:szCs w:val="44"/>
        </w:rPr>
      </w:pPr>
    </w:p>
    <w:p w14:paraId="1F137DF3" w14:textId="4EF4BF22"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sz w:val="32"/>
          <w:szCs w:val="32"/>
        </w:rPr>
      </w:pPr>
    </w:p>
    <w:p w14:paraId="3143050A" w14:textId="77777777" w:rsidR="00A32E08" w:rsidRPr="00AD7B25" w:rsidRDefault="00A32E08">
      <w:pPr>
        <w:jc w:val="center"/>
        <w:rPr>
          <w:rFonts w:ascii="仿宋" w:eastAsia="仿宋" w:hAnsi="仿宋"/>
          <w:sz w:val="32"/>
          <w:szCs w:val="32"/>
        </w:rPr>
      </w:pPr>
    </w:p>
    <w:p w14:paraId="73252320"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sz w:val="36"/>
          <w:szCs w:val="36"/>
        </w:rPr>
      </w:pPr>
      <w:proofErr w:type="gramStart"/>
      <w:r w:rsidRPr="00557A1E">
        <w:rPr>
          <w:rFonts w:ascii="仿宋" w:eastAsia="仿宋" w:hAnsi="仿宋" w:hint="eastAsia"/>
          <w:sz w:val="36"/>
          <w:szCs w:val="36"/>
        </w:rPr>
        <w:t>采购科</w:t>
      </w:r>
      <w:proofErr w:type="gramEnd"/>
      <w:r w:rsidRPr="00557A1E">
        <w:rPr>
          <w:rFonts w:ascii="仿宋" w:eastAsia="仿宋" w:hAnsi="仿宋" w:hint="eastAsia"/>
          <w:sz w:val="36"/>
          <w:szCs w:val="36"/>
        </w:rPr>
        <w:t>编制</w:t>
      </w:r>
    </w:p>
    <w:p w14:paraId="66300631" w14:textId="77777777" w:rsidR="00277528" w:rsidRPr="00AD7B25" w:rsidRDefault="00277528">
      <w:pPr>
        <w:jc w:val="center"/>
        <w:rPr>
          <w:rFonts w:ascii="仿宋" w:eastAsia="仿宋" w:hAnsi="仿宋"/>
          <w:sz w:val="32"/>
          <w:szCs w:val="32"/>
        </w:rPr>
      </w:pPr>
    </w:p>
    <w:p w14:paraId="1053F016" w14:textId="7106271C" w:rsidR="00A32E08" w:rsidRPr="00AD7B25" w:rsidRDefault="003607FB" w:rsidP="00F66216">
      <w:pPr>
        <w:jc w:val="center"/>
        <w:rPr>
          <w:rFonts w:ascii="仿宋" w:eastAsia="仿宋" w:hAnsi="仿宋"/>
          <w:sz w:val="32"/>
          <w:szCs w:val="32"/>
        </w:rPr>
      </w:pPr>
      <w:r w:rsidRPr="00AD7B25">
        <w:rPr>
          <w:rFonts w:ascii="仿宋" w:eastAsia="仿宋" w:hAnsi="仿宋" w:hint="eastAsia"/>
          <w:sz w:val="32"/>
          <w:szCs w:val="32"/>
        </w:rPr>
        <w:t>2025年</w:t>
      </w:r>
      <w:r w:rsidR="00877C53">
        <w:rPr>
          <w:rFonts w:ascii="仿宋" w:eastAsia="仿宋" w:hAnsi="仿宋"/>
          <w:sz w:val="32"/>
          <w:szCs w:val="32"/>
        </w:rPr>
        <w:t>1</w:t>
      </w:r>
      <w:r w:rsidR="009A2175">
        <w:rPr>
          <w:rFonts w:ascii="仿宋" w:eastAsia="仿宋" w:hAnsi="仿宋"/>
          <w:sz w:val="32"/>
          <w:szCs w:val="32"/>
        </w:rPr>
        <w:t>1</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sz w:val="32"/>
                <w:szCs w:val="32"/>
              </w:rPr>
            </w:pPr>
          </w:p>
        </w:tc>
      </w:tr>
    </w:tbl>
    <w:p w14:paraId="3F377B3B" w14:textId="77777777" w:rsidR="00A32E08" w:rsidRPr="00D829E2" w:rsidRDefault="003607FB">
      <w:pPr>
        <w:jc w:val="center"/>
        <w:rPr>
          <w:rFonts w:ascii="仿宋" w:eastAsia="仿宋" w:hAnsi="仿宋"/>
          <w:b/>
          <w:bCs/>
          <w:sz w:val="44"/>
          <w:szCs w:val="44"/>
        </w:rPr>
      </w:pPr>
      <w:bookmarkStart w:id="3" w:name="_Toc6066"/>
      <w:bookmarkStart w:id="4" w:name="_Toc24584"/>
      <w:bookmarkStart w:id="5" w:name="_Toc8708"/>
      <w:bookmarkStart w:id="6" w:name="_Toc217446031"/>
      <w:bookmarkStart w:id="7" w:name="_Toc12939"/>
      <w:bookmarkStart w:id="8" w:name="_Toc213397009"/>
      <w:bookmarkStart w:id="9" w:name="_Toc217446032"/>
      <w:bookmarkStart w:id="10" w:name="_Toc213397010"/>
      <w:bookmarkStart w:id="11" w:name="_Toc213496267"/>
      <w:bookmarkStart w:id="12" w:name="_Toc183682339"/>
      <w:bookmarkStart w:id="13" w:name="_Toc213396759"/>
      <w:bookmarkStart w:id="14" w:name="_Toc18232"/>
      <w:bookmarkStart w:id="15" w:name="_Toc213496268"/>
      <w:bookmarkStart w:id="16" w:name="_Toc21767"/>
      <w:bookmarkStart w:id="17" w:name="_Toc189727030"/>
      <w:bookmarkStart w:id="18" w:name="_Toc183582202"/>
      <w:bookmarkStart w:id="19" w:name="_Toc89075871"/>
      <w:bookmarkStart w:id="20" w:name="_Toc213396760"/>
      <w:bookmarkStart w:id="21" w:name="_Toc213396946"/>
      <w:bookmarkStart w:id="22" w:name="_Toc213396945"/>
      <w:bookmarkStart w:id="23" w:name="_Toc77400776"/>
      <w:bookmarkStart w:id="24" w:name="_Toc30618"/>
      <w:r w:rsidRPr="00D829E2">
        <w:rPr>
          <w:rFonts w:ascii="仿宋" w:eastAsia="仿宋" w:hAnsi="仿宋" w:hint="eastAsia"/>
          <w:b/>
          <w:bCs/>
          <w:sz w:val="44"/>
          <w:szCs w:val="44"/>
        </w:rPr>
        <w:lastRenderedPageBreak/>
        <w:t>第一章  邀请</w:t>
      </w:r>
      <w:bookmarkEnd w:id="3"/>
      <w:bookmarkEnd w:id="4"/>
      <w:r w:rsidRPr="00D829E2">
        <w:rPr>
          <w:rFonts w:ascii="仿宋" w:eastAsia="仿宋" w:hAnsi="仿宋" w:hint="eastAsia"/>
          <w:b/>
          <w:bCs/>
          <w:sz w:val="44"/>
          <w:szCs w:val="44"/>
        </w:rPr>
        <w:t>函</w:t>
      </w:r>
      <w:bookmarkEnd w:id="5"/>
    </w:p>
    <w:p w14:paraId="4E7F679D" w14:textId="3DE181D9" w:rsidR="00A32E08" w:rsidRPr="00AD7B25" w:rsidRDefault="00877C53" w:rsidP="005C0BEC">
      <w:pPr>
        <w:ind w:firstLineChars="200" w:firstLine="640"/>
        <w:rPr>
          <w:rFonts w:ascii="仿宋" w:eastAsia="仿宋" w:hAnsi="仿宋"/>
          <w:sz w:val="32"/>
          <w:szCs w:val="32"/>
        </w:rPr>
      </w:pPr>
      <w:bookmarkStart w:id="25" w:name="_Hlk188222176"/>
      <w:bookmarkStart w:id="26" w:name="OLE_LINK4"/>
      <w:r>
        <w:rPr>
          <w:rFonts w:ascii="仿宋" w:eastAsia="仿宋" w:hAnsi="仿宋" w:hint="eastAsia"/>
          <w:sz w:val="32"/>
          <w:szCs w:val="32"/>
        </w:rPr>
        <w:t>攀枝花市第三人民医院</w:t>
      </w:r>
      <w:r w:rsidR="009A2175">
        <w:rPr>
          <w:rFonts w:ascii="仿宋" w:eastAsia="仿宋" w:hAnsi="仿宋" w:hint="eastAsia"/>
          <w:sz w:val="32"/>
          <w:szCs w:val="32"/>
        </w:rPr>
        <w:t>为满足护理工作需求，</w:t>
      </w:r>
      <w:r>
        <w:rPr>
          <w:rFonts w:ascii="仿宋" w:eastAsia="仿宋" w:hAnsi="仿宋" w:hint="eastAsia"/>
          <w:sz w:val="32"/>
          <w:szCs w:val="32"/>
        </w:rPr>
        <w:t>拟</w:t>
      </w:r>
      <w:r w:rsidR="009A2175">
        <w:rPr>
          <w:rFonts w:ascii="仿宋" w:eastAsia="仿宋" w:hAnsi="仿宋" w:hint="eastAsia"/>
          <w:sz w:val="32"/>
          <w:szCs w:val="32"/>
        </w:rPr>
        <w:t>采购3</w:t>
      </w:r>
      <w:r w:rsidR="009A2175">
        <w:rPr>
          <w:rFonts w:ascii="仿宋" w:eastAsia="仿宋" w:hAnsi="仿宋"/>
          <w:sz w:val="32"/>
          <w:szCs w:val="32"/>
        </w:rPr>
        <w:t>0</w:t>
      </w:r>
      <w:r w:rsidR="009A2175">
        <w:rPr>
          <w:rFonts w:ascii="仿宋" w:eastAsia="仿宋" w:hAnsi="仿宋" w:hint="eastAsia"/>
          <w:sz w:val="32"/>
          <w:szCs w:val="32"/>
        </w:rPr>
        <w:t>台护理P</w:t>
      </w:r>
      <w:r w:rsidR="009A2175">
        <w:rPr>
          <w:rFonts w:ascii="仿宋" w:eastAsia="仿宋" w:hAnsi="仿宋"/>
          <w:sz w:val="32"/>
          <w:szCs w:val="32"/>
        </w:rPr>
        <w:t>DA</w:t>
      </w:r>
      <w:r w:rsidR="009A2175">
        <w:rPr>
          <w:rFonts w:ascii="仿宋" w:eastAsia="仿宋" w:hAnsi="仿宋" w:hint="eastAsia"/>
          <w:sz w:val="32"/>
          <w:szCs w:val="32"/>
        </w:rPr>
        <w:t>手持终端，</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5"/>
    <w:bookmarkEnd w:id="26"/>
    <w:p w14:paraId="08B6E26E" w14:textId="3343E3F6" w:rsidR="00A32E08" w:rsidRPr="00AD7B25" w:rsidRDefault="003607FB">
      <w:pPr>
        <w:jc w:val="left"/>
        <w:rPr>
          <w:rFonts w:ascii="仿宋" w:eastAsia="仿宋" w:hAnsi="仿宋"/>
          <w:b/>
          <w:bCs/>
          <w:sz w:val="32"/>
          <w:szCs w:val="32"/>
        </w:rPr>
      </w:pPr>
      <w:r w:rsidRPr="00AD7B25">
        <w:rPr>
          <w:rFonts w:ascii="仿宋" w:eastAsia="仿宋" w:hAnsi="仿宋" w:hint="eastAsia"/>
          <w:b/>
          <w:bCs/>
          <w:sz w:val="32"/>
          <w:szCs w:val="32"/>
        </w:rPr>
        <w:t>一、项目名称：</w:t>
      </w:r>
      <w:bookmarkStart w:id="27" w:name="_Hlk207743806"/>
      <w:r w:rsidRPr="00AD7B25">
        <w:rPr>
          <w:rFonts w:ascii="仿宋" w:eastAsia="仿宋" w:hAnsi="仿宋" w:hint="eastAsia"/>
          <w:sz w:val="32"/>
          <w:szCs w:val="32"/>
        </w:rPr>
        <w:t>攀枝花市第三人民医院</w:t>
      </w:r>
      <w:bookmarkEnd w:id="27"/>
      <w:r w:rsidR="009A2175" w:rsidRPr="009A2175">
        <w:rPr>
          <w:rFonts w:ascii="仿宋" w:eastAsia="仿宋" w:hAnsi="仿宋" w:hint="eastAsia"/>
          <w:sz w:val="32"/>
          <w:szCs w:val="32"/>
        </w:rPr>
        <w:t>护理PDA手持终端采购项</w:t>
      </w:r>
      <w:r w:rsidR="00576B9B" w:rsidRPr="00576B9B">
        <w:rPr>
          <w:rFonts w:ascii="仿宋" w:eastAsia="仿宋" w:hAnsi="仿宋" w:hint="eastAsia"/>
          <w:sz w:val="32"/>
          <w:szCs w:val="32"/>
        </w:rPr>
        <w:t>目</w:t>
      </w:r>
    </w:p>
    <w:p w14:paraId="46C980D7" w14:textId="58DFAA24" w:rsidR="00A32E08" w:rsidRPr="00AD7B25" w:rsidRDefault="00F20385">
      <w:pPr>
        <w:rPr>
          <w:rFonts w:ascii="仿宋" w:eastAsia="仿宋" w:hAnsi="仿宋"/>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4D670D" w:rsidRPr="00AD7B25">
        <w:rPr>
          <w:rFonts w:ascii="仿宋" w:eastAsia="仿宋" w:hAnsi="仿宋" w:hint="eastAsia"/>
          <w:b/>
          <w:bCs/>
          <w:sz w:val="32"/>
          <w:szCs w:val="32"/>
        </w:rPr>
        <w:t>（实质性要求）</w:t>
      </w:r>
    </w:p>
    <w:tbl>
      <w:tblPr>
        <w:tblStyle w:val="afc"/>
        <w:tblW w:w="9498" w:type="dxa"/>
        <w:tblInd w:w="-431" w:type="dxa"/>
        <w:tblLook w:val="04A0" w:firstRow="1" w:lastRow="0" w:firstColumn="1" w:lastColumn="0" w:noHBand="0" w:noVBand="1"/>
      </w:tblPr>
      <w:tblGrid>
        <w:gridCol w:w="993"/>
        <w:gridCol w:w="2835"/>
        <w:gridCol w:w="5670"/>
      </w:tblGrid>
      <w:tr w:rsidR="00A32E08" w:rsidRPr="00AD7B25" w14:paraId="34B18005" w14:textId="77777777" w:rsidTr="009F438E">
        <w:tc>
          <w:tcPr>
            <w:tcW w:w="993" w:type="dxa"/>
            <w:vAlign w:val="center"/>
          </w:tcPr>
          <w:p w14:paraId="3B608429" w14:textId="77777777" w:rsidR="00A32E08" w:rsidRPr="00AD7B25" w:rsidRDefault="003607FB">
            <w:pPr>
              <w:jc w:val="center"/>
              <w:rPr>
                <w:rFonts w:ascii="仿宋" w:eastAsia="仿宋" w:hAnsi="仿宋"/>
                <w:b/>
                <w:bCs/>
                <w:sz w:val="32"/>
                <w:szCs w:val="32"/>
              </w:rPr>
            </w:pPr>
            <w:bookmarkStart w:id="28"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应知事项</w:t>
            </w:r>
          </w:p>
        </w:tc>
        <w:tc>
          <w:tcPr>
            <w:tcW w:w="5670" w:type="dxa"/>
            <w:vAlign w:val="center"/>
          </w:tcPr>
          <w:p w14:paraId="1B58B201"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9F438E">
        <w:trPr>
          <w:trHeight w:val="1445"/>
        </w:trPr>
        <w:tc>
          <w:tcPr>
            <w:tcW w:w="993" w:type="dxa"/>
            <w:vAlign w:val="center"/>
          </w:tcPr>
          <w:p w14:paraId="188912E1"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5670" w:type="dxa"/>
            <w:vAlign w:val="center"/>
          </w:tcPr>
          <w:p w14:paraId="36D20E0A" w14:textId="77777777" w:rsidR="009A2175" w:rsidRDefault="009A2175" w:rsidP="00576B9B">
            <w:pPr>
              <w:jc w:val="center"/>
              <w:rPr>
                <w:rFonts w:ascii="仿宋" w:eastAsia="仿宋" w:hAnsi="仿宋"/>
                <w:sz w:val="32"/>
                <w:szCs w:val="32"/>
              </w:rPr>
            </w:pPr>
            <w:r w:rsidRPr="009A2175">
              <w:rPr>
                <w:rFonts w:ascii="仿宋" w:eastAsia="仿宋" w:hAnsi="仿宋" w:hint="eastAsia"/>
                <w:sz w:val="32"/>
                <w:szCs w:val="32"/>
              </w:rPr>
              <w:t>攀枝花市第三人民医院</w:t>
            </w:r>
          </w:p>
          <w:p w14:paraId="07E3A192" w14:textId="6A576BDE" w:rsidR="00A32E08" w:rsidRPr="00AD7B25" w:rsidRDefault="009A2175" w:rsidP="00576B9B">
            <w:pPr>
              <w:jc w:val="center"/>
              <w:rPr>
                <w:rFonts w:ascii="仿宋" w:eastAsia="仿宋" w:hAnsi="仿宋"/>
                <w:sz w:val="32"/>
                <w:szCs w:val="32"/>
              </w:rPr>
            </w:pPr>
            <w:r w:rsidRPr="009A2175">
              <w:rPr>
                <w:rFonts w:ascii="仿宋" w:eastAsia="仿宋" w:hAnsi="仿宋" w:hint="eastAsia"/>
                <w:sz w:val="32"/>
                <w:szCs w:val="32"/>
              </w:rPr>
              <w:t>护理PDA手持终端采购项目</w:t>
            </w:r>
          </w:p>
        </w:tc>
      </w:tr>
      <w:bookmarkEnd w:id="28"/>
      <w:tr w:rsidR="00A32E08" w:rsidRPr="00AD7B25" w14:paraId="71267859" w14:textId="77777777" w:rsidTr="009F438E">
        <w:tc>
          <w:tcPr>
            <w:tcW w:w="993" w:type="dxa"/>
            <w:vAlign w:val="center"/>
          </w:tcPr>
          <w:p w14:paraId="7A4CA372" w14:textId="4017CCEA"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2</w:t>
            </w:r>
          </w:p>
        </w:tc>
        <w:tc>
          <w:tcPr>
            <w:tcW w:w="2835" w:type="dxa"/>
            <w:vAlign w:val="center"/>
          </w:tcPr>
          <w:p w14:paraId="225FEA68" w14:textId="68F0E29A"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采购预算</w:t>
            </w:r>
          </w:p>
        </w:tc>
        <w:tc>
          <w:tcPr>
            <w:tcW w:w="5670" w:type="dxa"/>
            <w:vAlign w:val="center"/>
          </w:tcPr>
          <w:p w14:paraId="0F209CA7" w14:textId="1DDC3DC1" w:rsidR="00A32E08" w:rsidRPr="00AD7B25" w:rsidRDefault="009A2175" w:rsidP="004D670D">
            <w:pPr>
              <w:jc w:val="center"/>
              <w:rPr>
                <w:rFonts w:ascii="仿宋" w:eastAsia="仿宋" w:hAnsi="仿宋"/>
                <w:sz w:val="32"/>
                <w:szCs w:val="32"/>
              </w:rPr>
            </w:pPr>
            <w:r>
              <w:rPr>
                <w:rFonts w:ascii="仿宋" w:eastAsia="仿宋" w:hAnsi="仿宋"/>
                <w:sz w:val="32"/>
                <w:szCs w:val="32"/>
              </w:rPr>
              <w:t>9.3</w:t>
            </w:r>
            <w:r w:rsidR="003607FB" w:rsidRPr="00AD7B25">
              <w:rPr>
                <w:rFonts w:ascii="仿宋" w:eastAsia="仿宋" w:hAnsi="仿宋" w:hint="eastAsia"/>
                <w:sz w:val="32"/>
                <w:szCs w:val="32"/>
              </w:rPr>
              <w:t>万元</w:t>
            </w:r>
          </w:p>
        </w:tc>
      </w:tr>
      <w:tr w:rsidR="00A32E08" w:rsidRPr="00AD7B25" w14:paraId="57699F0A" w14:textId="77777777" w:rsidTr="009F438E">
        <w:tc>
          <w:tcPr>
            <w:tcW w:w="993" w:type="dxa"/>
            <w:vAlign w:val="center"/>
          </w:tcPr>
          <w:p w14:paraId="6BE3EBAF" w14:textId="6C1D1289"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3</w:t>
            </w:r>
          </w:p>
        </w:tc>
        <w:tc>
          <w:tcPr>
            <w:tcW w:w="2835" w:type="dxa"/>
            <w:vAlign w:val="center"/>
          </w:tcPr>
          <w:p w14:paraId="19AC238B" w14:textId="2B6941C1"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最高限价</w:t>
            </w:r>
          </w:p>
        </w:tc>
        <w:tc>
          <w:tcPr>
            <w:tcW w:w="5670" w:type="dxa"/>
            <w:vAlign w:val="center"/>
          </w:tcPr>
          <w:p w14:paraId="4DB5ED9E" w14:textId="384672B2" w:rsidR="00A32E08" w:rsidRPr="00AD7B25" w:rsidRDefault="009A2175" w:rsidP="004D670D">
            <w:pPr>
              <w:jc w:val="center"/>
              <w:rPr>
                <w:rFonts w:ascii="仿宋" w:eastAsia="仿宋" w:hAnsi="仿宋"/>
                <w:sz w:val="32"/>
                <w:szCs w:val="32"/>
              </w:rPr>
            </w:pPr>
            <w:r>
              <w:rPr>
                <w:rFonts w:ascii="仿宋" w:eastAsia="仿宋" w:hAnsi="仿宋"/>
                <w:sz w:val="32"/>
                <w:szCs w:val="32"/>
              </w:rPr>
              <w:t>9.3</w:t>
            </w:r>
            <w:r w:rsidR="003607FB" w:rsidRPr="00AD7B25">
              <w:rPr>
                <w:rFonts w:ascii="仿宋" w:eastAsia="仿宋" w:hAnsi="仿宋" w:hint="eastAsia"/>
                <w:sz w:val="32"/>
                <w:szCs w:val="32"/>
              </w:rPr>
              <w:t>万元</w:t>
            </w:r>
          </w:p>
        </w:tc>
      </w:tr>
      <w:tr w:rsidR="00A32E08" w:rsidRPr="00AD7B25" w14:paraId="711B3598" w14:textId="77777777" w:rsidTr="009F438E">
        <w:tc>
          <w:tcPr>
            <w:tcW w:w="993" w:type="dxa"/>
            <w:vAlign w:val="center"/>
          </w:tcPr>
          <w:p w14:paraId="0A0717E8"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采购方式</w:t>
            </w:r>
          </w:p>
        </w:tc>
        <w:tc>
          <w:tcPr>
            <w:tcW w:w="5670" w:type="dxa"/>
          </w:tcPr>
          <w:p w14:paraId="49EF018C"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院内询价采购</w:t>
            </w:r>
          </w:p>
        </w:tc>
      </w:tr>
      <w:tr w:rsidR="00A656CF" w:rsidRPr="00AD7B25" w14:paraId="6AEFF218" w14:textId="77777777" w:rsidTr="009F438E">
        <w:tc>
          <w:tcPr>
            <w:tcW w:w="993" w:type="dxa"/>
            <w:vAlign w:val="center"/>
          </w:tcPr>
          <w:p w14:paraId="094AC1F5" w14:textId="12276CE5" w:rsidR="00A656CF" w:rsidRPr="00AD7B25" w:rsidRDefault="00A656CF" w:rsidP="00637744">
            <w:pPr>
              <w:jc w:val="center"/>
              <w:rPr>
                <w:rFonts w:ascii="仿宋" w:eastAsia="仿宋" w:hAnsi="仿宋"/>
                <w:sz w:val="32"/>
                <w:szCs w:val="32"/>
              </w:rPr>
            </w:pPr>
            <w:r>
              <w:rPr>
                <w:rFonts w:ascii="仿宋" w:eastAsia="仿宋" w:hAnsi="仿宋" w:hint="eastAsia"/>
                <w:sz w:val="32"/>
                <w:szCs w:val="32"/>
              </w:rPr>
              <w:t>5</w:t>
            </w:r>
          </w:p>
        </w:tc>
        <w:tc>
          <w:tcPr>
            <w:tcW w:w="2835" w:type="dxa"/>
            <w:vAlign w:val="center"/>
          </w:tcPr>
          <w:p w14:paraId="13FF94BF" w14:textId="4F24EB4A" w:rsidR="00A656CF" w:rsidRPr="00AD7B25" w:rsidRDefault="00F7361E">
            <w:pPr>
              <w:jc w:val="center"/>
              <w:rPr>
                <w:rFonts w:ascii="仿宋" w:eastAsia="仿宋" w:hAnsi="仿宋"/>
                <w:sz w:val="32"/>
                <w:szCs w:val="32"/>
              </w:rPr>
            </w:pPr>
            <w:r>
              <w:rPr>
                <w:rFonts w:ascii="仿宋" w:eastAsia="仿宋" w:hAnsi="仿宋" w:hint="eastAsia"/>
                <w:sz w:val="32"/>
                <w:szCs w:val="32"/>
              </w:rPr>
              <w:t>中选要求</w:t>
            </w:r>
          </w:p>
        </w:tc>
        <w:tc>
          <w:tcPr>
            <w:tcW w:w="5670" w:type="dxa"/>
          </w:tcPr>
          <w:p w14:paraId="4EFA1477" w14:textId="5EC53BCF" w:rsidR="00A656CF" w:rsidRPr="00AD7B25" w:rsidRDefault="00F7361E">
            <w:pPr>
              <w:jc w:val="center"/>
              <w:rPr>
                <w:rFonts w:ascii="仿宋" w:eastAsia="仿宋" w:hAnsi="仿宋"/>
                <w:sz w:val="32"/>
                <w:szCs w:val="32"/>
              </w:rPr>
            </w:pPr>
            <w:r>
              <w:rPr>
                <w:rFonts w:ascii="仿宋" w:eastAsia="仿宋" w:hAnsi="仿宋" w:hint="eastAsia"/>
                <w:sz w:val="32"/>
                <w:szCs w:val="32"/>
              </w:rPr>
              <w:t>响应</w:t>
            </w:r>
            <w:r w:rsidR="00427372">
              <w:rPr>
                <w:rFonts w:ascii="仿宋" w:eastAsia="仿宋" w:hAnsi="仿宋" w:hint="eastAsia"/>
                <w:sz w:val="32"/>
                <w:szCs w:val="32"/>
              </w:rPr>
              <w:t>无负偏离</w:t>
            </w:r>
            <w:r w:rsidR="007122E0">
              <w:rPr>
                <w:rFonts w:ascii="仿宋" w:eastAsia="仿宋" w:hAnsi="仿宋" w:hint="eastAsia"/>
                <w:sz w:val="32"/>
                <w:szCs w:val="32"/>
              </w:rPr>
              <w:t>、</w:t>
            </w:r>
            <w:r w:rsidR="00066BAA">
              <w:rPr>
                <w:rFonts w:ascii="仿宋" w:eastAsia="仿宋" w:hAnsi="仿宋" w:hint="eastAsia"/>
                <w:sz w:val="32"/>
                <w:szCs w:val="32"/>
              </w:rPr>
              <w:t>低价中标</w:t>
            </w:r>
          </w:p>
        </w:tc>
      </w:tr>
      <w:tr w:rsidR="00C742D4" w:rsidRPr="00D5513A" w14:paraId="3E3F0F4D" w14:textId="77777777" w:rsidTr="00D5513A">
        <w:tc>
          <w:tcPr>
            <w:tcW w:w="993" w:type="dxa"/>
            <w:vAlign w:val="center"/>
          </w:tcPr>
          <w:p w14:paraId="69E8B46A" w14:textId="67BBD82F" w:rsidR="00C742D4" w:rsidRPr="00A721F7" w:rsidRDefault="00A656CF" w:rsidP="00D5513A">
            <w:pPr>
              <w:jc w:val="center"/>
              <w:rPr>
                <w:rFonts w:ascii="仿宋" w:eastAsia="仿宋" w:hAnsi="仿宋"/>
                <w:sz w:val="32"/>
                <w:szCs w:val="32"/>
              </w:rPr>
            </w:pPr>
            <w:r>
              <w:rPr>
                <w:rFonts w:ascii="仿宋" w:eastAsia="仿宋" w:hAnsi="仿宋"/>
                <w:sz w:val="32"/>
                <w:szCs w:val="32"/>
              </w:rPr>
              <w:t>6</w:t>
            </w:r>
          </w:p>
        </w:tc>
        <w:tc>
          <w:tcPr>
            <w:tcW w:w="2835" w:type="dxa"/>
            <w:vAlign w:val="center"/>
          </w:tcPr>
          <w:p w14:paraId="1F5E24C5" w14:textId="32E7A093" w:rsidR="00C742D4" w:rsidRPr="00A721F7" w:rsidRDefault="00D5513A" w:rsidP="00D5513A">
            <w:pPr>
              <w:jc w:val="center"/>
              <w:rPr>
                <w:rFonts w:ascii="仿宋" w:eastAsia="仿宋" w:hAnsi="仿宋"/>
                <w:sz w:val="32"/>
                <w:szCs w:val="32"/>
              </w:rPr>
            </w:pPr>
            <w:r>
              <w:rPr>
                <w:rFonts w:ascii="仿宋" w:eastAsia="仿宋" w:hAnsi="仿宋" w:hint="eastAsia"/>
                <w:sz w:val="32"/>
                <w:szCs w:val="32"/>
              </w:rPr>
              <w:t>资质要求</w:t>
            </w:r>
          </w:p>
        </w:tc>
        <w:tc>
          <w:tcPr>
            <w:tcW w:w="5670" w:type="dxa"/>
          </w:tcPr>
          <w:p w14:paraId="79B5605F" w14:textId="7C0B424F" w:rsidR="000B552C" w:rsidRPr="00A721F7" w:rsidRDefault="006A720E" w:rsidP="006A720E">
            <w:pPr>
              <w:jc w:val="center"/>
              <w:rPr>
                <w:rFonts w:ascii="仿宋" w:eastAsia="仿宋" w:hAnsi="仿宋"/>
                <w:sz w:val="32"/>
                <w:szCs w:val="32"/>
              </w:rPr>
            </w:pPr>
            <w:r>
              <w:rPr>
                <w:rFonts w:ascii="仿宋" w:eastAsia="仿宋" w:hAnsi="仿宋" w:hint="eastAsia"/>
                <w:sz w:val="32"/>
                <w:szCs w:val="32"/>
              </w:rPr>
              <w:t>无</w:t>
            </w:r>
          </w:p>
        </w:tc>
      </w:tr>
      <w:tr w:rsidR="00C742D4" w14:paraId="4E51CA0D" w14:textId="77777777" w:rsidTr="009F438E">
        <w:tc>
          <w:tcPr>
            <w:tcW w:w="993" w:type="dxa"/>
          </w:tcPr>
          <w:p w14:paraId="143AE14E" w14:textId="32581F17" w:rsidR="00C742D4" w:rsidRPr="00A721F7" w:rsidRDefault="00A656CF" w:rsidP="00146A7F">
            <w:pPr>
              <w:jc w:val="center"/>
              <w:rPr>
                <w:rFonts w:ascii="仿宋" w:eastAsia="仿宋" w:hAnsi="仿宋"/>
                <w:sz w:val="32"/>
                <w:szCs w:val="32"/>
              </w:rPr>
            </w:pPr>
            <w:r>
              <w:rPr>
                <w:rFonts w:ascii="仿宋" w:eastAsia="仿宋" w:hAnsi="仿宋"/>
                <w:sz w:val="32"/>
                <w:szCs w:val="32"/>
              </w:rPr>
              <w:t>7</w:t>
            </w:r>
          </w:p>
        </w:tc>
        <w:tc>
          <w:tcPr>
            <w:tcW w:w="2835" w:type="dxa"/>
          </w:tcPr>
          <w:p w14:paraId="31E22921"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响应文件</w:t>
            </w:r>
          </w:p>
        </w:tc>
        <w:tc>
          <w:tcPr>
            <w:tcW w:w="5670" w:type="dxa"/>
          </w:tcPr>
          <w:p w14:paraId="4C50AEE1" w14:textId="5ADBE569" w:rsidR="00C742D4" w:rsidRPr="00A721F7" w:rsidRDefault="00C742D4" w:rsidP="00146A7F">
            <w:pPr>
              <w:jc w:val="center"/>
              <w:rPr>
                <w:rFonts w:ascii="仿宋" w:eastAsia="仿宋" w:hAnsi="仿宋"/>
                <w:sz w:val="32"/>
                <w:szCs w:val="32"/>
              </w:rPr>
            </w:pPr>
            <w:r w:rsidRPr="003C493D">
              <w:rPr>
                <w:rFonts w:ascii="仿宋" w:eastAsia="仿宋" w:hAnsi="仿宋" w:hint="eastAsia"/>
                <w:sz w:val="32"/>
                <w:szCs w:val="32"/>
              </w:rPr>
              <w:t>1份（按询价</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9F438E">
        <w:tc>
          <w:tcPr>
            <w:tcW w:w="993" w:type="dxa"/>
          </w:tcPr>
          <w:p w14:paraId="32C1262C" w14:textId="0F3C26CB" w:rsidR="00C742D4" w:rsidRDefault="00A656CF" w:rsidP="00146A7F">
            <w:pPr>
              <w:jc w:val="center"/>
              <w:rPr>
                <w:rFonts w:ascii="仿宋" w:eastAsia="仿宋" w:hAnsi="仿宋"/>
                <w:sz w:val="32"/>
                <w:szCs w:val="32"/>
              </w:rPr>
            </w:pPr>
            <w:r>
              <w:rPr>
                <w:rFonts w:ascii="仿宋" w:eastAsia="仿宋" w:hAnsi="仿宋"/>
                <w:sz w:val="32"/>
                <w:szCs w:val="32"/>
              </w:rPr>
              <w:t>8</w:t>
            </w:r>
          </w:p>
        </w:tc>
        <w:tc>
          <w:tcPr>
            <w:tcW w:w="2835" w:type="dxa"/>
          </w:tcPr>
          <w:p w14:paraId="36E22A78" w14:textId="45B021BE" w:rsidR="00C742D4" w:rsidRDefault="00C742D4" w:rsidP="00146A7F">
            <w:pPr>
              <w:jc w:val="center"/>
              <w:rPr>
                <w:rFonts w:ascii="仿宋" w:eastAsia="仿宋" w:hAnsi="仿宋"/>
                <w:sz w:val="32"/>
                <w:szCs w:val="32"/>
              </w:rPr>
            </w:pPr>
            <w:r>
              <w:rPr>
                <w:rFonts w:ascii="仿宋" w:eastAsia="仿宋" w:hAnsi="仿宋" w:hint="eastAsia"/>
                <w:sz w:val="32"/>
                <w:szCs w:val="32"/>
              </w:rPr>
              <w:t>文件获取</w:t>
            </w:r>
          </w:p>
        </w:tc>
        <w:tc>
          <w:tcPr>
            <w:tcW w:w="5670" w:type="dxa"/>
          </w:tcPr>
          <w:p w14:paraId="1D84182F" w14:textId="77777777" w:rsidR="00C742D4" w:rsidRPr="003C493D" w:rsidRDefault="00C742D4" w:rsidP="00146A7F">
            <w:pPr>
              <w:jc w:val="center"/>
              <w:rPr>
                <w:rFonts w:ascii="仿宋" w:eastAsia="仿宋" w:hAnsi="仿宋"/>
                <w:sz w:val="32"/>
                <w:szCs w:val="32"/>
              </w:rPr>
            </w:pPr>
            <w:proofErr w:type="gramStart"/>
            <w:r>
              <w:rPr>
                <w:rFonts w:ascii="仿宋" w:eastAsia="仿宋" w:hAnsi="仿宋" w:hint="eastAsia"/>
                <w:sz w:val="32"/>
                <w:szCs w:val="32"/>
              </w:rPr>
              <w:t>医院官网自行</w:t>
            </w:r>
            <w:proofErr w:type="gramEnd"/>
            <w:r>
              <w:rPr>
                <w:rFonts w:ascii="仿宋" w:eastAsia="仿宋" w:hAnsi="仿宋" w:hint="eastAsia"/>
                <w:sz w:val="32"/>
                <w:szCs w:val="32"/>
              </w:rPr>
              <w:t>获取</w:t>
            </w:r>
          </w:p>
        </w:tc>
      </w:tr>
      <w:tr w:rsidR="00C742D4" w14:paraId="10951198" w14:textId="77777777" w:rsidTr="009F438E">
        <w:tc>
          <w:tcPr>
            <w:tcW w:w="993" w:type="dxa"/>
          </w:tcPr>
          <w:p w14:paraId="7D6908EE" w14:textId="17C6FF36" w:rsidR="00C742D4" w:rsidRDefault="00A656CF" w:rsidP="00146A7F">
            <w:pPr>
              <w:jc w:val="center"/>
              <w:rPr>
                <w:rFonts w:ascii="仿宋" w:eastAsia="仿宋" w:hAnsi="仿宋"/>
                <w:sz w:val="32"/>
                <w:szCs w:val="32"/>
              </w:rPr>
            </w:pPr>
            <w:r>
              <w:rPr>
                <w:rFonts w:ascii="仿宋" w:eastAsia="仿宋" w:hAnsi="仿宋"/>
                <w:sz w:val="32"/>
                <w:szCs w:val="32"/>
              </w:rPr>
              <w:t>9</w:t>
            </w:r>
          </w:p>
        </w:tc>
        <w:tc>
          <w:tcPr>
            <w:tcW w:w="2835" w:type="dxa"/>
          </w:tcPr>
          <w:p w14:paraId="41888ADF"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公告期</w:t>
            </w:r>
          </w:p>
        </w:tc>
        <w:tc>
          <w:tcPr>
            <w:tcW w:w="5670" w:type="dxa"/>
          </w:tcPr>
          <w:p w14:paraId="2E4462F5" w14:textId="6CCF21DE"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11</w:t>
            </w:r>
            <w:r>
              <w:rPr>
                <w:rFonts w:ascii="仿宋" w:eastAsia="仿宋" w:hAnsi="仿宋" w:hint="eastAsia"/>
                <w:sz w:val="32"/>
                <w:szCs w:val="32"/>
              </w:rPr>
              <w:t>月</w:t>
            </w:r>
            <w:r w:rsidR="006A720E">
              <w:rPr>
                <w:rFonts w:ascii="仿宋" w:eastAsia="仿宋" w:hAnsi="仿宋"/>
                <w:sz w:val="32"/>
                <w:szCs w:val="32"/>
              </w:rPr>
              <w:t>4</w:t>
            </w:r>
            <w:r>
              <w:rPr>
                <w:rFonts w:ascii="仿宋" w:eastAsia="仿宋" w:hAnsi="仿宋" w:hint="eastAsia"/>
                <w:sz w:val="32"/>
                <w:szCs w:val="32"/>
              </w:rPr>
              <w:t>日-</w:t>
            </w:r>
            <w:r w:rsidR="006A720E">
              <w:rPr>
                <w:rFonts w:ascii="仿宋" w:eastAsia="仿宋" w:hAnsi="仿宋"/>
                <w:sz w:val="32"/>
                <w:szCs w:val="32"/>
              </w:rPr>
              <w:t>6</w:t>
            </w:r>
            <w:r>
              <w:rPr>
                <w:rFonts w:ascii="仿宋" w:eastAsia="仿宋" w:hAnsi="仿宋" w:hint="eastAsia"/>
                <w:sz w:val="32"/>
                <w:szCs w:val="32"/>
              </w:rPr>
              <w:t>日</w:t>
            </w:r>
          </w:p>
        </w:tc>
      </w:tr>
      <w:tr w:rsidR="00C742D4" w14:paraId="7B9DADB0" w14:textId="77777777" w:rsidTr="009F438E">
        <w:tc>
          <w:tcPr>
            <w:tcW w:w="993" w:type="dxa"/>
          </w:tcPr>
          <w:p w14:paraId="41D0BDB9" w14:textId="268FF931" w:rsidR="00C742D4" w:rsidRDefault="00A656CF" w:rsidP="00146A7F">
            <w:pPr>
              <w:jc w:val="center"/>
              <w:rPr>
                <w:rFonts w:ascii="仿宋" w:eastAsia="仿宋" w:hAnsi="仿宋"/>
                <w:sz w:val="32"/>
                <w:szCs w:val="32"/>
              </w:rPr>
            </w:pPr>
            <w:r>
              <w:rPr>
                <w:rFonts w:ascii="仿宋" w:eastAsia="仿宋" w:hAnsi="仿宋"/>
                <w:sz w:val="32"/>
                <w:szCs w:val="32"/>
              </w:rPr>
              <w:t>10</w:t>
            </w:r>
          </w:p>
        </w:tc>
        <w:tc>
          <w:tcPr>
            <w:tcW w:w="2835" w:type="dxa"/>
          </w:tcPr>
          <w:p w14:paraId="000B4351"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递交响应文件时间</w:t>
            </w:r>
          </w:p>
        </w:tc>
        <w:tc>
          <w:tcPr>
            <w:tcW w:w="5670" w:type="dxa"/>
          </w:tcPr>
          <w:p w14:paraId="4B223D7C" w14:textId="113048C0"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11</w:t>
            </w:r>
            <w:r>
              <w:rPr>
                <w:rFonts w:ascii="仿宋" w:eastAsia="仿宋" w:hAnsi="仿宋" w:hint="eastAsia"/>
                <w:sz w:val="32"/>
                <w:szCs w:val="32"/>
              </w:rPr>
              <w:t>月</w:t>
            </w:r>
            <w:r w:rsidR="006A720E">
              <w:rPr>
                <w:rFonts w:ascii="仿宋" w:eastAsia="仿宋" w:hAnsi="仿宋"/>
                <w:sz w:val="32"/>
                <w:szCs w:val="32"/>
              </w:rPr>
              <w:t>7</w:t>
            </w:r>
            <w:r>
              <w:rPr>
                <w:rFonts w:ascii="仿宋" w:eastAsia="仿宋" w:hAnsi="仿宋" w:hint="eastAsia"/>
                <w:sz w:val="32"/>
                <w:szCs w:val="32"/>
              </w:rPr>
              <w:t>日</w:t>
            </w:r>
            <w:r w:rsidR="00FF098F">
              <w:rPr>
                <w:rFonts w:ascii="仿宋" w:eastAsia="仿宋" w:hAnsi="仿宋"/>
                <w:sz w:val="32"/>
                <w:szCs w:val="32"/>
              </w:rPr>
              <w:t>10</w:t>
            </w:r>
            <w:r>
              <w:rPr>
                <w:rFonts w:ascii="仿宋" w:eastAsia="仿宋" w:hAnsi="仿宋" w:hint="eastAsia"/>
                <w:sz w:val="32"/>
                <w:szCs w:val="32"/>
              </w:rPr>
              <w:t>：</w:t>
            </w:r>
            <w:r w:rsidR="006A720E">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9F438E">
        <w:tc>
          <w:tcPr>
            <w:tcW w:w="993" w:type="dxa"/>
          </w:tcPr>
          <w:p w14:paraId="6B1D3923" w14:textId="62D8E400" w:rsidR="00C742D4" w:rsidRDefault="00A656CF" w:rsidP="00146A7F">
            <w:pPr>
              <w:jc w:val="center"/>
              <w:rPr>
                <w:rFonts w:ascii="仿宋" w:eastAsia="仿宋" w:hAnsi="仿宋"/>
                <w:sz w:val="32"/>
                <w:szCs w:val="32"/>
              </w:rPr>
            </w:pPr>
            <w:r>
              <w:rPr>
                <w:rFonts w:ascii="仿宋" w:eastAsia="仿宋" w:hAnsi="仿宋"/>
                <w:sz w:val="32"/>
                <w:szCs w:val="32"/>
              </w:rPr>
              <w:t>11</w:t>
            </w:r>
          </w:p>
        </w:tc>
        <w:tc>
          <w:tcPr>
            <w:tcW w:w="2835" w:type="dxa"/>
          </w:tcPr>
          <w:p w14:paraId="5B25EBD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递交响应文件地点</w:t>
            </w:r>
          </w:p>
        </w:tc>
        <w:tc>
          <w:tcPr>
            <w:tcW w:w="5670" w:type="dxa"/>
          </w:tcPr>
          <w:p w14:paraId="58D4DE15" w14:textId="63FA9656"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9F438E">
        <w:tc>
          <w:tcPr>
            <w:tcW w:w="993" w:type="dxa"/>
          </w:tcPr>
          <w:p w14:paraId="5D402B2E" w14:textId="6CFF95F3" w:rsidR="00C742D4" w:rsidRDefault="00A656CF" w:rsidP="00146A7F">
            <w:pPr>
              <w:jc w:val="center"/>
              <w:rPr>
                <w:rFonts w:ascii="仿宋" w:eastAsia="仿宋" w:hAnsi="仿宋"/>
                <w:sz w:val="32"/>
                <w:szCs w:val="32"/>
              </w:rPr>
            </w:pPr>
            <w:r>
              <w:rPr>
                <w:rFonts w:ascii="仿宋" w:eastAsia="仿宋" w:hAnsi="仿宋"/>
                <w:sz w:val="32"/>
                <w:szCs w:val="32"/>
              </w:rPr>
              <w:t>12</w:t>
            </w:r>
          </w:p>
        </w:tc>
        <w:tc>
          <w:tcPr>
            <w:tcW w:w="2835" w:type="dxa"/>
          </w:tcPr>
          <w:p w14:paraId="01C572FC" w14:textId="59249E7D" w:rsidR="00C742D4" w:rsidRDefault="00C742D4" w:rsidP="00146A7F">
            <w:pPr>
              <w:jc w:val="center"/>
              <w:rPr>
                <w:rFonts w:ascii="仿宋" w:eastAsia="仿宋" w:hAnsi="仿宋"/>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670" w:type="dxa"/>
          </w:tcPr>
          <w:p w14:paraId="0ED8D6E9" w14:textId="63F127E9"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11</w:t>
            </w:r>
            <w:r>
              <w:rPr>
                <w:rFonts w:ascii="仿宋" w:eastAsia="仿宋" w:hAnsi="仿宋" w:hint="eastAsia"/>
                <w:sz w:val="32"/>
                <w:szCs w:val="32"/>
              </w:rPr>
              <w:t>月</w:t>
            </w:r>
            <w:r w:rsidR="006A720E">
              <w:rPr>
                <w:rFonts w:ascii="仿宋" w:eastAsia="仿宋" w:hAnsi="仿宋"/>
                <w:sz w:val="32"/>
                <w:szCs w:val="32"/>
              </w:rPr>
              <w:t>7</w:t>
            </w:r>
            <w:r>
              <w:rPr>
                <w:rFonts w:ascii="仿宋" w:eastAsia="仿宋" w:hAnsi="仿宋" w:hint="eastAsia"/>
                <w:sz w:val="32"/>
                <w:szCs w:val="32"/>
              </w:rPr>
              <w:t>日</w:t>
            </w:r>
            <w:r w:rsidR="006A720E">
              <w:rPr>
                <w:rFonts w:ascii="仿宋" w:eastAsia="仿宋" w:hAnsi="仿宋"/>
                <w:sz w:val="32"/>
                <w:szCs w:val="32"/>
              </w:rPr>
              <w:t>10</w:t>
            </w:r>
            <w:r w:rsidR="006A720E">
              <w:rPr>
                <w:rFonts w:ascii="仿宋" w:eastAsia="仿宋" w:hAnsi="仿宋" w:hint="eastAsia"/>
                <w:sz w:val="32"/>
                <w:szCs w:val="32"/>
              </w:rPr>
              <w:t>：</w:t>
            </w:r>
            <w:r w:rsidR="006A720E">
              <w:rPr>
                <w:rFonts w:ascii="仿宋" w:eastAsia="仿宋" w:hAnsi="仿宋"/>
                <w:sz w:val="32"/>
                <w:szCs w:val="32"/>
              </w:rPr>
              <w:t>05</w:t>
            </w:r>
          </w:p>
        </w:tc>
      </w:tr>
      <w:tr w:rsidR="00C742D4" w14:paraId="200F9571" w14:textId="77777777" w:rsidTr="009F438E">
        <w:tc>
          <w:tcPr>
            <w:tcW w:w="993" w:type="dxa"/>
          </w:tcPr>
          <w:p w14:paraId="7696E858" w14:textId="1B01881D" w:rsidR="00C742D4" w:rsidRDefault="00C742D4" w:rsidP="00146A7F">
            <w:pPr>
              <w:jc w:val="center"/>
              <w:rPr>
                <w:rFonts w:ascii="仿宋" w:eastAsia="仿宋" w:hAnsi="仿宋"/>
                <w:sz w:val="32"/>
                <w:szCs w:val="32"/>
              </w:rPr>
            </w:pPr>
            <w:r>
              <w:rPr>
                <w:rFonts w:ascii="仿宋" w:eastAsia="仿宋" w:hAnsi="仿宋"/>
                <w:sz w:val="32"/>
                <w:szCs w:val="32"/>
              </w:rPr>
              <w:t>1</w:t>
            </w:r>
            <w:r w:rsidR="000637AC">
              <w:rPr>
                <w:rFonts w:ascii="仿宋" w:eastAsia="仿宋" w:hAnsi="仿宋"/>
                <w:sz w:val="32"/>
                <w:szCs w:val="32"/>
              </w:rPr>
              <w:t>3</w:t>
            </w:r>
          </w:p>
        </w:tc>
        <w:tc>
          <w:tcPr>
            <w:tcW w:w="2835" w:type="dxa"/>
          </w:tcPr>
          <w:p w14:paraId="165C7DA5"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开标地点</w:t>
            </w:r>
          </w:p>
        </w:tc>
        <w:tc>
          <w:tcPr>
            <w:tcW w:w="5670" w:type="dxa"/>
          </w:tcPr>
          <w:p w14:paraId="754CD836"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bl>
    <w:p w14:paraId="4C869A84" w14:textId="3F362910" w:rsidR="00A32E08" w:rsidRDefault="00F20385">
      <w:pPr>
        <w:rPr>
          <w:rFonts w:ascii="仿宋" w:eastAsia="仿宋" w:hAnsi="仿宋"/>
          <w:b/>
          <w:bCs/>
          <w:sz w:val="32"/>
          <w:szCs w:val="32"/>
        </w:rPr>
      </w:pPr>
      <w:r w:rsidRPr="00AD7B25">
        <w:rPr>
          <w:rFonts w:ascii="仿宋" w:eastAsia="仿宋" w:hAnsi="仿宋" w:hint="eastAsia"/>
          <w:b/>
          <w:bCs/>
          <w:sz w:val="32"/>
          <w:szCs w:val="32"/>
        </w:rPr>
        <w:lastRenderedPageBreak/>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91A8B05" w14:textId="77B73FB8" w:rsidR="00A32E08" w:rsidRPr="00AD7B25" w:rsidRDefault="00D41466">
      <w:pPr>
        <w:rPr>
          <w:rFonts w:ascii="仿宋" w:eastAsia="仿宋" w:hAnsi="仿宋"/>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、供货商投标文件包含（符合性要求）：</w:t>
      </w:r>
    </w:p>
    <w:p w14:paraId="0A54338F" w14:textId="77777777"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1.营业执照正、副本复印件。</w:t>
      </w:r>
    </w:p>
    <w:p w14:paraId="5B4AA86C" w14:textId="0420AC8B" w:rsidR="00A32E08"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2.法人身份证复印件或法人授权书、经办人身份证复印件。</w:t>
      </w:r>
    </w:p>
    <w:p w14:paraId="20B38133" w14:textId="2DD6B82B" w:rsidR="00685DAD" w:rsidRPr="00AD7B25" w:rsidRDefault="006A720E" w:rsidP="00BF3392">
      <w:pPr>
        <w:rPr>
          <w:rFonts w:ascii="仿宋" w:eastAsia="仿宋" w:hAnsi="仿宋"/>
          <w:color w:val="FF0000"/>
          <w:sz w:val="32"/>
          <w:szCs w:val="32"/>
        </w:rPr>
      </w:pPr>
      <w:r>
        <w:rPr>
          <w:rFonts w:ascii="仿宋" w:eastAsia="仿宋" w:hAnsi="仿宋"/>
          <w:color w:val="FF0000"/>
          <w:sz w:val="32"/>
          <w:szCs w:val="32"/>
        </w:rPr>
        <w:t>3</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p>
    <w:p w14:paraId="5A2C2F45" w14:textId="17F68B75" w:rsidR="00A32E08" w:rsidRPr="00AD7B25" w:rsidRDefault="006A720E" w:rsidP="00BF3392">
      <w:pPr>
        <w:rPr>
          <w:rFonts w:ascii="仿宋" w:eastAsia="仿宋" w:hAnsi="仿宋"/>
          <w:color w:val="FF0000"/>
          <w:sz w:val="32"/>
          <w:szCs w:val="32"/>
        </w:rPr>
      </w:pPr>
      <w:r>
        <w:rPr>
          <w:rFonts w:ascii="仿宋" w:eastAsia="仿宋" w:hAnsi="仿宋"/>
          <w:color w:val="FF0000"/>
          <w:sz w:val="32"/>
          <w:szCs w:val="32"/>
        </w:rPr>
        <w:t>4</w:t>
      </w:r>
      <w:r w:rsidR="003607FB" w:rsidRPr="00AD7B25">
        <w:rPr>
          <w:rFonts w:ascii="仿宋" w:eastAsia="仿宋" w:hAnsi="仿宋" w:hint="eastAsia"/>
          <w:color w:val="FF0000"/>
          <w:sz w:val="32"/>
          <w:szCs w:val="32"/>
        </w:rPr>
        <w:t>.廉洁承诺书</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（附件1）</w:t>
      </w:r>
    </w:p>
    <w:p w14:paraId="6C1E4374" w14:textId="7F2FDDAD" w:rsidR="00A32E08" w:rsidRDefault="006A720E" w:rsidP="00BF3392">
      <w:pPr>
        <w:rPr>
          <w:rFonts w:ascii="仿宋" w:eastAsia="仿宋" w:hAnsi="仿宋"/>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.承诺函</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（附件2）</w:t>
      </w:r>
    </w:p>
    <w:p w14:paraId="253BA382" w14:textId="53CB31BB" w:rsidR="00926557" w:rsidRPr="00AD7B25" w:rsidRDefault="006A720E" w:rsidP="00BF3392">
      <w:pPr>
        <w:rPr>
          <w:rFonts w:ascii="仿宋" w:eastAsia="仿宋" w:hAnsi="仿宋"/>
          <w:color w:val="FF0000"/>
          <w:sz w:val="32"/>
          <w:szCs w:val="32"/>
        </w:rPr>
      </w:pPr>
      <w:r>
        <w:rPr>
          <w:rFonts w:ascii="仿宋" w:eastAsia="仿宋" w:hAnsi="仿宋"/>
          <w:color w:val="FF0000"/>
          <w:sz w:val="32"/>
          <w:szCs w:val="32"/>
        </w:rPr>
        <w:t>6</w:t>
      </w:r>
      <w:r w:rsidR="00926557">
        <w:rPr>
          <w:rFonts w:ascii="仿宋" w:eastAsia="仿宋" w:hAnsi="仿宋"/>
          <w:color w:val="FF0000"/>
          <w:sz w:val="32"/>
          <w:szCs w:val="32"/>
        </w:rPr>
        <w:t>.</w:t>
      </w:r>
      <w:r w:rsidR="00926557">
        <w:rPr>
          <w:rFonts w:ascii="仿宋" w:eastAsia="仿宋" w:hAnsi="仿宋" w:hint="eastAsia"/>
          <w:color w:val="FF0000"/>
          <w:sz w:val="32"/>
          <w:szCs w:val="32"/>
        </w:rPr>
        <w:t>报价函。（附件3）</w:t>
      </w:r>
    </w:p>
    <w:p w14:paraId="2E2BAAB0" w14:textId="65F0E3D1" w:rsidR="00A32E08" w:rsidRPr="00AD7B25" w:rsidRDefault="006A720E" w:rsidP="00BF3392">
      <w:pPr>
        <w:rPr>
          <w:rFonts w:ascii="仿宋" w:eastAsia="仿宋" w:hAnsi="仿宋"/>
          <w:color w:val="FF0000"/>
          <w:sz w:val="32"/>
          <w:szCs w:val="32"/>
        </w:rPr>
      </w:pPr>
      <w:r>
        <w:rPr>
          <w:rFonts w:ascii="仿宋" w:eastAsia="仿宋" w:hAnsi="仿宋"/>
          <w:color w:val="FF0000"/>
          <w:sz w:val="32"/>
          <w:szCs w:val="32"/>
        </w:rPr>
        <w:t>7</w:t>
      </w:r>
      <w:r w:rsidR="003607FB" w:rsidRPr="00AD7B25">
        <w:rPr>
          <w:rFonts w:ascii="仿宋" w:eastAsia="仿宋" w:hAnsi="仿宋" w:hint="eastAsia"/>
          <w:color w:val="FF0000"/>
          <w:sz w:val="32"/>
          <w:szCs w:val="32"/>
        </w:rPr>
        <w:t>.响应文件</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w:t>
      </w:r>
      <w:r w:rsidR="00926557">
        <w:rPr>
          <w:rFonts w:ascii="仿宋" w:eastAsia="仿宋" w:hAnsi="仿宋"/>
          <w:color w:val="FF0000"/>
          <w:sz w:val="32"/>
          <w:szCs w:val="32"/>
        </w:rPr>
        <w:t>4</w:t>
      </w:r>
      <w:r w:rsidR="00D94E4B" w:rsidRPr="00AD7B25">
        <w:rPr>
          <w:rFonts w:ascii="仿宋" w:eastAsia="仿宋" w:hAnsi="仿宋" w:hint="eastAsia"/>
          <w:color w:val="FF0000"/>
          <w:sz w:val="32"/>
          <w:szCs w:val="32"/>
        </w:rPr>
        <w:t>）</w:t>
      </w:r>
    </w:p>
    <w:p w14:paraId="5C3FEDEA" w14:textId="77777777" w:rsidR="00A32E08" w:rsidRPr="00AD7B25" w:rsidRDefault="003607FB">
      <w:pPr>
        <w:ind w:firstLineChars="200" w:firstLine="640"/>
        <w:rPr>
          <w:rFonts w:ascii="仿宋" w:eastAsia="仿宋" w:hAnsi="仿宋"/>
          <w:color w:val="FF0000"/>
          <w:sz w:val="32"/>
          <w:szCs w:val="32"/>
        </w:rPr>
      </w:pPr>
      <w:bookmarkStart w:id="29" w:name="_Hlk201934860"/>
      <w:r w:rsidRPr="00AD7B25">
        <w:rPr>
          <w:rFonts w:ascii="仿宋" w:eastAsia="仿宋" w:hAnsi="仿宋" w:hint="eastAsia"/>
          <w:color w:val="FF0000"/>
          <w:sz w:val="32"/>
          <w:szCs w:val="32"/>
        </w:rPr>
        <w:t>以上纸质资料须逐页</w:t>
      </w:r>
      <w:proofErr w:type="gramStart"/>
      <w:r w:rsidRPr="00AD7B25">
        <w:rPr>
          <w:rFonts w:ascii="仿宋" w:eastAsia="仿宋" w:hAnsi="仿宋" w:hint="eastAsia"/>
          <w:color w:val="FF0000"/>
          <w:sz w:val="32"/>
          <w:szCs w:val="32"/>
        </w:rPr>
        <w:t>加盖鲜章并</w:t>
      </w:r>
      <w:proofErr w:type="gramEnd"/>
      <w:r w:rsidRPr="00AD7B25">
        <w:rPr>
          <w:rFonts w:ascii="仿宋" w:eastAsia="仿宋" w:hAnsi="仿宋" w:hint="eastAsia"/>
          <w:color w:val="FF0000"/>
          <w:sz w:val="32"/>
          <w:szCs w:val="32"/>
        </w:rPr>
        <w:t>按顺序密封，封面必须注明项目名称和投标供货商名称，密封处加盖鲜章。</w:t>
      </w:r>
    </w:p>
    <w:bookmarkEnd w:id="29"/>
    <w:p w14:paraId="1B970AE5" w14:textId="4C145AEC" w:rsidR="00A32E08" w:rsidRPr="00AD7B25" w:rsidRDefault="00D41466">
      <w:pPr>
        <w:rPr>
          <w:rFonts w:ascii="仿宋" w:eastAsia="仿宋" w:hAnsi="仿宋"/>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2B0892EC"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11</w:t>
      </w:r>
      <w:r w:rsidRPr="00AD7B25">
        <w:rPr>
          <w:rFonts w:ascii="仿宋" w:eastAsia="仿宋" w:hAnsi="仿宋" w:hint="eastAsia"/>
          <w:color w:val="FF0000"/>
          <w:sz w:val="32"/>
          <w:szCs w:val="32"/>
        </w:rPr>
        <w:t>月</w:t>
      </w:r>
      <w:r w:rsidR="006A720E">
        <w:rPr>
          <w:rFonts w:ascii="仿宋" w:eastAsia="仿宋" w:hAnsi="仿宋"/>
          <w:color w:val="FF0000"/>
          <w:sz w:val="32"/>
          <w:szCs w:val="32"/>
        </w:rPr>
        <w:t>4</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6A720E">
        <w:rPr>
          <w:rFonts w:ascii="仿宋" w:eastAsia="仿宋" w:hAnsi="仿宋"/>
          <w:color w:val="FF0000"/>
          <w:sz w:val="32"/>
          <w:szCs w:val="32"/>
        </w:rPr>
        <w:t>6</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sz w:val="32"/>
          <w:szCs w:val="32"/>
        </w:rPr>
      </w:pPr>
      <w:r w:rsidRPr="00AD7B25">
        <w:rPr>
          <w:rFonts w:ascii="仿宋" w:eastAsia="仿宋" w:hAnsi="仿宋" w:hint="eastAsia"/>
          <w:sz w:val="32"/>
          <w:szCs w:val="32"/>
        </w:rPr>
        <w:lastRenderedPageBreak/>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09383E28"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11</w:t>
      </w:r>
      <w:r w:rsidRPr="00AD7B25">
        <w:rPr>
          <w:rFonts w:ascii="仿宋" w:eastAsia="仿宋" w:hAnsi="仿宋" w:hint="eastAsia"/>
          <w:color w:val="FF0000"/>
          <w:sz w:val="32"/>
          <w:szCs w:val="32"/>
        </w:rPr>
        <w:t>月</w:t>
      </w:r>
      <w:r w:rsidR="006A720E">
        <w:rPr>
          <w:rFonts w:ascii="仿宋" w:eastAsia="仿宋" w:hAnsi="仿宋"/>
          <w:color w:val="FF0000"/>
          <w:sz w:val="32"/>
          <w:szCs w:val="32"/>
        </w:rPr>
        <w:t>7</w:t>
      </w:r>
      <w:r w:rsidRPr="00AD7B25">
        <w:rPr>
          <w:rFonts w:ascii="仿宋" w:eastAsia="仿宋" w:hAnsi="仿宋" w:hint="eastAsia"/>
          <w:color w:val="FF0000"/>
          <w:sz w:val="32"/>
          <w:szCs w:val="32"/>
        </w:rPr>
        <w:t>日上午8:00-10:</w:t>
      </w:r>
      <w:r w:rsidR="006A720E">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b/>
          <w:bCs/>
          <w:sz w:val="32"/>
          <w:szCs w:val="32"/>
        </w:rPr>
      </w:pPr>
      <w:bookmarkStart w:id="30"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7C540640" w:rsidR="00A32E08" w:rsidRPr="00AD7B25" w:rsidRDefault="00B9461D" w:rsidP="00BF3392">
      <w:pPr>
        <w:rPr>
          <w:rFonts w:ascii="仿宋" w:eastAsia="仿宋" w:hAnsi="仿宋"/>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FF6BAB">
        <w:rPr>
          <w:rFonts w:ascii="仿宋" w:eastAsia="仿宋" w:hAnsi="仿宋"/>
          <w:color w:val="FF0000"/>
          <w:sz w:val="32"/>
          <w:szCs w:val="32"/>
        </w:rPr>
        <w:t>11</w:t>
      </w:r>
      <w:r w:rsidR="003607FB" w:rsidRPr="00AD7B25">
        <w:rPr>
          <w:rFonts w:ascii="仿宋" w:eastAsia="仿宋" w:hAnsi="仿宋" w:hint="eastAsia"/>
          <w:color w:val="FF0000"/>
          <w:sz w:val="32"/>
          <w:szCs w:val="32"/>
        </w:rPr>
        <w:t>月</w:t>
      </w:r>
      <w:r w:rsidR="00FF6BAB">
        <w:rPr>
          <w:rFonts w:ascii="仿宋" w:eastAsia="仿宋" w:hAnsi="仿宋"/>
          <w:color w:val="FF0000"/>
          <w:sz w:val="32"/>
          <w:szCs w:val="32"/>
        </w:rPr>
        <w:t>7</w:t>
      </w:r>
      <w:r w:rsidR="003607FB" w:rsidRPr="00AD7B25">
        <w:rPr>
          <w:rFonts w:ascii="仿宋" w:eastAsia="仿宋" w:hAnsi="仿宋" w:hint="eastAsia"/>
          <w:color w:val="FF0000"/>
          <w:sz w:val="32"/>
          <w:szCs w:val="32"/>
        </w:rPr>
        <w:t>日</w:t>
      </w:r>
      <w:r w:rsidR="00FF6BAB">
        <w:rPr>
          <w:rFonts w:ascii="仿宋" w:eastAsia="仿宋" w:hAnsi="仿宋"/>
          <w:color w:val="FF0000"/>
          <w:sz w:val="32"/>
          <w:szCs w:val="32"/>
        </w:rPr>
        <w:t>10</w:t>
      </w:r>
      <w:r w:rsidR="00FF6BAB">
        <w:rPr>
          <w:rFonts w:ascii="仿宋" w:eastAsia="仿宋" w:hAnsi="仿宋" w:hint="eastAsia"/>
          <w:color w:val="FF0000"/>
          <w:sz w:val="32"/>
          <w:szCs w:val="32"/>
        </w:rPr>
        <w:t>:</w:t>
      </w:r>
      <w:r w:rsidR="00FF6BAB">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sz w:val="32"/>
          <w:szCs w:val="32"/>
        </w:rPr>
      </w:pPr>
      <w:r w:rsidRPr="00AD7B25">
        <w:rPr>
          <w:rFonts w:ascii="仿宋" w:eastAsia="仿宋" w:hAnsi="仿宋" w:hint="eastAsia"/>
          <w:sz w:val="32"/>
          <w:szCs w:val="32"/>
        </w:rPr>
        <w:t>联系电话：0812-3885914、</w:t>
      </w:r>
      <w:bookmarkStart w:id="31" w:name="_Toc20783"/>
      <w:bookmarkStart w:id="32" w:name="_Toc30903"/>
      <w:r w:rsidR="00807C64" w:rsidRPr="00AD7B25">
        <w:rPr>
          <w:rFonts w:ascii="仿宋" w:eastAsia="仿宋" w:hAnsi="仿宋" w:hint="eastAsia"/>
          <w:sz w:val="32"/>
          <w:szCs w:val="32"/>
        </w:rPr>
        <w:t>3131083</w:t>
      </w:r>
    </w:p>
    <w:bookmarkEnd w:id="30"/>
    <w:p w14:paraId="1499A07A" w14:textId="56A1B9FB" w:rsidR="00A32E08" w:rsidRPr="00E15EB4" w:rsidRDefault="003607FB" w:rsidP="00CC7D7B">
      <w:pPr>
        <w:widowControl/>
        <w:jc w:val="center"/>
        <w:rPr>
          <w:rFonts w:ascii="仿宋" w:eastAsia="仿宋" w:hAnsi="仿宋"/>
          <w:b/>
          <w:bCs/>
          <w:sz w:val="44"/>
          <w:szCs w:val="44"/>
        </w:rPr>
      </w:pPr>
      <w:r w:rsidRPr="00AD7B25">
        <w:rPr>
          <w:rFonts w:ascii="仿宋" w:eastAsia="仿宋" w:hAnsi="仿宋" w:hint="eastAsia"/>
          <w:sz w:val="32"/>
          <w:szCs w:val="32"/>
        </w:rPr>
        <w:br w:type="page"/>
      </w:r>
      <w:bookmarkStart w:id="33" w:name="_Toc217446093"/>
      <w:bookmarkStart w:id="34" w:name="_Toc11826"/>
      <w:bookmarkStart w:id="35" w:name="_Toc2241"/>
      <w:bookmarkStart w:id="36" w:name="_Toc4446"/>
      <w:bookmarkStart w:id="37" w:name="_Toc8956"/>
      <w:bookmarkStart w:id="38" w:name="_Toc25206"/>
      <w:bookmarkStart w:id="39" w:name="_Toc2071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31"/>
      <w:bookmarkEnd w:id="32"/>
      <w:r w:rsidRPr="00E15EB4">
        <w:rPr>
          <w:rFonts w:ascii="仿宋" w:eastAsia="仿宋" w:hAnsi="仿宋" w:hint="eastAsia"/>
          <w:b/>
          <w:bCs/>
          <w:sz w:val="44"/>
          <w:szCs w:val="44"/>
        </w:rPr>
        <w:lastRenderedPageBreak/>
        <w:t>第二章  询价项目</w:t>
      </w:r>
      <w:bookmarkEnd w:id="33"/>
      <w:r w:rsidRPr="00E15EB4">
        <w:rPr>
          <w:rFonts w:ascii="仿宋" w:eastAsia="仿宋" w:hAnsi="仿宋" w:hint="eastAsia"/>
          <w:b/>
          <w:bCs/>
          <w:sz w:val="44"/>
          <w:szCs w:val="44"/>
        </w:rPr>
        <w:t>服务、商务及其它要求</w:t>
      </w:r>
      <w:bookmarkStart w:id="40" w:name="_Toc217446094"/>
      <w:bookmarkStart w:id="41" w:name="_Toc29474"/>
      <w:bookmarkStart w:id="42" w:name="_Toc29987"/>
      <w:bookmarkStart w:id="43" w:name="_Toc217446096"/>
      <w:bookmarkStart w:id="44" w:name="_Toc23214"/>
      <w:bookmarkEnd w:id="34"/>
      <w:bookmarkEnd w:id="35"/>
      <w:bookmarkEnd w:id="36"/>
      <w:bookmarkEnd w:id="37"/>
      <w:bookmarkEnd w:id="38"/>
      <w:bookmarkEnd w:id="39"/>
    </w:p>
    <w:p w14:paraId="64AE1A12" w14:textId="6C3D1D73" w:rsidR="00A32E08" w:rsidRPr="00AD7B25" w:rsidRDefault="003607FB">
      <w:pPr>
        <w:rPr>
          <w:rFonts w:ascii="仿宋" w:eastAsia="仿宋" w:hAnsi="仿宋"/>
          <w:b/>
          <w:bCs/>
          <w:sz w:val="32"/>
          <w:szCs w:val="32"/>
        </w:rPr>
      </w:pPr>
      <w:bookmarkStart w:id="45" w:name="_Hlk211613968"/>
      <w:bookmarkEnd w:id="40"/>
      <w:r w:rsidRPr="00AD7B25">
        <w:rPr>
          <w:rFonts w:ascii="仿宋" w:eastAsia="仿宋" w:hAnsi="仿宋" w:hint="eastAsia"/>
          <w:b/>
          <w:bCs/>
          <w:sz w:val="32"/>
          <w:szCs w:val="32"/>
        </w:rPr>
        <w:t>一、项目名称</w:t>
      </w:r>
    </w:p>
    <w:p w14:paraId="062B15C2" w14:textId="18D8CE55" w:rsidR="00A32E08" w:rsidRPr="00AD7B25" w:rsidRDefault="00FF6BAB" w:rsidP="006D5563">
      <w:pPr>
        <w:ind w:firstLineChars="200" w:firstLine="640"/>
        <w:rPr>
          <w:rFonts w:ascii="仿宋" w:eastAsia="仿宋" w:hAnsi="仿宋"/>
          <w:sz w:val="32"/>
          <w:szCs w:val="32"/>
        </w:rPr>
      </w:pPr>
      <w:bookmarkStart w:id="46" w:name="_Hlk199236600"/>
      <w:bookmarkStart w:id="47" w:name="OLE_LINK3"/>
      <w:r w:rsidRPr="00FF6BAB">
        <w:rPr>
          <w:rFonts w:ascii="仿宋" w:eastAsia="仿宋" w:hAnsi="仿宋" w:hint="eastAsia"/>
          <w:sz w:val="32"/>
          <w:szCs w:val="32"/>
        </w:rPr>
        <w:t>攀枝花市第三人民医院护理PDA手持终端采购项</w:t>
      </w:r>
      <w:r w:rsidR="009F0977" w:rsidRPr="009F0977">
        <w:rPr>
          <w:rFonts w:ascii="仿宋" w:eastAsia="仿宋" w:hAnsi="仿宋" w:hint="eastAsia"/>
          <w:sz w:val="32"/>
          <w:szCs w:val="32"/>
        </w:rPr>
        <w:t>目</w:t>
      </w:r>
    </w:p>
    <w:bookmarkEnd w:id="46"/>
    <w:bookmarkEnd w:id="47"/>
    <w:p w14:paraId="3DEE7890" w14:textId="76B7A66E" w:rsidR="00A32E08" w:rsidRDefault="00FF6BAB">
      <w:pPr>
        <w:numPr>
          <w:ilvl w:val="0"/>
          <w:numId w:val="4"/>
        </w:numPr>
        <w:rPr>
          <w:rFonts w:ascii="仿宋" w:eastAsia="仿宋" w:hAnsi="仿宋"/>
          <w:b/>
          <w:bCs/>
          <w:sz w:val="32"/>
          <w:szCs w:val="32"/>
        </w:rPr>
      </w:pPr>
      <w:r>
        <w:rPr>
          <w:rFonts w:ascii="仿宋" w:eastAsia="仿宋" w:hAnsi="仿宋" w:hint="eastAsia"/>
          <w:b/>
          <w:bCs/>
          <w:sz w:val="32"/>
          <w:szCs w:val="32"/>
        </w:rPr>
        <w:t>产品需求</w:t>
      </w:r>
    </w:p>
    <w:p w14:paraId="07196BF1" w14:textId="0E7B6F93" w:rsidR="00FF6BAB" w:rsidRPr="00FF6BAB" w:rsidRDefault="00FF6BAB" w:rsidP="00FF6BA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FF6BAB">
        <w:rPr>
          <w:rFonts w:ascii="仿宋" w:eastAsia="仿宋" w:hAnsi="仿宋" w:hint="eastAsia"/>
          <w:sz w:val="32"/>
          <w:szCs w:val="32"/>
        </w:rPr>
        <w:t>操作系统：</w:t>
      </w:r>
      <w:r>
        <w:rPr>
          <w:rFonts w:ascii="仿宋" w:eastAsia="仿宋" w:hAnsi="仿宋" w:hint="eastAsia"/>
          <w:sz w:val="32"/>
          <w:szCs w:val="32"/>
        </w:rPr>
        <w:t>≥</w:t>
      </w:r>
      <w:r w:rsidRPr="00FF6BAB">
        <w:rPr>
          <w:rFonts w:ascii="仿宋" w:eastAsia="仿宋" w:hAnsi="仿宋" w:hint="eastAsia"/>
          <w:sz w:val="32"/>
          <w:szCs w:val="32"/>
        </w:rPr>
        <w:t>Android 1</w:t>
      </w:r>
      <w:r w:rsidR="00B643A8">
        <w:rPr>
          <w:rFonts w:ascii="仿宋" w:eastAsia="仿宋" w:hAnsi="仿宋"/>
          <w:sz w:val="32"/>
          <w:szCs w:val="32"/>
        </w:rPr>
        <w:t>1</w:t>
      </w:r>
      <w:r w:rsidRPr="00FF6BAB">
        <w:rPr>
          <w:rFonts w:ascii="仿宋" w:eastAsia="仿宋" w:hAnsi="仿宋" w:hint="eastAsia"/>
          <w:sz w:val="32"/>
          <w:szCs w:val="32"/>
        </w:rPr>
        <w:t>支持医疗操作系统。</w:t>
      </w:r>
    </w:p>
    <w:p w14:paraId="754EABD4" w14:textId="06CE7C87" w:rsidR="00FF6BAB" w:rsidRPr="00FF6BAB" w:rsidRDefault="00FF6BAB" w:rsidP="00FF6BAB">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FF6BAB">
        <w:rPr>
          <w:rFonts w:ascii="仿宋" w:eastAsia="仿宋" w:hAnsi="仿宋" w:hint="eastAsia"/>
          <w:sz w:val="32"/>
          <w:szCs w:val="32"/>
        </w:rPr>
        <w:t>CPU：2.6Hz主频，8核处理器。</w:t>
      </w:r>
    </w:p>
    <w:p w14:paraId="6622D574" w14:textId="6CACAA75" w:rsidR="00FF6BAB" w:rsidRPr="00FF6BAB" w:rsidRDefault="00FF6BAB" w:rsidP="00FF6BAB">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Pr="00FF6BAB">
        <w:rPr>
          <w:rFonts w:ascii="仿宋" w:eastAsia="仿宋" w:hAnsi="仿宋" w:hint="eastAsia"/>
          <w:sz w:val="32"/>
          <w:szCs w:val="32"/>
        </w:rPr>
        <w:t>内存：8GB RAM,≥128GB ROM。</w:t>
      </w:r>
    </w:p>
    <w:p w14:paraId="6163C3A4" w14:textId="4FC82F7F" w:rsidR="00FF6BAB" w:rsidRPr="00FF6BAB" w:rsidRDefault="00FF6BAB" w:rsidP="00FF6BAB">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Pr="00FF6BAB">
        <w:rPr>
          <w:rFonts w:ascii="仿宋" w:eastAsia="仿宋" w:hAnsi="仿宋" w:hint="eastAsia"/>
          <w:sz w:val="32"/>
          <w:szCs w:val="32"/>
        </w:rPr>
        <w:t>显示屏尺寸 ：</w:t>
      </w:r>
      <w:r w:rsidR="00575484">
        <w:rPr>
          <w:rFonts w:ascii="仿宋" w:eastAsia="仿宋" w:hAnsi="仿宋" w:hint="eastAsia"/>
          <w:sz w:val="32"/>
          <w:szCs w:val="32"/>
        </w:rPr>
        <w:t>5</w:t>
      </w:r>
      <w:r w:rsidR="00575484">
        <w:rPr>
          <w:rFonts w:ascii="仿宋" w:eastAsia="仿宋" w:hAnsi="仿宋"/>
          <w:sz w:val="32"/>
          <w:szCs w:val="32"/>
        </w:rPr>
        <w:t>.6</w:t>
      </w:r>
      <w:r w:rsidR="00A00839">
        <w:rPr>
          <w:rFonts w:ascii="仿宋" w:eastAsia="仿宋" w:hAnsi="仿宋" w:hint="eastAsia"/>
          <w:sz w:val="32"/>
          <w:szCs w:val="32"/>
        </w:rPr>
        <w:t>≥</w:t>
      </w:r>
      <w:r w:rsidR="00575484">
        <w:rPr>
          <w:rFonts w:ascii="仿宋" w:eastAsia="仿宋" w:hAnsi="仿宋" w:hint="eastAsia"/>
          <w:sz w:val="32"/>
          <w:szCs w:val="32"/>
        </w:rPr>
        <w:t>显示屏尺寸</w:t>
      </w:r>
      <w:r w:rsidRPr="00FF6BAB">
        <w:rPr>
          <w:rFonts w:ascii="仿宋" w:eastAsia="仿宋" w:hAnsi="仿宋" w:hint="eastAsia"/>
          <w:sz w:val="32"/>
          <w:szCs w:val="32"/>
        </w:rPr>
        <w:t>≥5.</w:t>
      </w:r>
      <w:r w:rsidR="00575484">
        <w:rPr>
          <w:rFonts w:ascii="仿宋" w:eastAsia="仿宋" w:hAnsi="仿宋"/>
          <w:sz w:val="32"/>
          <w:szCs w:val="32"/>
        </w:rPr>
        <w:t>9</w:t>
      </w:r>
      <w:r w:rsidRPr="00FF6BAB">
        <w:rPr>
          <w:rFonts w:ascii="仿宋" w:eastAsia="仿宋" w:hAnsi="仿宋" w:hint="eastAsia"/>
          <w:sz w:val="32"/>
          <w:szCs w:val="32"/>
        </w:rPr>
        <w:t>寸，分辨率：</w:t>
      </w:r>
      <w:r w:rsidR="00575484">
        <w:rPr>
          <w:rFonts w:ascii="仿宋" w:eastAsia="仿宋" w:hAnsi="仿宋" w:hint="eastAsia"/>
          <w:sz w:val="32"/>
          <w:szCs w:val="32"/>
        </w:rPr>
        <w:t>≥</w:t>
      </w:r>
      <w:r w:rsidRPr="00FF6BAB">
        <w:rPr>
          <w:rFonts w:ascii="仿宋" w:eastAsia="仿宋" w:hAnsi="仿宋" w:hint="eastAsia"/>
          <w:sz w:val="32"/>
          <w:szCs w:val="32"/>
        </w:rPr>
        <w:t>2160*1080。</w:t>
      </w:r>
    </w:p>
    <w:p w14:paraId="4B55581F" w14:textId="2C9B029D" w:rsidR="00FF6BAB" w:rsidRPr="00FF6BAB" w:rsidRDefault="00FF6BAB" w:rsidP="00FF6BAB">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sidRPr="00FF6BAB">
        <w:rPr>
          <w:rFonts w:ascii="仿宋" w:eastAsia="仿宋" w:hAnsi="仿宋" w:hint="eastAsia"/>
          <w:sz w:val="32"/>
          <w:szCs w:val="32"/>
        </w:rPr>
        <w:t>触模屏 ：电容式触控，支持湿手操作，支持手套模式。</w:t>
      </w:r>
    </w:p>
    <w:p w14:paraId="24228C88" w14:textId="657831D3"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sidR="00FF6BAB" w:rsidRPr="00FF6BAB">
        <w:rPr>
          <w:rFonts w:ascii="仿宋" w:eastAsia="仿宋" w:hAnsi="仿宋" w:hint="eastAsia"/>
          <w:sz w:val="32"/>
          <w:szCs w:val="32"/>
        </w:rPr>
        <w:t>可拆卸电池</w:t>
      </w:r>
      <w:r w:rsidR="00575484">
        <w:rPr>
          <w:rFonts w:ascii="仿宋" w:eastAsia="仿宋" w:hAnsi="仿宋" w:hint="eastAsia"/>
          <w:sz w:val="32"/>
          <w:szCs w:val="32"/>
        </w:rPr>
        <w:t>：</w:t>
      </w:r>
      <w:r w:rsidR="00FF6BAB" w:rsidRPr="00FF6BAB">
        <w:rPr>
          <w:rFonts w:ascii="仿宋" w:eastAsia="仿宋" w:hAnsi="仿宋" w:hint="eastAsia"/>
          <w:sz w:val="32"/>
          <w:szCs w:val="32"/>
        </w:rPr>
        <w:t>6200mAh,连续使用≥10h。</w:t>
      </w:r>
    </w:p>
    <w:p w14:paraId="5C760D21" w14:textId="624C7618"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sidR="00FF6BAB" w:rsidRPr="00FF6BAB">
        <w:rPr>
          <w:rFonts w:ascii="仿宋" w:eastAsia="仿宋" w:hAnsi="仿宋" w:hint="eastAsia"/>
          <w:sz w:val="32"/>
          <w:szCs w:val="32"/>
        </w:rPr>
        <w:t>外设接口：Type-C接口，支持15W以上快充，支持座充，支持指纹。</w:t>
      </w:r>
    </w:p>
    <w:p w14:paraId="37E28F05" w14:textId="790D9EF0"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sidR="00FF6BAB" w:rsidRPr="00FF6BAB">
        <w:rPr>
          <w:rFonts w:ascii="仿宋" w:eastAsia="仿宋" w:hAnsi="仿宋" w:hint="eastAsia"/>
          <w:sz w:val="32"/>
          <w:szCs w:val="32"/>
        </w:rPr>
        <w:t>摄像头：后置摄像头≥1300</w:t>
      </w:r>
      <w:proofErr w:type="gramStart"/>
      <w:r w:rsidR="00FF6BAB" w:rsidRPr="00FF6BAB">
        <w:rPr>
          <w:rFonts w:ascii="仿宋" w:eastAsia="仿宋" w:hAnsi="仿宋" w:hint="eastAsia"/>
          <w:sz w:val="32"/>
          <w:szCs w:val="32"/>
        </w:rPr>
        <w:t>万像</w:t>
      </w:r>
      <w:proofErr w:type="gramEnd"/>
      <w:r w:rsidR="00FF6BAB" w:rsidRPr="00FF6BAB">
        <w:rPr>
          <w:rFonts w:ascii="仿宋" w:eastAsia="仿宋" w:hAnsi="仿宋" w:hint="eastAsia"/>
          <w:sz w:val="32"/>
          <w:szCs w:val="32"/>
        </w:rPr>
        <w:t>素，前置≥800</w:t>
      </w:r>
      <w:proofErr w:type="gramStart"/>
      <w:r w:rsidR="00FF6BAB" w:rsidRPr="00FF6BAB">
        <w:rPr>
          <w:rFonts w:ascii="仿宋" w:eastAsia="仿宋" w:hAnsi="仿宋" w:hint="eastAsia"/>
          <w:sz w:val="32"/>
          <w:szCs w:val="32"/>
        </w:rPr>
        <w:t>万像</w:t>
      </w:r>
      <w:proofErr w:type="gramEnd"/>
      <w:r w:rsidR="00FF6BAB" w:rsidRPr="00FF6BAB">
        <w:rPr>
          <w:rFonts w:ascii="仿宋" w:eastAsia="仿宋" w:hAnsi="仿宋" w:hint="eastAsia"/>
          <w:sz w:val="32"/>
          <w:szCs w:val="32"/>
        </w:rPr>
        <w:t>素 自动对焦。</w:t>
      </w:r>
    </w:p>
    <w:p w14:paraId="0995791A" w14:textId="10C500FC"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w:t>
      </w:r>
      <w:r w:rsidR="00FF6BAB" w:rsidRPr="00FF6BAB">
        <w:rPr>
          <w:rFonts w:ascii="仿宋" w:eastAsia="仿宋" w:hAnsi="仿宋" w:hint="eastAsia"/>
          <w:sz w:val="32"/>
          <w:szCs w:val="32"/>
        </w:rPr>
        <w:t>网络连接：5G/4G/3G/2G（支持联通、移动、电信、广电）、Wi-Fi6、GPRS、 Bluetooth、GPS、BDS、 GLONASS。</w:t>
      </w:r>
    </w:p>
    <w:p w14:paraId="46539C75" w14:textId="0A4C0C8C"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w:t>
      </w:r>
      <w:r w:rsidR="00FF6BAB" w:rsidRPr="00FF6BAB">
        <w:rPr>
          <w:rFonts w:ascii="仿宋" w:eastAsia="仿宋" w:hAnsi="仿宋" w:hint="eastAsia"/>
          <w:sz w:val="32"/>
          <w:szCs w:val="32"/>
        </w:rPr>
        <w:t>无线局域网：支持WIFI 6 WIFI协议:802.11a/b/g/n/</w:t>
      </w:r>
      <w:proofErr w:type="spellStart"/>
      <w:r w:rsidR="00FF6BAB" w:rsidRPr="00FF6BAB">
        <w:rPr>
          <w:rFonts w:ascii="仿宋" w:eastAsia="仿宋" w:hAnsi="仿宋" w:hint="eastAsia"/>
          <w:sz w:val="32"/>
          <w:szCs w:val="32"/>
        </w:rPr>
        <w:t>ac</w:t>
      </w:r>
      <w:proofErr w:type="spellEnd"/>
      <w:r w:rsidR="00FF6BAB" w:rsidRPr="00FF6BAB">
        <w:rPr>
          <w:rFonts w:ascii="仿宋" w:eastAsia="仿宋" w:hAnsi="仿宋" w:hint="eastAsia"/>
          <w:sz w:val="32"/>
          <w:szCs w:val="32"/>
        </w:rPr>
        <w:t>/</w:t>
      </w:r>
      <w:proofErr w:type="spellStart"/>
      <w:r w:rsidR="00FF6BAB" w:rsidRPr="00FF6BAB">
        <w:rPr>
          <w:rFonts w:ascii="仿宋" w:eastAsia="仿宋" w:hAnsi="仿宋" w:hint="eastAsia"/>
          <w:sz w:val="32"/>
          <w:szCs w:val="32"/>
        </w:rPr>
        <w:t>ax</w:t>
      </w:r>
      <w:proofErr w:type="spellEnd"/>
      <w:r w:rsidR="00FF6BAB" w:rsidRPr="00FF6BAB">
        <w:rPr>
          <w:rFonts w:ascii="仿宋" w:eastAsia="仿宋" w:hAnsi="仿宋" w:hint="eastAsia"/>
          <w:sz w:val="32"/>
          <w:szCs w:val="32"/>
        </w:rPr>
        <w:t>/k/r/v/w。</w:t>
      </w:r>
    </w:p>
    <w:p w14:paraId="10A60F52" w14:textId="2F2313ED"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w:t>
      </w:r>
      <w:r w:rsidR="00FF6BAB" w:rsidRPr="00FF6BAB">
        <w:rPr>
          <w:rFonts w:ascii="仿宋" w:eastAsia="仿宋" w:hAnsi="仿宋" w:hint="eastAsia"/>
          <w:sz w:val="32"/>
          <w:szCs w:val="32"/>
        </w:rPr>
        <w:t>防护等级：≥IP68。</w:t>
      </w:r>
    </w:p>
    <w:p w14:paraId="4DA675F5" w14:textId="4E0B7C82"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w:t>
      </w:r>
      <w:r w:rsidR="00FF6BAB" w:rsidRPr="00FF6BAB">
        <w:rPr>
          <w:rFonts w:ascii="仿宋" w:eastAsia="仿宋" w:hAnsi="仿宋" w:hint="eastAsia"/>
          <w:sz w:val="32"/>
          <w:szCs w:val="32"/>
        </w:rPr>
        <w:t>跌落规格：可承受1.5米跌落冲击。</w:t>
      </w:r>
    </w:p>
    <w:p w14:paraId="0608288D" w14:textId="4FAE0FD3"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3.</w:t>
      </w:r>
      <w:r w:rsidR="00FF6BAB" w:rsidRPr="00FF6BAB">
        <w:rPr>
          <w:rFonts w:ascii="仿宋" w:eastAsia="仿宋" w:hAnsi="仿宋" w:hint="eastAsia"/>
          <w:sz w:val="32"/>
          <w:szCs w:val="32"/>
        </w:rPr>
        <w:t>条码识别：支持一维/二维条码扫描。</w:t>
      </w:r>
    </w:p>
    <w:p w14:paraId="020855F5" w14:textId="29455A30"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lastRenderedPageBreak/>
        <w:t>1</w:t>
      </w:r>
      <w:r>
        <w:rPr>
          <w:rFonts w:ascii="仿宋" w:eastAsia="仿宋" w:hAnsi="仿宋"/>
          <w:sz w:val="32"/>
          <w:szCs w:val="32"/>
        </w:rPr>
        <w:t>4.</w:t>
      </w:r>
      <w:r w:rsidR="00FF6BAB" w:rsidRPr="00FF6BAB">
        <w:rPr>
          <w:rFonts w:ascii="仿宋" w:eastAsia="仿宋" w:hAnsi="仿宋" w:hint="eastAsia"/>
          <w:sz w:val="32"/>
          <w:szCs w:val="32"/>
        </w:rPr>
        <w:t>环境参数：-20℃至55℃。</w:t>
      </w:r>
    </w:p>
    <w:p w14:paraId="14D65C57" w14:textId="75DE65C1" w:rsidR="00FF6BAB" w:rsidRPr="00FF6BAB" w:rsidRDefault="00B643A8" w:rsidP="00FF6BAB">
      <w:pPr>
        <w:ind w:firstLineChars="200" w:firstLine="640"/>
        <w:rPr>
          <w:rFonts w:ascii="仿宋" w:eastAsia="仿宋" w:hAnsi="仿宋"/>
          <w:sz w:val="32"/>
          <w:szCs w:val="32"/>
        </w:rPr>
      </w:pPr>
      <w:r>
        <w:rPr>
          <w:rFonts w:ascii="仿宋" w:eastAsia="仿宋" w:hAnsi="仿宋"/>
          <w:sz w:val="32"/>
          <w:szCs w:val="32"/>
        </w:rPr>
        <w:t>15.</w:t>
      </w:r>
      <w:r w:rsidR="00FF6BAB" w:rsidRPr="00FF6BAB">
        <w:rPr>
          <w:rFonts w:ascii="仿宋" w:eastAsia="仿宋" w:hAnsi="仿宋" w:hint="eastAsia"/>
          <w:sz w:val="32"/>
          <w:szCs w:val="32"/>
        </w:rPr>
        <w:t>外壳材料：采用抗菌材料，通过盐雾测试，可耐受酒精、过氧化氢、丙乙醇、</w:t>
      </w:r>
      <w:proofErr w:type="gramStart"/>
      <w:r w:rsidR="00FF6BAB" w:rsidRPr="00FF6BAB">
        <w:rPr>
          <w:rFonts w:ascii="仿宋" w:eastAsia="仿宋" w:hAnsi="仿宋" w:hint="eastAsia"/>
          <w:sz w:val="32"/>
          <w:szCs w:val="32"/>
        </w:rPr>
        <w:t>聚维酮碘</w:t>
      </w:r>
      <w:proofErr w:type="gramEnd"/>
      <w:r w:rsidR="00FF6BAB" w:rsidRPr="00FF6BAB">
        <w:rPr>
          <w:rFonts w:ascii="仿宋" w:eastAsia="仿宋" w:hAnsi="仿宋" w:hint="eastAsia"/>
          <w:sz w:val="32"/>
          <w:szCs w:val="32"/>
        </w:rPr>
        <w:t>消毒剂擦拭，抗氧化、抗腐蚀材料。</w:t>
      </w:r>
    </w:p>
    <w:p w14:paraId="7EA14242" w14:textId="3453445E"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6.</w:t>
      </w:r>
      <w:r w:rsidR="00FF6BAB" w:rsidRPr="00FF6BAB">
        <w:rPr>
          <w:rFonts w:ascii="仿宋" w:eastAsia="仿宋" w:hAnsi="仿宋" w:hint="eastAsia"/>
          <w:sz w:val="32"/>
          <w:szCs w:val="32"/>
        </w:rPr>
        <w:t>支持可编程按键，一键启动；可以通过局域网或</w:t>
      </w:r>
      <w:proofErr w:type="gramStart"/>
      <w:r w:rsidR="00FF6BAB" w:rsidRPr="00FF6BAB">
        <w:rPr>
          <w:rFonts w:ascii="仿宋" w:eastAsia="仿宋" w:hAnsi="仿宋" w:hint="eastAsia"/>
          <w:sz w:val="32"/>
          <w:szCs w:val="32"/>
        </w:rPr>
        <w:t>二维码一键</w:t>
      </w:r>
      <w:proofErr w:type="gramEnd"/>
      <w:r w:rsidR="00FF6BAB" w:rsidRPr="00FF6BAB">
        <w:rPr>
          <w:rFonts w:ascii="仿宋" w:eastAsia="仿宋" w:hAnsi="仿宋" w:hint="eastAsia"/>
          <w:sz w:val="32"/>
          <w:szCs w:val="32"/>
        </w:rPr>
        <w:t>同步设备扫描等设置。</w:t>
      </w:r>
    </w:p>
    <w:p w14:paraId="0B77C7DB" w14:textId="6C0A3991"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7.</w:t>
      </w:r>
      <w:r w:rsidR="00FF6BAB" w:rsidRPr="00FF6BAB">
        <w:rPr>
          <w:rFonts w:ascii="仿宋" w:eastAsia="仿宋" w:hAnsi="仿宋" w:hint="eastAsia"/>
          <w:sz w:val="32"/>
          <w:szCs w:val="32"/>
        </w:rPr>
        <w:t>支持自定义桌面，进行应用冷藏管理，为系统级应用不可卸载。</w:t>
      </w:r>
    </w:p>
    <w:p w14:paraId="0D3AC300" w14:textId="17EE7FB1" w:rsidR="00FF6BAB" w:rsidRP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8.</w:t>
      </w:r>
      <w:r w:rsidR="00FF6BAB" w:rsidRPr="00FF6BAB">
        <w:rPr>
          <w:rFonts w:ascii="仿宋" w:eastAsia="仿宋" w:hAnsi="仿宋" w:hint="eastAsia"/>
          <w:sz w:val="32"/>
          <w:szCs w:val="32"/>
        </w:rPr>
        <w:t>支持设置</w:t>
      </w:r>
      <w:proofErr w:type="spellStart"/>
      <w:r w:rsidR="00FF6BAB" w:rsidRPr="00FF6BAB">
        <w:rPr>
          <w:rFonts w:ascii="仿宋" w:eastAsia="仿宋" w:hAnsi="仿宋" w:hint="eastAsia"/>
          <w:sz w:val="32"/>
          <w:szCs w:val="32"/>
        </w:rPr>
        <w:t>wifi</w:t>
      </w:r>
      <w:proofErr w:type="spellEnd"/>
      <w:r w:rsidR="00FF6BAB" w:rsidRPr="00FF6BAB">
        <w:rPr>
          <w:rFonts w:ascii="仿宋" w:eastAsia="仿宋" w:hAnsi="仿宋" w:hint="eastAsia"/>
          <w:sz w:val="32"/>
          <w:szCs w:val="32"/>
        </w:rPr>
        <w:t>黑白名单限制无关不安全网络连接，并可以设置WLAN增强功能，提供良好的网络支持，应用为系统级应用不可卸载，支持局域网时间同步，保障实时系统正确时间。为系统级应用不可卸载；支持配置应用自启动以及霸屏模式、一键清理功能。</w:t>
      </w:r>
    </w:p>
    <w:p w14:paraId="4A5B503B" w14:textId="2D51B3B8" w:rsidR="00FF6BAB" w:rsidRDefault="00B643A8" w:rsidP="00FF6BA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9.</w:t>
      </w:r>
      <w:r w:rsidR="00FF6BAB" w:rsidRPr="00FF6BAB">
        <w:rPr>
          <w:rFonts w:ascii="仿宋" w:eastAsia="仿宋" w:hAnsi="仿宋" w:hint="eastAsia"/>
          <w:sz w:val="32"/>
          <w:szCs w:val="32"/>
        </w:rPr>
        <w:t>屏幕正面有系统运行指示灯，可查看设备运行装态。</w:t>
      </w:r>
    </w:p>
    <w:p w14:paraId="32686034" w14:textId="7C39F5CF" w:rsidR="00442492" w:rsidRDefault="00442492" w:rsidP="00FF6BAB">
      <w:pPr>
        <w:ind w:firstLineChars="200" w:firstLine="640"/>
        <w:rPr>
          <w:rFonts w:ascii="仿宋" w:eastAsia="仿宋" w:hAnsi="仿宋"/>
          <w:sz w:val="32"/>
          <w:szCs w:val="32"/>
        </w:rPr>
      </w:pPr>
      <w:r>
        <w:rPr>
          <w:rFonts w:ascii="仿宋" w:eastAsia="仿宋" w:hAnsi="仿宋"/>
          <w:sz w:val="32"/>
          <w:szCs w:val="32"/>
        </w:rPr>
        <w:t>20.</w:t>
      </w:r>
      <w:r w:rsidRPr="00442492">
        <w:rPr>
          <w:rFonts w:ascii="仿宋" w:eastAsia="仿宋" w:hAnsi="仿宋" w:hint="eastAsia"/>
          <w:sz w:val="32"/>
          <w:szCs w:val="32"/>
        </w:rPr>
        <w:t>免费提供PDA移动设备管理软件</w:t>
      </w:r>
      <w:r>
        <w:rPr>
          <w:rFonts w:ascii="仿宋" w:eastAsia="仿宋" w:hAnsi="仿宋" w:hint="eastAsia"/>
          <w:sz w:val="32"/>
          <w:szCs w:val="32"/>
        </w:rPr>
        <w:t>和</w:t>
      </w:r>
      <w:r w:rsidRPr="00442492">
        <w:rPr>
          <w:rFonts w:ascii="仿宋" w:eastAsia="仿宋" w:hAnsi="仿宋" w:hint="eastAsia"/>
          <w:sz w:val="32"/>
          <w:szCs w:val="32"/>
        </w:rPr>
        <w:t>私有化部署服务</w:t>
      </w:r>
      <w:r>
        <w:rPr>
          <w:rFonts w:ascii="仿宋" w:eastAsia="仿宋" w:hAnsi="仿宋" w:hint="eastAsia"/>
          <w:sz w:val="32"/>
          <w:szCs w:val="32"/>
        </w:rPr>
        <w:t>，实现</w:t>
      </w:r>
      <w:r w:rsidRPr="00442492">
        <w:rPr>
          <w:rFonts w:ascii="仿宋" w:eastAsia="仿宋" w:hAnsi="仿宋" w:hint="eastAsia"/>
          <w:sz w:val="32"/>
          <w:szCs w:val="32"/>
        </w:rPr>
        <w:t>PDA与我院移动护理软件无缝对接，如存在费用，中标厂家自行负责。</w:t>
      </w:r>
    </w:p>
    <w:p w14:paraId="1754CB55" w14:textId="2542E69B" w:rsidR="006C77BD" w:rsidRPr="00AD7B25" w:rsidRDefault="00B643A8" w:rsidP="00B643A8">
      <w:pPr>
        <w:jc w:val="left"/>
        <w:rPr>
          <w:rFonts w:ascii="仿宋" w:eastAsia="仿宋" w:hAnsi="仿宋"/>
          <w:b/>
          <w:bCs/>
          <w:sz w:val="32"/>
          <w:szCs w:val="32"/>
        </w:rPr>
      </w:pPr>
      <w:bookmarkStart w:id="48" w:name="_Toc2958"/>
      <w:bookmarkStart w:id="49" w:name="_Toc15494"/>
      <w:bookmarkStart w:id="50" w:name="_Toc17849"/>
      <w:r>
        <w:rPr>
          <w:rFonts w:ascii="仿宋" w:eastAsia="仿宋" w:hAnsi="仿宋" w:hint="eastAsia"/>
          <w:b/>
          <w:bCs/>
          <w:sz w:val="32"/>
          <w:szCs w:val="32"/>
        </w:rPr>
        <w:t>三、</w:t>
      </w:r>
      <w:r w:rsidR="001E0818" w:rsidRPr="00AD7B25">
        <w:rPr>
          <w:rFonts w:ascii="仿宋" w:eastAsia="仿宋" w:hAnsi="仿宋" w:hint="eastAsia"/>
          <w:b/>
          <w:bCs/>
          <w:sz w:val="32"/>
          <w:szCs w:val="32"/>
        </w:rPr>
        <w:t>商务要求</w:t>
      </w:r>
    </w:p>
    <w:p w14:paraId="2D07F011" w14:textId="28A364D4" w:rsidR="00AB58D5" w:rsidRDefault="004B2FE5" w:rsidP="00F3390E">
      <w:pPr>
        <w:jc w:val="left"/>
        <w:rPr>
          <w:rFonts w:ascii="仿宋" w:eastAsia="仿宋" w:hAnsi="仿宋"/>
          <w:sz w:val="32"/>
          <w:szCs w:val="32"/>
        </w:rPr>
      </w:pPr>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w:t>
      </w:r>
      <w:r w:rsidR="00B643A8">
        <w:rPr>
          <w:rFonts w:ascii="仿宋" w:eastAsia="仿宋" w:hAnsi="仿宋" w:hint="eastAsia"/>
          <w:sz w:val="32"/>
          <w:szCs w:val="32"/>
        </w:rPr>
        <w:t>3</w:t>
      </w:r>
      <w:r w:rsidR="00B643A8">
        <w:rPr>
          <w:rFonts w:ascii="仿宋" w:eastAsia="仿宋" w:hAnsi="仿宋"/>
          <w:sz w:val="32"/>
          <w:szCs w:val="32"/>
        </w:rPr>
        <w:t>0</w:t>
      </w:r>
      <w:r w:rsidR="00B643A8">
        <w:rPr>
          <w:rFonts w:ascii="仿宋" w:eastAsia="仿宋" w:hAnsi="仿宋" w:hint="eastAsia"/>
          <w:sz w:val="32"/>
          <w:szCs w:val="32"/>
        </w:rPr>
        <w:t>日内完成交付、调试</w:t>
      </w:r>
      <w:r w:rsidR="00C21C68">
        <w:rPr>
          <w:rFonts w:ascii="仿宋" w:eastAsia="仿宋" w:hAnsi="仿宋" w:hint="eastAsia"/>
          <w:sz w:val="32"/>
          <w:szCs w:val="32"/>
        </w:rPr>
        <w:t>和</w:t>
      </w:r>
      <w:r w:rsidR="00B643A8">
        <w:rPr>
          <w:rFonts w:ascii="仿宋" w:eastAsia="仿宋" w:hAnsi="仿宋" w:hint="eastAsia"/>
          <w:sz w:val="32"/>
          <w:szCs w:val="32"/>
        </w:rPr>
        <w:t>验收合格</w:t>
      </w:r>
      <w:r w:rsidR="00AB58D5" w:rsidRPr="00AD7B25">
        <w:rPr>
          <w:rFonts w:ascii="仿宋" w:eastAsia="仿宋" w:hAnsi="仿宋" w:hint="eastAsia"/>
          <w:sz w:val="32"/>
          <w:szCs w:val="32"/>
        </w:rPr>
        <w:t>。</w:t>
      </w:r>
    </w:p>
    <w:p w14:paraId="0CE3127A" w14:textId="1C6ACDB9" w:rsidR="00485273" w:rsidRDefault="00D11A2E" w:rsidP="00F3390E">
      <w:pPr>
        <w:jc w:val="left"/>
        <w:rPr>
          <w:rFonts w:ascii="仿宋" w:eastAsia="仿宋" w:hAnsi="仿宋"/>
          <w:sz w:val="32"/>
          <w:szCs w:val="32"/>
        </w:rPr>
      </w:pPr>
      <w:r>
        <w:rPr>
          <w:rFonts w:ascii="仿宋" w:eastAsia="仿宋" w:hAnsi="仿宋"/>
          <w:sz w:val="32"/>
          <w:szCs w:val="32"/>
        </w:rPr>
        <w:t>2.</w:t>
      </w:r>
      <w:r w:rsidR="00E16D89">
        <w:rPr>
          <w:rFonts w:ascii="仿宋" w:eastAsia="仿宋" w:hAnsi="仿宋" w:hint="eastAsia"/>
          <w:sz w:val="32"/>
          <w:szCs w:val="32"/>
        </w:rPr>
        <w:t>履约地点</w:t>
      </w:r>
      <w:r w:rsidR="009C6121">
        <w:rPr>
          <w:rFonts w:ascii="仿宋" w:eastAsia="仿宋" w:hAnsi="仿宋" w:hint="eastAsia"/>
          <w:sz w:val="32"/>
          <w:szCs w:val="32"/>
        </w:rPr>
        <w:t>：</w:t>
      </w:r>
      <w:r w:rsidR="00427372" w:rsidRPr="00427372">
        <w:rPr>
          <w:rFonts w:ascii="仿宋" w:eastAsia="仿宋" w:hAnsi="仿宋" w:hint="eastAsia"/>
          <w:sz w:val="32"/>
          <w:szCs w:val="32"/>
        </w:rPr>
        <w:t>采购人指定地点</w:t>
      </w:r>
      <w:r w:rsidR="00485273" w:rsidRPr="00485273">
        <w:rPr>
          <w:rFonts w:ascii="仿宋" w:eastAsia="仿宋" w:hAnsi="仿宋" w:hint="eastAsia"/>
          <w:sz w:val="32"/>
          <w:szCs w:val="32"/>
        </w:rPr>
        <w:t>。</w:t>
      </w:r>
    </w:p>
    <w:p w14:paraId="6F8F8CAF" w14:textId="77777777" w:rsidR="007E0D90" w:rsidRDefault="00C21C68" w:rsidP="00F3390E">
      <w:pPr>
        <w:jc w:val="left"/>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E16D89">
        <w:rPr>
          <w:rFonts w:ascii="仿宋" w:eastAsia="仿宋" w:hAnsi="仿宋" w:hint="eastAsia"/>
          <w:sz w:val="32"/>
          <w:szCs w:val="32"/>
        </w:rPr>
        <w:t>质量保证</w:t>
      </w:r>
      <w:r w:rsidR="00170D93">
        <w:rPr>
          <w:rFonts w:ascii="仿宋" w:eastAsia="仿宋" w:hAnsi="仿宋" w:hint="eastAsia"/>
          <w:sz w:val="32"/>
          <w:szCs w:val="32"/>
        </w:rPr>
        <w:t>：</w:t>
      </w:r>
      <w:r w:rsidR="00E008F4" w:rsidRPr="00E008F4">
        <w:rPr>
          <w:rFonts w:ascii="仿宋" w:eastAsia="仿宋" w:hAnsi="仿宋" w:hint="eastAsia"/>
          <w:sz w:val="32"/>
          <w:szCs w:val="32"/>
        </w:rPr>
        <w:t>质保期为验收合格后</w:t>
      </w:r>
      <w:r w:rsidR="00E008F4">
        <w:rPr>
          <w:rFonts w:ascii="仿宋" w:eastAsia="仿宋" w:hAnsi="仿宋" w:hint="eastAsia"/>
          <w:sz w:val="32"/>
          <w:szCs w:val="32"/>
        </w:rPr>
        <w:t>一</w:t>
      </w:r>
      <w:r w:rsidR="00E008F4" w:rsidRPr="00E008F4">
        <w:rPr>
          <w:rFonts w:ascii="仿宋" w:eastAsia="仿宋" w:hAnsi="仿宋" w:hint="eastAsia"/>
          <w:sz w:val="32"/>
          <w:szCs w:val="32"/>
        </w:rPr>
        <w:t>年</w:t>
      </w:r>
      <w:r>
        <w:rPr>
          <w:rFonts w:ascii="仿宋" w:eastAsia="仿宋" w:hAnsi="仿宋" w:hint="eastAsia"/>
          <w:sz w:val="32"/>
          <w:szCs w:val="32"/>
        </w:rPr>
        <w:t>，</w:t>
      </w:r>
      <w:r w:rsidR="00E008F4" w:rsidRPr="00E008F4">
        <w:rPr>
          <w:rFonts w:ascii="仿宋" w:eastAsia="仿宋" w:hAnsi="仿宋" w:hint="eastAsia"/>
          <w:sz w:val="32"/>
          <w:szCs w:val="32"/>
        </w:rPr>
        <w:t>质保期内产品出现质量问题，供货</w:t>
      </w:r>
      <w:proofErr w:type="gramStart"/>
      <w:r w:rsidR="00E008F4" w:rsidRPr="00E008F4">
        <w:rPr>
          <w:rFonts w:ascii="仿宋" w:eastAsia="仿宋" w:hAnsi="仿宋" w:hint="eastAsia"/>
          <w:sz w:val="32"/>
          <w:szCs w:val="32"/>
        </w:rPr>
        <w:t>商接到</w:t>
      </w:r>
      <w:proofErr w:type="gramEnd"/>
      <w:r w:rsidR="00E008F4" w:rsidRPr="00E008F4">
        <w:rPr>
          <w:rFonts w:ascii="仿宋" w:eastAsia="仿宋" w:hAnsi="仿宋" w:hint="eastAsia"/>
          <w:sz w:val="32"/>
          <w:szCs w:val="32"/>
        </w:rPr>
        <w:t>通知后2小时内响应到场，24小时内</w:t>
      </w:r>
      <w:r w:rsidR="00E008F4" w:rsidRPr="00E008F4">
        <w:rPr>
          <w:rFonts w:ascii="仿宋" w:eastAsia="仿宋" w:hAnsi="仿宋" w:hint="eastAsia"/>
          <w:sz w:val="32"/>
          <w:szCs w:val="32"/>
        </w:rPr>
        <w:lastRenderedPageBreak/>
        <w:t>完成维修或更换，并承担修理调换的费用，产品非质量问题需要维修，供货商应负责修复，费用由院方与供货商协商</w:t>
      </w:r>
      <w:r w:rsidR="00E008F4">
        <w:rPr>
          <w:rFonts w:ascii="仿宋" w:eastAsia="仿宋" w:hAnsi="仿宋" w:hint="eastAsia"/>
          <w:sz w:val="32"/>
          <w:szCs w:val="32"/>
        </w:rPr>
        <w:t>。</w:t>
      </w:r>
    </w:p>
    <w:p w14:paraId="3A6B417B" w14:textId="2D6750B2" w:rsidR="00C21C68" w:rsidRDefault="00E16D89" w:rsidP="00F3390E">
      <w:pPr>
        <w:jc w:val="left"/>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产品服务：</w:t>
      </w:r>
      <w:r w:rsidR="00C21C68">
        <w:rPr>
          <w:rFonts w:ascii="仿宋" w:eastAsia="仿宋" w:hAnsi="仿宋" w:hint="eastAsia"/>
          <w:sz w:val="32"/>
          <w:szCs w:val="32"/>
        </w:rPr>
        <w:t>提供服务人员现场安装</w:t>
      </w:r>
      <w:r w:rsidR="00170D93">
        <w:rPr>
          <w:rFonts w:ascii="仿宋" w:eastAsia="仿宋" w:hAnsi="仿宋" w:hint="eastAsia"/>
          <w:sz w:val="32"/>
          <w:szCs w:val="32"/>
        </w:rPr>
        <w:t>流量卡和</w:t>
      </w:r>
      <w:r w:rsidR="00C21C68">
        <w:rPr>
          <w:rFonts w:ascii="仿宋" w:eastAsia="仿宋" w:hAnsi="仿宋" w:hint="eastAsia"/>
          <w:sz w:val="32"/>
          <w:szCs w:val="32"/>
        </w:rPr>
        <w:t>调试服务</w:t>
      </w:r>
      <w:r>
        <w:rPr>
          <w:rFonts w:ascii="仿宋" w:eastAsia="仿宋" w:hAnsi="仿宋" w:hint="eastAsia"/>
          <w:sz w:val="32"/>
          <w:szCs w:val="32"/>
        </w:rPr>
        <w:t>。</w:t>
      </w:r>
    </w:p>
    <w:p w14:paraId="701152AD" w14:textId="337F5CA8" w:rsidR="005F50DD" w:rsidRPr="00AD7B25" w:rsidRDefault="00E16D89" w:rsidP="00F3390E">
      <w:pPr>
        <w:jc w:val="left"/>
        <w:rPr>
          <w:rFonts w:ascii="仿宋" w:eastAsia="仿宋" w:hAnsi="仿宋"/>
          <w:sz w:val="32"/>
          <w:szCs w:val="32"/>
        </w:rPr>
      </w:pPr>
      <w:r>
        <w:rPr>
          <w:rFonts w:ascii="仿宋" w:eastAsia="仿宋" w:hAnsi="仿宋"/>
          <w:sz w:val="32"/>
          <w:szCs w:val="32"/>
        </w:rPr>
        <w:t>5</w:t>
      </w:r>
      <w:r w:rsidR="006C77BD" w:rsidRPr="00AD7B25">
        <w:rPr>
          <w:rFonts w:ascii="仿宋" w:eastAsia="仿宋" w:hAnsi="仿宋" w:hint="eastAsia"/>
          <w:sz w:val="32"/>
          <w:szCs w:val="32"/>
        </w:rPr>
        <w:t>.</w:t>
      </w:r>
      <w:r w:rsidR="00AB58D5" w:rsidRPr="00AD7B25">
        <w:rPr>
          <w:rFonts w:ascii="仿宋" w:eastAsia="仿宋" w:hAnsi="仿宋" w:hint="eastAsia"/>
          <w:sz w:val="32"/>
          <w:szCs w:val="32"/>
        </w:rPr>
        <w:t>付款方式：</w:t>
      </w:r>
      <w:bookmarkStart w:id="51" w:name="_Hlk207782097"/>
      <w:r w:rsidR="007A17F6">
        <w:rPr>
          <w:rFonts w:ascii="仿宋" w:eastAsia="仿宋" w:hAnsi="仿宋" w:hint="eastAsia"/>
          <w:sz w:val="32"/>
          <w:szCs w:val="32"/>
        </w:rPr>
        <w:t>验收合格后</w:t>
      </w:r>
      <w:r w:rsidR="00485982">
        <w:rPr>
          <w:rFonts w:ascii="仿宋" w:eastAsia="仿宋" w:hAnsi="仿宋" w:hint="eastAsia"/>
          <w:sz w:val="32"/>
          <w:szCs w:val="32"/>
        </w:rPr>
        <w:t>提供</w:t>
      </w:r>
      <w:r w:rsidR="00485982" w:rsidRPr="00BA2A0F">
        <w:rPr>
          <w:rFonts w:ascii="仿宋" w:eastAsia="仿宋" w:hAnsi="仿宋" w:hint="eastAsia"/>
          <w:sz w:val="32"/>
          <w:szCs w:val="32"/>
        </w:rPr>
        <w:t>完整支付凭据资料</w:t>
      </w:r>
      <w:r w:rsidR="00485982">
        <w:rPr>
          <w:rFonts w:ascii="仿宋" w:eastAsia="仿宋" w:hAnsi="仿宋" w:hint="eastAsia"/>
          <w:sz w:val="32"/>
          <w:szCs w:val="32"/>
        </w:rPr>
        <w:t>，</w:t>
      </w:r>
      <w:r w:rsidR="00485982" w:rsidRPr="00485982">
        <w:rPr>
          <w:rFonts w:ascii="仿宋" w:eastAsia="仿宋" w:hAnsi="仿宋" w:hint="eastAsia"/>
          <w:sz w:val="32"/>
          <w:szCs w:val="32"/>
        </w:rPr>
        <w:t>一次性支付</w:t>
      </w:r>
      <w:r w:rsidR="00073184">
        <w:rPr>
          <w:rFonts w:ascii="仿宋" w:eastAsia="仿宋" w:hAnsi="仿宋" w:hint="eastAsia"/>
          <w:sz w:val="32"/>
          <w:szCs w:val="32"/>
        </w:rPr>
        <w:t>合同金额</w:t>
      </w:r>
      <w:r w:rsidR="00485982" w:rsidRPr="00485982">
        <w:rPr>
          <w:rFonts w:ascii="仿宋" w:eastAsia="仿宋" w:hAnsi="仿宋" w:hint="eastAsia"/>
          <w:sz w:val="32"/>
          <w:szCs w:val="32"/>
        </w:rPr>
        <w:t>费用</w:t>
      </w:r>
      <w:r w:rsidR="00073184">
        <w:rPr>
          <w:rFonts w:ascii="仿宋" w:eastAsia="仿宋" w:hAnsi="仿宋" w:hint="eastAsia"/>
          <w:sz w:val="32"/>
          <w:szCs w:val="32"/>
        </w:rPr>
        <w:t>9</w:t>
      </w:r>
      <w:r w:rsidR="00073184">
        <w:rPr>
          <w:rFonts w:ascii="仿宋" w:eastAsia="仿宋" w:hAnsi="仿宋"/>
          <w:sz w:val="32"/>
          <w:szCs w:val="32"/>
        </w:rPr>
        <w:t>5%</w:t>
      </w:r>
      <w:r w:rsidR="00D11A2E" w:rsidRPr="00485273">
        <w:rPr>
          <w:rFonts w:ascii="仿宋" w:eastAsia="仿宋" w:hAnsi="仿宋" w:hint="eastAsia"/>
          <w:sz w:val="32"/>
          <w:szCs w:val="32"/>
        </w:rPr>
        <w:t>，</w:t>
      </w:r>
      <w:r w:rsidR="00073184">
        <w:rPr>
          <w:rFonts w:ascii="仿宋" w:eastAsia="仿宋" w:hAnsi="仿宋" w:hint="eastAsia"/>
          <w:sz w:val="32"/>
          <w:szCs w:val="32"/>
        </w:rPr>
        <w:t>质保期结束支付合同质保金5</w:t>
      </w:r>
      <w:r w:rsidR="00073184">
        <w:rPr>
          <w:rFonts w:ascii="仿宋" w:eastAsia="仿宋" w:hAnsi="仿宋"/>
          <w:sz w:val="32"/>
          <w:szCs w:val="32"/>
        </w:rPr>
        <w:t>%</w:t>
      </w:r>
      <w:r w:rsidR="00073184">
        <w:rPr>
          <w:rFonts w:ascii="仿宋" w:eastAsia="仿宋" w:hAnsi="仿宋" w:hint="eastAsia"/>
          <w:sz w:val="32"/>
          <w:szCs w:val="32"/>
        </w:rPr>
        <w:t>，</w:t>
      </w:r>
      <w:r w:rsidR="00BA2A0F" w:rsidRPr="00BA2A0F">
        <w:rPr>
          <w:rFonts w:ascii="仿宋" w:eastAsia="仿宋" w:hAnsi="仿宋" w:hint="eastAsia"/>
          <w:sz w:val="32"/>
          <w:szCs w:val="32"/>
        </w:rPr>
        <w:t>付款时间以</w:t>
      </w:r>
      <w:r w:rsidR="004B2FE5">
        <w:rPr>
          <w:rFonts w:ascii="仿宋" w:eastAsia="仿宋" w:hAnsi="仿宋" w:hint="eastAsia"/>
          <w:sz w:val="32"/>
          <w:szCs w:val="32"/>
        </w:rPr>
        <w:t>医院</w:t>
      </w:r>
      <w:r w:rsidR="00BA2A0F">
        <w:rPr>
          <w:rFonts w:ascii="仿宋" w:eastAsia="仿宋" w:hAnsi="仿宋" w:hint="eastAsia"/>
          <w:sz w:val="32"/>
          <w:szCs w:val="32"/>
        </w:rPr>
        <w:t>资金</w:t>
      </w:r>
      <w:r w:rsidR="004B2FE5">
        <w:rPr>
          <w:rFonts w:ascii="仿宋" w:eastAsia="仿宋" w:hAnsi="仿宋" w:hint="eastAsia"/>
          <w:sz w:val="32"/>
          <w:szCs w:val="32"/>
        </w:rPr>
        <w:t>安排</w:t>
      </w:r>
      <w:r w:rsidR="00BA2A0F" w:rsidRPr="00BA2A0F">
        <w:rPr>
          <w:rFonts w:ascii="仿宋" w:eastAsia="仿宋" w:hAnsi="仿宋" w:hint="eastAsia"/>
          <w:sz w:val="32"/>
          <w:szCs w:val="32"/>
        </w:rPr>
        <w:t>时间为准，达到付款条件起30日内</w:t>
      </w:r>
      <w:bookmarkEnd w:id="51"/>
      <w:r w:rsidR="00303960">
        <w:rPr>
          <w:rFonts w:ascii="仿宋" w:eastAsia="仿宋" w:hAnsi="仿宋" w:hint="eastAsia"/>
          <w:sz w:val="32"/>
          <w:szCs w:val="32"/>
        </w:rPr>
        <w:t>支付</w:t>
      </w:r>
      <w:r w:rsidR="002B4F05">
        <w:rPr>
          <w:rFonts w:ascii="仿宋" w:eastAsia="仿宋" w:hAnsi="仿宋" w:hint="eastAsia"/>
          <w:sz w:val="32"/>
          <w:szCs w:val="32"/>
        </w:rPr>
        <w:t>。</w:t>
      </w:r>
    </w:p>
    <w:bookmarkEnd w:id="45"/>
    <w:p w14:paraId="49D13D9A" w14:textId="77777777" w:rsidR="00D829E2" w:rsidRDefault="00D829E2">
      <w:pPr>
        <w:widowControl/>
        <w:jc w:val="left"/>
        <w:rPr>
          <w:rFonts w:ascii="仿宋" w:eastAsia="仿宋" w:hAnsi="仿宋"/>
          <w:sz w:val="32"/>
          <w:szCs w:val="32"/>
        </w:rPr>
      </w:pPr>
      <w:r>
        <w:rPr>
          <w:rFonts w:ascii="仿宋" w:eastAsia="仿宋" w:hAnsi="仿宋"/>
          <w:sz w:val="32"/>
          <w:szCs w:val="32"/>
        </w:rPr>
        <w:br w:type="page"/>
      </w:r>
    </w:p>
    <w:bookmarkEnd w:id="41"/>
    <w:bookmarkEnd w:id="42"/>
    <w:bookmarkEnd w:id="43"/>
    <w:bookmarkEnd w:id="44"/>
    <w:bookmarkEnd w:id="48"/>
    <w:bookmarkEnd w:id="49"/>
    <w:bookmarkEnd w:id="50"/>
    <w:p w14:paraId="1F0807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附件1:</w:t>
      </w:r>
    </w:p>
    <w:p w14:paraId="1204EC8D" w14:textId="55CBEF57" w:rsidR="00A32E08" w:rsidRPr="00970F5B" w:rsidRDefault="003607FB">
      <w:pPr>
        <w:spacing w:beforeLines="50" w:before="156" w:afterLines="100" w:after="312"/>
        <w:jc w:val="center"/>
        <w:rPr>
          <w:rFonts w:ascii="仿宋" w:eastAsia="仿宋" w:hAnsi="仿宋"/>
          <w:sz w:val="44"/>
          <w:szCs w:val="44"/>
        </w:rPr>
      </w:pPr>
      <w:r w:rsidRPr="00970F5B">
        <w:rPr>
          <w:rFonts w:ascii="仿宋" w:eastAsia="仿宋" w:hAnsi="仿宋" w:hint="eastAsia"/>
          <w:sz w:val="44"/>
          <w:szCs w:val="44"/>
        </w:rPr>
        <w:t>廉洁承诺书</w:t>
      </w:r>
    </w:p>
    <w:p w14:paraId="61F3A5FA"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5B334FF8" w14:textId="113D91B4" w:rsidR="00A32E08" w:rsidRPr="00AD7B25" w:rsidRDefault="003607FB">
      <w:pPr>
        <w:ind w:firstLineChars="200" w:firstLine="640"/>
        <w:rPr>
          <w:rFonts w:ascii="仿宋" w:eastAsia="仿宋" w:hAnsi="仿宋"/>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E16D89" w:rsidRPr="00E16D89">
        <w:rPr>
          <w:rFonts w:ascii="仿宋" w:eastAsia="仿宋" w:hAnsi="仿宋" w:hint="eastAsia"/>
          <w:sz w:val="32"/>
          <w:szCs w:val="32"/>
          <w:u w:val="single"/>
        </w:rPr>
        <w:t>攀枝花市第三人民医院护理PDA手持终端采购项目</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保证投标文件真实有效，承诺不以诋毁竞争对手、虚假宣传等不正当手段扰乱市场秩序。</w:t>
      </w:r>
    </w:p>
    <w:p w14:paraId="76A40C5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lastRenderedPageBreak/>
        <w:t>四、保密义务</w:t>
      </w:r>
    </w:p>
    <w:p w14:paraId="0E79C2E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sz w:val="32"/>
          <w:szCs w:val="32"/>
        </w:rPr>
      </w:pPr>
    </w:p>
    <w:p w14:paraId="25CAEFFA" w14:textId="77777777" w:rsidR="00A32E08" w:rsidRPr="00AD7B25" w:rsidRDefault="00A32E08">
      <w:pPr>
        <w:rPr>
          <w:rFonts w:ascii="仿宋" w:eastAsia="仿宋" w:hAnsi="仿宋"/>
          <w:sz w:val="32"/>
          <w:szCs w:val="32"/>
        </w:rPr>
      </w:pPr>
    </w:p>
    <w:p w14:paraId="75651C04" w14:textId="00356393"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1587581" w:rsidR="00A32E08" w:rsidRPr="00970F5B" w:rsidRDefault="003607FB" w:rsidP="00970F5B">
      <w:pPr>
        <w:widowControl/>
        <w:jc w:val="center"/>
        <w:rPr>
          <w:rFonts w:ascii="仿宋" w:eastAsia="仿宋" w:hAnsi="仿宋"/>
          <w:sz w:val="44"/>
          <w:szCs w:val="44"/>
        </w:rPr>
      </w:pPr>
      <w:r w:rsidRPr="00970F5B">
        <w:rPr>
          <w:rFonts w:ascii="仿宋" w:eastAsia="仿宋" w:hAnsi="仿宋" w:hint="eastAsia"/>
          <w:sz w:val="44"/>
          <w:szCs w:val="44"/>
        </w:rPr>
        <w:t>承诺函</w:t>
      </w:r>
    </w:p>
    <w:p w14:paraId="1F4D6C02" w14:textId="22AEB4ED"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E16D89" w:rsidRPr="00E16D89">
        <w:rPr>
          <w:rFonts w:ascii="仿宋" w:eastAsia="仿宋" w:hAnsi="仿宋" w:hint="eastAsia"/>
          <w:sz w:val="32"/>
          <w:szCs w:val="32"/>
          <w:u w:val="single"/>
        </w:rPr>
        <w:t>攀枝花市第三人民医院护理PDA手持终端采购项目</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084C5C9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8、按照要求现场获取询价文件。</w:t>
      </w:r>
    </w:p>
    <w:p w14:paraId="7487C5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sz w:val="32"/>
          <w:szCs w:val="32"/>
        </w:rPr>
        <w:sectPr w:rsidR="00A32E08" w:rsidRPr="00AD7B25" w:rsidSect="00C336DE">
          <w:footerReference w:type="even" r:id="rId9"/>
          <w:footerReference w:type="default" r:id="rId10"/>
          <w:pgSz w:w="11906" w:h="16838"/>
          <w:pgMar w:top="1440" w:right="17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sz w:val="32"/>
          <w:szCs w:val="32"/>
        </w:rPr>
      </w:pPr>
      <w:bookmarkStart w:id="52" w:name="_Toc217446082"/>
      <w:r w:rsidRPr="00AD7B25">
        <w:rPr>
          <w:rFonts w:ascii="仿宋" w:eastAsia="仿宋" w:hAnsi="仿宋" w:hint="eastAsia"/>
          <w:sz w:val="32"/>
          <w:szCs w:val="32"/>
        </w:rPr>
        <w:lastRenderedPageBreak/>
        <w:t xml:space="preserve">附件3：               </w:t>
      </w:r>
    </w:p>
    <w:p w14:paraId="3D64663A" w14:textId="78FCA1DD" w:rsidR="00A32E08" w:rsidRPr="00970F5B" w:rsidRDefault="003607FB">
      <w:pPr>
        <w:jc w:val="center"/>
        <w:rPr>
          <w:rFonts w:ascii="仿宋" w:eastAsia="仿宋" w:hAnsi="仿宋"/>
          <w:sz w:val="44"/>
          <w:szCs w:val="44"/>
        </w:rPr>
      </w:pPr>
      <w:r w:rsidRPr="00970F5B">
        <w:rPr>
          <w:rFonts w:ascii="仿宋" w:eastAsia="仿宋" w:hAnsi="仿宋" w:hint="eastAsia"/>
          <w:sz w:val="44"/>
          <w:szCs w:val="44"/>
        </w:rPr>
        <w:t>报价</w:t>
      </w:r>
      <w:bookmarkEnd w:id="52"/>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12C62721" w14:textId="4D3E4321"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E16D89" w:rsidRPr="00E16D89">
        <w:rPr>
          <w:rFonts w:ascii="仿宋" w:eastAsia="仿宋" w:hAnsi="仿宋" w:hint="eastAsia"/>
          <w:sz w:val="32"/>
          <w:szCs w:val="32"/>
          <w:u w:val="single"/>
        </w:rPr>
        <w:t>攀枝花市第三人民医院护理PDA手持终端采购项目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704"/>
        <w:gridCol w:w="3827"/>
        <w:gridCol w:w="709"/>
        <w:gridCol w:w="1985"/>
        <w:gridCol w:w="1988"/>
      </w:tblGrid>
      <w:tr w:rsidR="00A32E08" w:rsidRPr="00AD7B25" w14:paraId="0BD6A408" w14:textId="77777777" w:rsidTr="00E3181D">
        <w:trPr>
          <w:jc w:val="center"/>
        </w:trPr>
        <w:tc>
          <w:tcPr>
            <w:tcW w:w="704" w:type="dxa"/>
            <w:vAlign w:val="center"/>
          </w:tcPr>
          <w:p w14:paraId="309334D6" w14:textId="77777777" w:rsidR="00A32E08" w:rsidRPr="00AD7B25" w:rsidRDefault="003607FB">
            <w:pPr>
              <w:jc w:val="center"/>
              <w:rPr>
                <w:rFonts w:ascii="仿宋" w:eastAsia="仿宋" w:hAnsi="仿宋"/>
                <w:sz w:val="32"/>
                <w:szCs w:val="32"/>
              </w:rPr>
            </w:pPr>
            <w:bookmarkStart w:id="53" w:name="_Hlk199667036"/>
            <w:r w:rsidRPr="00AD7B25">
              <w:rPr>
                <w:rFonts w:ascii="仿宋" w:eastAsia="仿宋" w:hAnsi="仿宋" w:hint="eastAsia"/>
                <w:sz w:val="32"/>
                <w:szCs w:val="32"/>
              </w:rPr>
              <w:t>序号</w:t>
            </w:r>
          </w:p>
        </w:tc>
        <w:tc>
          <w:tcPr>
            <w:tcW w:w="3827" w:type="dxa"/>
            <w:vAlign w:val="center"/>
          </w:tcPr>
          <w:p w14:paraId="1A5EB390"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709" w:type="dxa"/>
            <w:vAlign w:val="center"/>
          </w:tcPr>
          <w:p w14:paraId="3E1B492B"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数量</w:t>
            </w:r>
          </w:p>
        </w:tc>
        <w:tc>
          <w:tcPr>
            <w:tcW w:w="1985" w:type="dxa"/>
            <w:vAlign w:val="center"/>
          </w:tcPr>
          <w:p w14:paraId="37D2D6C1" w14:textId="09DE9993" w:rsidR="00A32E08" w:rsidRPr="00AD7B25" w:rsidRDefault="00CD005A">
            <w:pPr>
              <w:jc w:val="center"/>
              <w:rPr>
                <w:rFonts w:ascii="仿宋" w:eastAsia="仿宋" w:hAnsi="仿宋"/>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2CCB538F"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r w:rsidR="006D1997">
              <w:rPr>
                <w:rFonts w:ascii="仿宋" w:eastAsia="仿宋" w:hAnsi="仿宋" w:hint="eastAsia"/>
                <w:sz w:val="32"/>
                <w:szCs w:val="32"/>
              </w:rPr>
              <w:t>/年</w:t>
            </w:r>
            <w:r w:rsidRPr="00AD7B25">
              <w:rPr>
                <w:rFonts w:ascii="仿宋" w:eastAsia="仿宋" w:hAnsi="仿宋" w:hint="eastAsia"/>
                <w:sz w:val="32"/>
                <w:szCs w:val="32"/>
              </w:rPr>
              <w:t>）</w:t>
            </w:r>
          </w:p>
        </w:tc>
        <w:tc>
          <w:tcPr>
            <w:tcW w:w="1988" w:type="dxa"/>
          </w:tcPr>
          <w:p w14:paraId="53661656"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p>
          <w:p w14:paraId="0E73CEF1" w14:textId="4804008C"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r w:rsidR="006D1997">
              <w:rPr>
                <w:rFonts w:ascii="仿宋" w:eastAsia="仿宋" w:hAnsi="仿宋" w:hint="eastAsia"/>
                <w:sz w:val="32"/>
                <w:szCs w:val="32"/>
              </w:rPr>
              <w:t>/年</w:t>
            </w:r>
            <w:r w:rsidRPr="00AD7B25">
              <w:rPr>
                <w:rFonts w:ascii="仿宋" w:eastAsia="仿宋" w:hAnsi="仿宋" w:hint="eastAsia"/>
                <w:sz w:val="32"/>
                <w:szCs w:val="32"/>
              </w:rPr>
              <w:t>）</w:t>
            </w:r>
          </w:p>
        </w:tc>
      </w:tr>
      <w:tr w:rsidR="00A32E08" w:rsidRPr="00AD7B25" w14:paraId="5AE401C0" w14:textId="77777777" w:rsidTr="00E3181D">
        <w:trPr>
          <w:jc w:val="center"/>
        </w:trPr>
        <w:tc>
          <w:tcPr>
            <w:tcW w:w="704" w:type="dxa"/>
            <w:vAlign w:val="center"/>
          </w:tcPr>
          <w:p w14:paraId="445F8E63"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1</w:t>
            </w:r>
          </w:p>
        </w:tc>
        <w:tc>
          <w:tcPr>
            <w:tcW w:w="3827" w:type="dxa"/>
            <w:vAlign w:val="center"/>
          </w:tcPr>
          <w:p w14:paraId="20E650BF" w14:textId="2D0C8819" w:rsidR="00A32E08" w:rsidRPr="00AD7B25" w:rsidRDefault="00D9145D">
            <w:pPr>
              <w:jc w:val="center"/>
              <w:rPr>
                <w:rFonts w:ascii="仿宋" w:eastAsia="仿宋" w:hAnsi="仿宋"/>
                <w:sz w:val="32"/>
                <w:szCs w:val="32"/>
              </w:rPr>
            </w:pPr>
            <w:r w:rsidRPr="00D9145D">
              <w:rPr>
                <w:rFonts w:ascii="仿宋" w:eastAsia="仿宋" w:hAnsi="仿宋" w:hint="eastAsia"/>
                <w:sz w:val="32"/>
                <w:szCs w:val="32"/>
              </w:rPr>
              <w:t>攀枝花市第三人民医院护理PDA手持终端采购项目</w:t>
            </w:r>
          </w:p>
        </w:tc>
        <w:tc>
          <w:tcPr>
            <w:tcW w:w="709" w:type="dxa"/>
            <w:vAlign w:val="center"/>
          </w:tcPr>
          <w:p w14:paraId="3EB46EA0" w14:textId="2ECA1759" w:rsidR="00A32E08" w:rsidRPr="00AD7B25" w:rsidRDefault="00D9145D">
            <w:pPr>
              <w:jc w:val="center"/>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0</w:t>
            </w:r>
          </w:p>
        </w:tc>
        <w:tc>
          <w:tcPr>
            <w:tcW w:w="1985" w:type="dxa"/>
            <w:vAlign w:val="center"/>
          </w:tcPr>
          <w:p w14:paraId="2B04D5A8" w14:textId="400D9107" w:rsidR="00A32E08" w:rsidRPr="00AD7B25" w:rsidRDefault="00D9145D">
            <w:pPr>
              <w:jc w:val="center"/>
              <w:rPr>
                <w:rFonts w:ascii="仿宋" w:eastAsia="仿宋" w:hAnsi="仿宋"/>
                <w:sz w:val="32"/>
                <w:szCs w:val="32"/>
              </w:rPr>
            </w:pPr>
            <w:r>
              <w:rPr>
                <w:rFonts w:ascii="仿宋" w:eastAsia="仿宋" w:hAnsi="仿宋"/>
                <w:sz w:val="32"/>
                <w:szCs w:val="32"/>
              </w:rPr>
              <w:t>9.3</w:t>
            </w:r>
          </w:p>
        </w:tc>
        <w:tc>
          <w:tcPr>
            <w:tcW w:w="1988" w:type="dxa"/>
            <w:vAlign w:val="center"/>
          </w:tcPr>
          <w:p w14:paraId="7385463A" w14:textId="77777777" w:rsidR="00A32E08" w:rsidRPr="00AD7B25" w:rsidRDefault="00A32E08">
            <w:pPr>
              <w:jc w:val="center"/>
              <w:rPr>
                <w:rFonts w:ascii="仿宋" w:eastAsia="仿宋" w:hAnsi="仿宋"/>
                <w:sz w:val="32"/>
                <w:szCs w:val="32"/>
              </w:rPr>
            </w:pPr>
          </w:p>
        </w:tc>
      </w:tr>
      <w:tr w:rsidR="00A32E08" w:rsidRPr="00AD7B25" w14:paraId="18E5AFC9" w14:textId="77777777">
        <w:trPr>
          <w:jc w:val="center"/>
        </w:trPr>
        <w:tc>
          <w:tcPr>
            <w:tcW w:w="9213" w:type="dxa"/>
            <w:gridSpan w:val="5"/>
            <w:vAlign w:val="center"/>
          </w:tcPr>
          <w:p w14:paraId="78240521" w14:textId="5C95CE8E"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3"/>
    </w:tbl>
    <w:p w14:paraId="61E4632B" w14:textId="77777777" w:rsidR="006D1997" w:rsidRDefault="006D1997">
      <w:pPr>
        <w:rPr>
          <w:rFonts w:ascii="仿宋" w:eastAsia="仿宋" w:hAnsi="仿宋"/>
          <w:sz w:val="32"/>
          <w:szCs w:val="32"/>
        </w:rPr>
      </w:pPr>
    </w:p>
    <w:p w14:paraId="08A7D9AB" w14:textId="5B90ED1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0241F4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日    期：       年      月      日</w:t>
      </w:r>
    </w:p>
    <w:p w14:paraId="37518007" w14:textId="77777777" w:rsidR="00A32E08" w:rsidRPr="00AD7B25"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p>
    <w:p w14:paraId="1848779C" w14:textId="698997B6" w:rsidR="00A32E08" w:rsidRPr="00AD7B25" w:rsidRDefault="003607FB" w:rsidP="00DE5830">
      <w:pPr>
        <w:widowControl/>
        <w:jc w:val="left"/>
        <w:rPr>
          <w:rFonts w:ascii="仿宋" w:eastAsia="仿宋" w:hAnsi="仿宋"/>
          <w:sz w:val="32"/>
          <w:szCs w:val="32"/>
        </w:rPr>
      </w:pPr>
      <w:r w:rsidRPr="00AD7B25">
        <w:rPr>
          <w:rFonts w:ascii="仿宋" w:eastAsia="仿宋" w:hAnsi="仿宋" w:hint="eastAsia"/>
          <w:sz w:val="32"/>
          <w:szCs w:val="32"/>
        </w:rPr>
        <w:lastRenderedPageBreak/>
        <w:t>附件</w:t>
      </w:r>
      <w:r w:rsidR="00265DAB" w:rsidRPr="00AD7B25">
        <w:rPr>
          <w:rFonts w:ascii="仿宋" w:eastAsia="仿宋" w:hAnsi="仿宋" w:hint="eastAsia"/>
          <w:sz w:val="32"/>
          <w:szCs w:val="32"/>
        </w:rPr>
        <w:t>4</w:t>
      </w:r>
      <w:r w:rsidRPr="00AD7B25">
        <w:rPr>
          <w:rFonts w:ascii="仿宋" w:eastAsia="仿宋" w:hAnsi="仿宋" w:hint="eastAsia"/>
          <w:sz w:val="32"/>
          <w:szCs w:val="32"/>
        </w:rPr>
        <w:t>：</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10349" w:type="dxa"/>
        <w:tblInd w:w="-289" w:type="dxa"/>
        <w:tblLook w:val="04A0" w:firstRow="1" w:lastRow="0" w:firstColumn="1" w:lastColumn="0" w:noHBand="0" w:noVBand="1"/>
      </w:tblPr>
      <w:tblGrid>
        <w:gridCol w:w="568"/>
        <w:gridCol w:w="8788"/>
        <w:gridCol w:w="993"/>
      </w:tblGrid>
      <w:tr w:rsidR="00A32E08" w:rsidRPr="00DB7921" w14:paraId="4356F68D" w14:textId="77777777" w:rsidTr="0050125A">
        <w:tc>
          <w:tcPr>
            <w:tcW w:w="568" w:type="dxa"/>
            <w:vAlign w:val="center"/>
          </w:tcPr>
          <w:p w14:paraId="2F2154C5"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序号</w:t>
            </w:r>
          </w:p>
        </w:tc>
        <w:tc>
          <w:tcPr>
            <w:tcW w:w="8788" w:type="dxa"/>
            <w:vAlign w:val="center"/>
          </w:tcPr>
          <w:p w14:paraId="2CBDCCC7"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项目</w:t>
            </w:r>
          </w:p>
        </w:tc>
        <w:tc>
          <w:tcPr>
            <w:tcW w:w="993" w:type="dxa"/>
            <w:vAlign w:val="center"/>
          </w:tcPr>
          <w:p w14:paraId="0865C583"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响应/偏离</w:t>
            </w:r>
          </w:p>
        </w:tc>
      </w:tr>
      <w:tr w:rsidR="00073184" w:rsidRPr="007E0D90" w14:paraId="25B2EEA1" w14:textId="77777777" w:rsidTr="0050125A">
        <w:tc>
          <w:tcPr>
            <w:tcW w:w="568" w:type="dxa"/>
            <w:vAlign w:val="center"/>
          </w:tcPr>
          <w:p w14:paraId="7A3D4F65" w14:textId="2F6CA1F3"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1</w:t>
            </w:r>
          </w:p>
        </w:tc>
        <w:tc>
          <w:tcPr>
            <w:tcW w:w="8788" w:type="dxa"/>
          </w:tcPr>
          <w:p w14:paraId="1D1BBD2B" w14:textId="3C1D5640"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操作系统：≥Android 11支持医疗操作系统。</w:t>
            </w:r>
          </w:p>
        </w:tc>
        <w:tc>
          <w:tcPr>
            <w:tcW w:w="993" w:type="dxa"/>
          </w:tcPr>
          <w:p w14:paraId="4C34EE9E" w14:textId="77777777" w:rsidR="00073184" w:rsidRPr="007E0D90" w:rsidRDefault="00073184" w:rsidP="00073184">
            <w:pPr>
              <w:rPr>
                <w:rFonts w:ascii="仿宋" w:eastAsia="仿宋" w:hAnsi="仿宋"/>
                <w:sz w:val="28"/>
                <w:szCs w:val="28"/>
              </w:rPr>
            </w:pPr>
          </w:p>
        </w:tc>
      </w:tr>
      <w:tr w:rsidR="00073184" w:rsidRPr="007E0D90" w14:paraId="12EACA8D" w14:textId="77777777" w:rsidTr="0050125A">
        <w:trPr>
          <w:trHeight w:val="446"/>
        </w:trPr>
        <w:tc>
          <w:tcPr>
            <w:tcW w:w="568" w:type="dxa"/>
            <w:vAlign w:val="center"/>
          </w:tcPr>
          <w:p w14:paraId="6CD02FCF" w14:textId="0C20FC9A"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2</w:t>
            </w:r>
          </w:p>
        </w:tc>
        <w:tc>
          <w:tcPr>
            <w:tcW w:w="8788" w:type="dxa"/>
          </w:tcPr>
          <w:p w14:paraId="09C70C1E" w14:textId="4C829756"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CPU：2.6Hz主频，8核处理器。</w:t>
            </w:r>
          </w:p>
        </w:tc>
        <w:tc>
          <w:tcPr>
            <w:tcW w:w="993" w:type="dxa"/>
          </w:tcPr>
          <w:p w14:paraId="34288E60" w14:textId="77777777" w:rsidR="00073184" w:rsidRPr="007E0D90" w:rsidRDefault="00073184" w:rsidP="00073184">
            <w:pPr>
              <w:rPr>
                <w:rFonts w:ascii="仿宋" w:eastAsia="仿宋" w:hAnsi="仿宋"/>
                <w:sz w:val="28"/>
                <w:szCs w:val="28"/>
              </w:rPr>
            </w:pPr>
          </w:p>
        </w:tc>
      </w:tr>
      <w:tr w:rsidR="00073184" w:rsidRPr="007E0D90" w14:paraId="167FC719" w14:textId="77777777" w:rsidTr="0050125A">
        <w:tc>
          <w:tcPr>
            <w:tcW w:w="568" w:type="dxa"/>
            <w:vAlign w:val="center"/>
          </w:tcPr>
          <w:p w14:paraId="14B643E2" w14:textId="68875862"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3</w:t>
            </w:r>
          </w:p>
        </w:tc>
        <w:tc>
          <w:tcPr>
            <w:tcW w:w="8788" w:type="dxa"/>
          </w:tcPr>
          <w:p w14:paraId="2F56EFA0" w14:textId="54704F62"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内存：8GB RAM,≥128GB ROM。</w:t>
            </w:r>
          </w:p>
        </w:tc>
        <w:tc>
          <w:tcPr>
            <w:tcW w:w="993" w:type="dxa"/>
          </w:tcPr>
          <w:p w14:paraId="35339249" w14:textId="77777777" w:rsidR="00073184" w:rsidRPr="007E0D90" w:rsidRDefault="00073184" w:rsidP="00073184">
            <w:pPr>
              <w:rPr>
                <w:rFonts w:ascii="仿宋" w:eastAsia="仿宋" w:hAnsi="仿宋"/>
                <w:sz w:val="28"/>
                <w:szCs w:val="28"/>
              </w:rPr>
            </w:pPr>
          </w:p>
        </w:tc>
      </w:tr>
      <w:tr w:rsidR="00073184" w:rsidRPr="007E0D90" w14:paraId="291E6D91" w14:textId="77777777" w:rsidTr="0050125A">
        <w:tc>
          <w:tcPr>
            <w:tcW w:w="568" w:type="dxa"/>
            <w:vAlign w:val="center"/>
          </w:tcPr>
          <w:p w14:paraId="316CC97F" w14:textId="2B569757"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4</w:t>
            </w:r>
          </w:p>
        </w:tc>
        <w:tc>
          <w:tcPr>
            <w:tcW w:w="8788" w:type="dxa"/>
          </w:tcPr>
          <w:p w14:paraId="357ADBBD" w14:textId="7B4850E3"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显示屏尺寸 ：5.6≥显示屏尺寸≥5.9寸，分辨率：≥2160*1080。</w:t>
            </w:r>
          </w:p>
        </w:tc>
        <w:tc>
          <w:tcPr>
            <w:tcW w:w="993" w:type="dxa"/>
          </w:tcPr>
          <w:p w14:paraId="454CA9E4" w14:textId="77777777" w:rsidR="00073184" w:rsidRPr="007E0D90" w:rsidRDefault="00073184" w:rsidP="00073184">
            <w:pPr>
              <w:rPr>
                <w:rFonts w:ascii="仿宋" w:eastAsia="仿宋" w:hAnsi="仿宋"/>
                <w:sz w:val="28"/>
                <w:szCs w:val="28"/>
              </w:rPr>
            </w:pPr>
          </w:p>
        </w:tc>
      </w:tr>
      <w:tr w:rsidR="00073184" w:rsidRPr="007E0D90" w14:paraId="13B9BD70" w14:textId="77777777" w:rsidTr="0050125A">
        <w:tc>
          <w:tcPr>
            <w:tcW w:w="568" w:type="dxa"/>
            <w:vAlign w:val="center"/>
          </w:tcPr>
          <w:p w14:paraId="5A381F7D" w14:textId="33F8AFE9"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5</w:t>
            </w:r>
          </w:p>
        </w:tc>
        <w:tc>
          <w:tcPr>
            <w:tcW w:w="8788" w:type="dxa"/>
          </w:tcPr>
          <w:p w14:paraId="361CF373" w14:textId="01B0EB87"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触模屏 ：电容式触控，支持湿手操作，支持手套模式。</w:t>
            </w:r>
          </w:p>
        </w:tc>
        <w:tc>
          <w:tcPr>
            <w:tcW w:w="993" w:type="dxa"/>
          </w:tcPr>
          <w:p w14:paraId="0FB451FB" w14:textId="77777777" w:rsidR="00073184" w:rsidRPr="007E0D90" w:rsidRDefault="00073184" w:rsidP="00073184">
            <w:pPr>
              <w:rPr>
                <w:rFonts w:ascii="仿宋" w:eastAsia="仿宋" w:hAnsi="仿宋"/>
                <w:sz w:val="28"/>
                <w:szCs w:val="28"/>
              </w:rPr>
            </w:pPr>
          </w:p>
        </w:tc>
      </w:tr>
      <w:tr w:rsidR="00073184" w:rsidRPr="007E0D90" w14:paraId="6717176F" w14:textId="77777777" w:rsidTr="0050125A">
        <w:tc>
          <w:tcPr>
            <w:tcW w:w="568" w:type="dxa"/>
            <w:vAlign w:val="center"/>
          </w:tcPr>
          <w:p w14:paraId="69C157C0" w14:textId="6681462C"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6</w:t>
            </w:r>
          </w:p>
        </w:tc>
        <w:tc>
          <w:tcPr>
            <w:tcW w:w="8788" w:type="dxa"/>
          </w:tcPr>
          <w:p w14:paraId="39506047" w14:textId="4D52EF3E"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可拆卸电池：6200mAh,连续使用≥10h。</w:t>
            </w:r>
          </w:p>
        </w:tc>
        <w:tc>
          <w:tcPr>
            <w:tcW w:w="993" w:type="dxa"/>
          </w:tcPr>
          <w:p w14:paraId="5B8A637A" w14:textId="77777777" w:rsidR="00073184" w:rsidRPr="007E0D90" w:rsidRDefault="00073184" w:rsidP="00073184">
            <w:pPr>
              <w:rPr>
                <w:rFonts w:ascii="仿宋" w:eastAsia="仿宋" w:hAnsi="仿宋"/>
                <w:sz w:val="28"/>
                <w:szCs w:val="28"/>
              </w:rPr>
            </w:pPr>
          </w:p>
        </w:tc>
      </w:tr>
      <w:tr w:rsidR="00073184" w:rsidRPr="007E0D90" w14:paraId="51512CB4" w14:textId="77777777" w:rsidTr="0050125A">
        <w:tc>
          <w:tcPr>
            <w:tcW w:w="568" w:type="dxa"/>
            <w:vAlign w:val="center"/>
          </w:tcPr>
          <w:p w14:paraId="44049EA3" w14:textId="086DFF99"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7</w:t>
            </w:r>
          </w:p>
        </w:tc>
        <w:tc>
          <w:tcPr>
            <w:tcW w:w="8788" w:type="dxa"/>
          </w:tcPr>
          <w:p w14:paraId="0046BD9E" w14:textId="170C48D6"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外设接口：Type-C接口，支持15W以上快充，支持座充，支持指纹。</w:t>
            </w:r>
          </w:p>
        </w:tc>
        <w:tc>
          <w:tcPr>
            <w:tcW w:w="993" w:type="dxa"/>
          </w:tcPr>
          <w:p w14:paraId="34E5072E" w14:textId="77777777" w:rsidR="00073184" w:rsidRPr="007E0D90" w:rsidRDefault="00073184" w:rsidP="00073184">
            <w:pPr>
              <w:rPr>
                <w:rFonts w:ascii="仿宋" w:eastAsia="仿宋" w:hAnsi="仿宋"/>
                <w:sz w:val="28"/>
                <w:szCs w:val="28"/>
              </w:rPr>
            </w:pPr>
          </w:p>
        </w:tc>
      </w:tr>
      <w:tr w:rsidR="00073184" w:rsidRPr="007E0D90" w14:paraId="2A639D38" w14:textId="77777777" w:rsidTr="0050125A">
        <w:trPr>
          <w:trHeight w:val="247"/>
        </w:trPr>
        <w:tc>
          <w:tcPr>
            <w:tcW w:w="568" w:type="dxa"/>
            <w:vAlign w:val="center"/>
          </w:tcPr>
          <w:p w14:paraId="0F08758A" w14:textId="5464722F" w:rsidR="00073184" w:rsidRPr="007E0D90" w:rsidRDefault="00073184" w:rsidP="00073184">
            <w:pPr>
              <w:jc w:val="center"/>
              <w:rPr>
                <w:rFonts w:ascii="仿宋" w:eastAsia="仿宋" w:hAnsi="仿宋"/>
                <w:sz w:val="28"/>
                <w:szCs w:val="28"/>
              </w:rPr>
            </w:pPr>
            <w:r w:rsidRPr="007E0D90">
              <w:rPr>
                <w:rFonts w:ascii="仿宋" w:eastAsia="仿宋" w:hAnsi="仿宋"/>
                <w:sz w:val="28"/>
                <w:szCs w:val="28"/>
              </w:rPr>
              <w:t>8</w:t>
            </w:r>
          </w:p>
        </w:tc>
        <w:tc>
          <w:tcPr>
            <w:tcW w:w="8788" w:type="dxa"/>
          </w:tcPr>
          <w:p w14:paraId="5291E155" w14:textId="43CC7E0B"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摄像头：后置摄像头≥1300</w:t>
            </w:r>
            <w:proofErr w:type="gramStart"/>
            <w:r w:rsidRPr="00073184">
              <w:rPr>
                <w:rFonts w:ascii="仿宋" w:eastAsia="仿宋" w:hAnsi="仿宋" w:hint="eastAsia"/>
                <w:sz w:val="28"/>
                <w:szCs w:val="28"/>
              </w:rPr>
              <w:t>万像</w:t>
            </w:r>
            <w:proofErr w:type="gramEnd"/>
            <w:r w:rsidRPr="00073184">
              <w:rPr>
                <w:rFonts w:ascii="仿宋" w:eastAsia="仿宋" w:hAnsi="仿宋" w:hint="eastAsia"/>
                <w:sz w:val="28"/>
                <w:szCs w:val="28"/>
              </w:rPr>
              <w:t>素，前置≥800</w:t>
            </w:r>
            <w:proofErr w:type="gramStart"/>
            <w:r w:rsidRPr="00073184">
              <w:rPr>
                <w:rFonts w:ascii="仿宋" w:eastAsia="仿宋" w:hAnsi="仿宋" w:hint="eastAsia"/>
                <w:sz w:val="28"/>
                <w:szCs w:val="28"/>
              </w:rPr>
              <w:t>万像</w:t>
            </w:r>
            <w:proofErr w:type="gramEnd"/>
            <w:r w:rsidRPr="00073184">
              <w:rPr>
                <w:rFonts w:ascii="仿宋" w:eastAsia="仿宋" w:hAnsi="仿宋" w:hint="eastAsia"/>
                <w:sz w:val="28"/>
                <w:szCs w:val="28"/>
              </w:rPr>
              <w:t>素 自动对焦。</w:t>
            </w:r>
          </w:p>
        </w:tc>
        <w:tc>
          <w:tcPr>
            <w:tcW w:w="993" w:type="dxa"/>
          </w:tcPr>
          <w:p w14:paraId="417E6E8B" w14:textId="77777777" w:rsidR="00073184" w:rsidRPr="007E0D90" w:rsidRDefault="00073184" w:rsidP="00073184">
            <w:pPr>
              <w:rPr>
                <w:rFonts w:ascii="仿宋" w:eastAsia="仿宋" w:hAnsi="仿宋"/>
                <w:sz w:val="28"/>
                <w:szCs w:val="28"/>
              </w:rPr>
            </w:pPr>
          </w:p>
        </w:tc>
      </w:tr>
      <w:tr w:rsidR="00073184" w:rsidRPr="007E0D90" w14:paraId="49BF4F42" w14:textId="77777777" w:rsidTr="0050125A">
        <w:trPr>
          <w:trHeight w:val="247"/>
        </w:trPr>
        <w:tc>
          <w:tcPr>
            <w:tcW w:w="568" w:type="dxa"/>
            <w:vAlign w:val="center"/>
          </w:tcPr>
          <w:p w14:paraId="5169BDF6" w14:textId="5D5D8348" w:rsidR="00073184" w:rsidRPr="007E0D90" w:rsidRDefault="00073184" w:rsidP="00073184">
            <w:pPr>
              <w:jc w:val="center"/>
              <w:rPr>
                <w:rFonts w:ascii="仿宋" w:eastAsia="仿宋" w:hAnsi="仿宋"/>
                <w:sz w:val="28"/>
                <w:szCs w:val="28"/>
              </w:rPr>
            </w:pPr>
            <w:r w:rsidRPr="007E0D90">
              <w:rPr>
                <w:rFonts w:ascii="仿宋" w:eastAsia="仿宋" w:hAnsi="仿宋"/>
                <w:sz w:val="28"/>
                <w:szCs w:val="28"/>
              </w:rPr>
              <w:t>9</w:t>
            </w:r>
          </w:p>
        </w:tc>
        <w:tc>
          <w:tcPr>
            <w:tcW w:w="8788" w:type="dxa"/>
          </w:tcPr>
          <w:p w14:paraId="60A977CF" w14:textId="154644DD"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网络连接：5G/4G/3G/2G（支持联通、移动、电信、广电）、Wi-Fi6、GPRS、 Bluetooth、GPS、BDS、 GLONASS。</w:t>
            </w:r>
          </w:p>
        </w:tc>
        <w:tc>
          <w:tcPr>
            <w:tcW w:w="993" w:type="dxa"/>
          </w:tcPr>
          <w:p w14:paraId="606625A7" w14:textId="77777777" w:rsidR="00073184" w:rsidRPr="007E0D90" w:rsidRDefault="00073184" w:rsidP="00073184">
            <w:pPr>
              <w:rPr>
                <w:rFonts w:ascii="仿宋" w:eastAsia="仿宋" w:hAnsi="仿宋"/>
                <w:sz w:val="28"/>
                <w:szCs w:val="28"/>
              </w:rPr>
            </w:pPr>
          </w:p>
        </w:tc>
      </w:tr>
      <w:tr w:rsidR="00073184" w:rsidRPr="007E0D90" w14:paraId="3E31B697" w14:textId="77777777" w:rsidTr="0050125A">
        <w:trPr>
          <w:trHeight w:val="247"/>
        </w:trPr>
        <w:tc>
          <w:tcPr>
            <w:tcW w:w="568" w:type="dxa"/>
            <w:vAlign w:val="center"/>
          </w:tcPr>
          <w:p w14:paraId="4206E179" w14:textId="0EB2E58C"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0</w:t>
            </w:r>
          </w:p>
        </w:tc>
        <w:tc>
          <w:tcPr>
            <w:tcW w:w="8788" w:type="dxa"/>
          </w:tcPr>
          <w:p w14:paraId="1D04B3A1" w14:textId="0BB76264"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无线局域网：支持WIFI 6 WIFI协议:802.11a/b/g/n/</w:t>
            </w:r>
            <w:proofErr w:type="spellStart"/>
            <w:r w:rsidRPr="00073184">
              <w:rPr>
                <w:rFonts w:ascii="仿宋" w:eastAsia="仿宋" w:hAnsi="仿宋" w:hint="eastAsia"/>
                <w:sz w:val="28"/>
                <w:szCs w:val="28"/>
              </w:rPr>
              <w:t>ac</w:t>
            </w:r>
            <w:proofErr w:type="spellEnd"/>
            <w:r w:rsidRPr="00073184">
              <w:rPr>
                <w:rFonts w:ascii="仿宋" w:eastAsia="仿宋" w:hAnsi="仿宋" w:hint="eastAsia"/>
                <w:sz w:val="28"/>
                <w:szCs w:val="28"/>
              </w:rPr>
              <w:t>/</w:t>
            </w:r>
            <w:proofErr w:type="spellStart"/>
            <w:r w:rsidRPr="00073184">
              <w:rPr>
                <w:rFonts w:ascii="仿宋" w:eastAsia="仿宋" w:hAnsi="仿宋" w:hint="eastAsia"/>
                <w:sz w:val="28"/>
                <w:szCs w:val="28"/>
              </w:rPr>
              <w:t>ax</w:t>
            </w:r>
            <w:proofErr w:type="spellEnd"/>
            <w:r w:rsidRPr="00073184">
              <w:rPr>
                <w:rFonts w:ascii="仿宋" w:eastAsia="仿宋" w:hAnsi="仿宋" w:hint="eastAsia"/>
                <w:sz w:val="28"/>
                <w:szCs w:val="28"/>
              </w:rPr>
              <w:t>/k/r/v/w。</w:t>
            </w:r>
          </w:p>
        </w:tc>
        <w:tc>
          <w:tcPr>
            <w:tcW w:w="993" w:type="dxa"/>
          </w:tcPr>
          <w:p w14:paraId="586BE4B4" w14:textId="77777777" w:rsidR="00073184" w:rsidRPr="007E0D90" w:rsidRDefault="00073184" w:rsidP="00073184">
            <w:pPr>
              <w:rPr>
                <w:rFonts w:ascii="仿宋" w:eastAsia="仿宋" w:hAnsi="仿宋"/>
                <w:sz w:val="28"/>
                <w:szCs w:val="28"/>
              </w:rPr>
            </w:pPr>
          </w:p>
        </w:tc>
      </w:tr>
      <w:tr w:rsidR="00073184" w:rsidRPr="007E0D90" w14:paraId="72AB937B" w14:textId="77777777" w:rsidTr="0050125A">
        <w:trPr>
          <w:trHeight w:val="247"/>
        </w:trPr>
        <w:tc>
          <w:tcPr>
            <w:tcW w:w="568" w:type="dxa"/>
            <w:vAlign w:val="center"/>
          </w:tcPr>
          <w:p w14:paraId="3CD30983" w14:textId="6F9C6D4F"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1</w:t>
            </w:r>
          </w:p>
        </w:tc>
        <w:tc>
          <w:tcPr>
            <w:tcW w:w="8788" w:type="dxa"/>
          </w:tcPr>
          <w:p w14:paraId="0720AE73" w14:textId="5A2D0220"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防护等级：≥IP68。</w:t>
            </w:r>
          </w:p>
        </w:tc>
        <w:tc>
          <w:tcPr>
            <w:tcW w:w="993" w:type="dxa"/>
          </w:tcPr>
          <w:p w14:paraId="0BD12CAD" w14:textId="77777777" w:rsidR="00073184" w:rsidRPr="007E0D90" w:rsidRDefault="00073184" w:rsidP="00073184">
            <w:pPr>
              <w:rPr>
                <w:rFonts w:ascii="仿宋" w:eastAsia="仿宋" w:hAnsi="仿宋"/>
                <w:sz w:val="28"/>
                <w:szCs w:val="28"/>
              </w:rPr>
            </w:pPr>
          </w:p>
        </w:tc>
      </w:tr>
      <w:tr w:rsidR="00073184" w:rsidRPr="007E0D90" w14:paraId="192088B3" w14:textId="77777777" w:rsidTr="0050125A">
        <w:trPr>
          <w:trHeight w:val="247"/>
        </w:trPr>
        <w:tc>
          <w:tcPr>
            <w:tcW w:w="568" w:type="dxa"/>
            <w:vAlign w:val="center"/>
          </w:tcPr>
          <w:p w14:paraId="38110E12" w14:textId="0F8C875F"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2</w:t>
            </w:r>
          </w:p>
        </w:tc>
        <w:tc>
          <w:tcPr>
            <w:tcW w:w="8788" w:type="dxa"/>
          </w:tcPr>
          <w:p w14:paraId="01558AA1" w14:textId="13F5DD07"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跌落规格：可承受1.5米跌落冲击。</w:t>
            </w:r>
          </w:p>
        </w:tc>
        <w:tc>
          <w:tcPr>
            <w:tcW w:w="993" w:type="dxa"/>
          </w:tcPr>
          <w:p w14:paraId="49B3FDE8" w14:textId="77777777" w:rsidR="00073184" w:rsidRPr="007E0D90" w:rsidRDefault="00073184" w:rsidP="00073184">
            <w:pPr>
              <w:rPr>
                <w:rFonts w:ascii="仿宋" w:eastAsia="仿宋" w:hAnsi="仿宋"/>
                <w:sz w:val="28"/>
                <w:szCs w:val="28"/>
              </w:rPr>
            </w:pPr>
          </w:p>
        </w:tc>
      </w:tr>
      <w:tr w:rsidR="00073184" w:rsidRPr="007E0D90" w14:paraId="317DDAF8" w14:textId="77777777" w:rsidTr="0050125A">
        <w:trPr>
          <w:trHeight w:val="247"/>
        </w:trPr>
        <w:tc>
          <w:tcPr>
            <w:tcW w:w="568" w:type="dxa"/>
            <w:vAlign w:val="center"/>
          </w:tcPr>
          <w:p w14:paraId="196DB1C8" w14:textId="226522DA"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3</w:t>
            </w:r>
          </w:p>
        </w:tc>
        <w:tc>
          <w:tcPr>
            <w:tcW w:w="8788" w:type="dxa"/>
          </w:tcPr>
          <w:p w14:paraId="204A0533" w14:textId="3DD79EDA"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条码识别：支持一维/二维条码扫描。</w:t>
            </w:r>
          </w:p>
        </w:tc>
        <w:tc>
          <w:tcPr>
            <w:tcW w:w="993" w:type="dxa"/>
          </w:tcPr>
          <w:p w14:paraId="52B62A33" w14:textId="77777777" w:rsidR="00073184" w:rsidRPr="007E0D90" w:rsidRDefault="00073184" w:rsidP="00073184">
            <w:pPr>
              <w:rPr>
                <w:rFonts w:ascii="仿宋" w:eastAsia="仿宋" w:hAnsi="仿宋"/>
                <w:sz w:val="28"/>
                <w:szCs w:val="28"/>
              </w:rPr>
            </w:pPr>
          </w:p>
        </w:tc>
      </w:tr>
      <w:tr w:rsidR="00073184" w:rsidRPr="007E0D90" w14:paraId="283432F7" w14:textId="77777777" w:rsidTr="0050125A">
        <w:trPr>
          <w:trHeight w:val="247"/>
        </w:trPr>
        <w:tc>
          <w:tcPr>
            <w:tcW w:w="568" w:type="dxa"/>
            <w:vAlign w:val="center"/>
          </w:tcPr>
          <w:p w14:paraId="0709AF04" w14:textId="2DA71E79"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4</w:t>
            </w:r>
          </w:p>
        </w:tc>
        <w:tc>
          <w:tcPr>
            <w:tcW w:w="8788" w:type="dxa"/>
          </w:tcPr>
          <w:p w14:paraId="198BE95F" w14:textId="41FDBA0F"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环境参数：-20℃至55℃。</w:t>
            </w:r>
          </w:p>
        </w:tc>
        <w:tc>
          <w:tcPr>
            <w:tcW w:w="993" w:type="dxa"/>
          </w:tcPr>
          <w:p w14:paraId="2784AED7" w14:textId="77777777" w:rsidR="00073184" w:rsidRPr="007E0D90" w:rsidRDefault="00073184" w:rsidP="00073184">
            <w:pPr>
              <w:rPr>
                <w:rFonts w:ascii="仿宋" w:eastAsia="仿宋" w:hAnsi="仿宋"/>
                <w:sz w:val="28"/>
                <w:szCs w:val="28"/>
              </w:rPr>
            </w:pPr>
          </w:p>
        </w:tc>
      </w:tr>
      <w:tr w:rsidR="00073184" w:rsidRPr="007E0D90" w14:paraId="73115E53" w14:textId="77777777" w:rsidTr="0050125A">
        <w:trPr>
          <w:trHeight w:val="247"/>
        </w:trPr>
        <w:tc>
          <w:tcPr>
            <w:tcW w:w="568" w:type="dxa"/>
            <w:vAlign w:val="center"/>
          </w:tcPr>
          <w:p w14:paraId="634CB9D1" w14:textId="274AE078"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5</w:t>
            </w:r>
          </w:p>
        </w:tc>
        <w:tc>
          <w:tcPr>
            <w:tcW w:w="8788" w:type="dxa"/>
          </w:tcPr>
          <w:p w14:paraId="11818423" w14:textId="5AA0FCCD"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外壳材料：采用抗菌材料，通过盐雾测试，可耐受酒精、过氧化氢、丙乙醇、</w:t>
            </w:r>
            <w:proofErr w:type="gramStart"/>
            <w:r w:rsidRPr="00073184">
              <w:rPr>
                <w:rFonts w:ascii="仿宋" w:eastAsia="仿宋" w:hAnsi="仿宋" w:hint="eastAsia"/>
                <w:sz w:val="28"/>
                <w:szCs w:val="28"/>
              </w:rPr>
              <w:t>聚维酮碘</w:t>
            </w:r>
            <w:proofErr w:type="gramEnd"/>
            <w:r w:rsidRPr="00073184">
              <w:rPr>
                <w:rFonts w:ascii="仿宋" w:eastAsia="仿宋" w:hAnsi="仿宋" w:hint="eastAsia"/>
                <w:sz w:val="28"/>
                <w:szCs w:val="28"/>
              </w:rPr>
              <w:t>消毒剂擦拭，抗氧化、抗腐蚀材料。</w:t>
            </w:r>
          </w:p>
        </w:tc>
        <w:tc>
          <w:tcPr>
            <w:tcW w:w="993" w:type="dxa"/>
          </w:tcPr>
          <w:p w14:paraId="30B6E238" w14:textId="77777777" w:rsidR="00073184" w:rsidRPr="007E0D90" w:rsidRDefault="00073184" w:rsidP="00073184">
            <w:pPr>
              <w:rPr>
                <w:rFonts w:ascii="仿宋" w:eastAsia="仿宋" w:hAnsi="仿宋"/>
                <w:sz w:val="28"/>
                <w:szCs w:val="28"/>
              </w:rPr>
            </w:pPr>
          </w:p>
        </w:tc>
      </w:tr>
      <w:tr w:rsidR="00073184" w:rsidRPr="007E0D90" w14:paraId="54B92553" w14:textId="77777777" w:rsidTr="0050125A">
        <w:trPr>
          <w:trHeight w:val="247"/>
        </w:trPr>
        <w:tc>
          <w:tcPr>
            <w:tcW w:w="568" w:type="dxa"/>
            <w:vAlign w:val="center"/>
          </w:tcPr>
          <w:p w14:paraId="30E01233" w14:textId="461F22C7"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6</w:t>
            </w:r>
          </w:p>
        </w:tc>
        <w:tc>
          <w:tcPr>
            <w:tcW w:w="8788" w:type="dxa"/>
          </w:tcPr>
          <w:p w14:paraId="1F26F4BD" w14:textId="4D94A594"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支持可编程按键，一键启动；可以通过局域网或</w:t>
            </w:r>
            <w:proofErr w:type="gramStart"/>
            <w:r w:rsidRPr="00073184">
              <w:rPr>
                <w:rFonts w:ascii="仿宋" w:eastAsia="仿宋" w:hAnsi="仿宋" w:hint="eastAsia"/>
                <w:sz w:val="28"/>
                <w:szCs w:val="28"/>
              </w:rPr>
              <w:t>二维码一键</w:t>
            </w:r>
            <w:proofErr w:type="gramEnd"/>
            <w:r w:rsidRPr="00073184">
              <w:rPr>
                <w:rFonts w:ascii="仿宋" w:eastAsia="仿宋" w:hAnsi="仿宋" w:hint="eastAsia"/>
                <w:sz w:val="28"/>
                <w:szCs w:val="28"/>
              </w:rPr>
              <w:t>同步设备扫描等设置。</w:t>
            </w:r>
          </w:p>
        </w:tc>
        <w:tc>
          <w:tcPr>
            <w:tcW w:w="993" w:type="dxa"/>
          </w:tcPr>
          <w:p w14:paraId="3487B1B4" w14:textId="77777777" w:rsidR="00073184" w:rsidRPr="007E0D90" w:rsidRDefault="00073184" w:rsidP="00073184">
            <w:pPr>
              <w:rPr>
                <w:rFonts w:ascii="仿宋" w:eastAsia="仿宋" w:hAnsi="仿宋"/>
                <w:sz w:val="28"/>
                <w:szCs w:val="28"/>
              </w:rPr>
            </w:pPr>
          </w:p>
        </w:tc>
      </w:tr>
      <w:tr w:rsidR="00073184" w:rsidRPr="007E0D90" w14:paraId="6EBBF604" w14:textId="77777777" w:rsidTr="0050125A">
        <w:trPr>
          <w:trHeight w:val="247"/>
        </w:trPr>
        <w:tc>
          <w:tcPr>
            <w:tcW w:w="568" w:type="dxa"/>
            <w:vAlign w:val="center"/>
          </w:tcPr>
          <w:p w14:paraId="370890F5" w14:textId="0D3EB1BC" w:rsidR="00073184" w:rsidRPr="007E0D90" w:rsidRDefault="00073184" w:rsidP="00073184">
            <w:pPr>
              <w:jc w:val="center"/>
              <w:rPr>
                <w:rFonts w:ascii="仿宋" w:eastAsia="仿宋" w:hAnsi="仿宋"/>
                <w:sz w:val="28"/>
                <w:szCs w:val="28"/>
              </w:rPr>
            </w:pPr>
            <w:r w:rsidRPr="007E0D90">
              <w:rPr>
                <w:rFonts w:ascii="仿宋" w:eastAsia="仿宋" w:hAnsi="仿宋"/>
                <w:sz w:val="28"/>
                <w:szCs w:val="28"/>
              </w:rPr>
              <w:t>17</w:t>
            </w:r>
          </w:p>
        </w:tc>
        <w:tc>
          <w:tcPr>
            <w:tcW w:w="8788" w:type="dxa"/>
          </w:tcPr>
          <w:p w14:paraId="5EADE543" w14:textId="75D37DF9"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支持自定义桌面，进行应用冷藏管理，为系统级应用不可卸载。</w:t>
            </w:r>
          </w:p>
        </w:tc>
        <w:tc>
          <w:tcPr>
            <w:tcW w:w="993" w:type="dxa"/>
          </w:tcPr>
          <w:p w14:paraId="50412882" w14:textId="77777777" w:rsidR="00073184" w:rsidRPr="008F7981" w:rsidRDefault="00073184" w:rsidP="00073184">
            <w:pPr>
              <w:rPr>
                <w:rFonts w:ascii="仿宋" w:eastAsia="仿宋" w:hAnsi="仿宋"/>
                <w:sz w:val="28"/>
                <w:szCs w:val="28"/>
              </w:rPr>
            </w:pPr>
          </w:p>
        </w:tc>
      </w:tr>
      <w:tr w:rsidR="00073184" w:rsidRPr="007E0D90" w14:paraId="15DBC11A" w14:textId="77777777" w:rsidTr="0050125A">
        <w:trPr>
          <w:trHeight w:val="247"/>
        </w:trPr>
        <w:tc>
          <w:tcPr>
            <w:tcW w:w="568" w:type="dxa"/>
            <w:vAlign w:val="center"/>
          </w:tcPr>
          <w:p w14:paraId="6DC43057" w14:textId="4B509394"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lastRenderedPageBreak/>
              <w:t>1</w:t>
            </w:r>
            <w:r w:rsidRPr="007E0D90">
              <w:rPr>
                <w:rFonts w:ascii="仿宋" w:eastAsia="仿宋" w:hAnsi="仿宋"/>
                <w:sz w:val="28"/>
                <w:szCs w:val="28"/>
              </w:rPr>
              <w:t>8</w:t>
            </w:r>
          </w:p>
        </w:tc>
        <w:tc>
          <w:tcPr>
            <w:tcW w:w="8788" w:type="dxa"/>
          </w:tcPr>
          <w:p w14:paraId="1A7F71CB" w14:textId="2083A812"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支持设置</w:t>
            </w:r>
            <w:proofErr w:type="spellStart"/>
            <w:r w:rsidRPr="00073184">
              <w:rPr>
                <w:rFonts w:ascii="仿宋" w:eastAsia="仿宋" w:hAnsi="仿宋" w:hint="eastAsia"/>
                <w:sz w:val="28"/>
                <w:szCs w:val="28"/>
              </w:rPr>
              <w:t>wifi</w:t>
            </w:r>
            <w:proofErr w:type="spellEnd"/>
            <w:r w:rsidRPr="00073184">
              <w:rPr>
                <w:rFonts w:ascii="仿宋" w:eastAsia="仿宋" w:hAnsi="仿宋" w:hint="eastAsia"/>
                <w:sz w:val="28"/>
                <w:szCs w:val="28"/>
              </w:rPr>
              <w:t>黑白名单限制无关不安全网络连接，并可以设置WLAN增强功能，提供良好的网络支持，应用为系统级应用不可卸载，支持局域网时间同步，保障实时系统正确时间。为系统级应用不可卸载；支持配置应用自启动以及霸屏模式、一键清理功能。</w:t>
            </w:r>
          </w:p>
        </w:tc>
        <w:tc>
          <w:tcPr>
            <w:tcW w:w="993" w:type="dxa"/>
          </w:tcPr>
          <w:p w14:paraId="263D39B6" w14:textId="77777777" w:rsidR="00073184" w:rsidRPr="007E0D90" w:rsidRDefault="00073184" w:rsidP="00073184">
            <w:pPr>
              <w:rPr>
                <w:rFonts w:ascii="仿宋" w:eastAsia="仿宋" w:hAnsi="仿宋"/>
                <w:sz w:val="28"/>
                <w:szCs w:val="28"/>
              </w:rPr>
            </w:pPr>
          </w:p>
        </w:tc>
      </w:tr>
      <w:tr w:rsidR="00073184" w:rsidRPr="007E0D90" w14:paraId="7FF63FE1" w14:textId="77777777" w:rsidTr="0050125A">
        <w:trPr>
          <w:trHeight w:val="247"/>
        </w:trPr>
        <w:tc>
          <w:tcPr>
            <w:tcW w:w="568" w:type="dxa"/>
            <w:vAlign w:val="center"/>
          </w:tcPr>
          <w:p w14:paraId="201CCCF0" w14:textId="7807E714" w:rsidR="00073184" w:rsidRPr="007E0D90" w:rsidRDefault="00073184" w:rsidP="00073184">
            <w:pPr>
              <w:jc w:val="center"/>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9</w:t>
            </w:r>
          </w:p>
        </w:tc>
        <w:tc>
          <w:tcPr>
            <w:tcW w:w="8788" w:type="dxa"/>
          </w:tcPr>
          <w:p w14:paraId="0BEEC59E" w14:textId="779E7189"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屏幕正面有系统运行指示灯，可查看设备运行装态。</w:t>
            </w:r>
          </w:p>
        </w:tc>
        <w:tc>
          <w:tcPr>
            <w:tcW w:w="993" w:type="dxa"/>
          </w:tcPr>
          <w:p w14:paraId="621FFB3D" w14:textId="77777777" w:rsidR="00073184" w:rsidRPr="007E0D90" w:rsidRDefault="00073184" w:rsidP="00073184">
            <w:pPr>
              <w:rPr>
                <w:rFonts w:ascii="仿宋" w:eastAsia="仿宋" w:hAnsi="仿宋"/>
                <w:sz w:val="28"/>
                <w:szCs w:val="28"/>
              </w:rPr>
            </w:pPr>
          </w:p>
        </w:tc>
      </w:tr>
      <w:tr w:rsidR="00073184" w:rsidRPr="007E0D90" w14:paraId="75A0A06B" w14:textId="77777777" w:rsidTr="0050125A">
        <w:trPr>
          <w:trHeight w:val="247"/>
        </w:trPr>
        <w:tc>
          <w:tcPr>
            <w:tcW w:w="568" w:type="dxa"/>
            <w:vAlign w:val="center"/>
          </w:tcPr>
          <w:p w14:paraId="2CF90D7A" w14:textId="7F5D1DB4" w:rsidR="00073184" w:rsidRPr="007E0D90" w:rsidRDefault="008F7981" w:rsidP="00073184">
            <w:pPr>
              <w:jc w:val="center"/>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w:t>
            </w:r>
          </w:p>
        </w:tc>
        <w:tc>
          <w:tcPr>
            <w:tcW w:w="8788" w:type="dxa"/>
          </w:tcPr>
          <w:p w14:paraId="6986D77C" w14:textId="10F171D7" w:rsidR="00073184" w:rsidRPr="007E0D90" w:rsidRDefault="00073184" w:rsidP="007F7768">
            <w:pPr>
              <w:jc w:val="left"/>
              <w:rPr>
                <w:rFonts w:ascii="仿宋" w:eastAsia="仿宋" w:hAnsi="仿宋"/>
                <w:sz w:val="28"/>
                <w:szCs w:val="28"/>
              </w:rPr>
            </w:pPr>
            <w:r w:rsidRPr="00073184">
              <w:rPr>
                <w:rFonts w:ascii="仿宋" w:eastAsia="仿宋" w:hAnsi="仿宋" w:hint="eastAsia"/>
                <w:sz w:val="28"/>
                <w:szCs w:val="28"/>
              </w:rPr>
              <w:t>免费提供PDA移动设备管理软件和私有化部署服务，实现PDA与我院移动护理软件无缝对接，如存在费用，中标厂家自行负责。</w:t>
            </w:r>
          </w:p>
        </w:tc>
        <w:tc>
          <w:tcPr>
            <w:tcW w:w="993" w:type="dxa"/>
          </w:tcPr>
          <w:p w14:paraId="7505ABE7" w14:textId="77777777" w:rsidR="00073184" w:rsidRPr="007E0D90" w:rsidRDefault="00073184" w:rsidP="00073184">
            <w:pPr>
              <w:rPr>
                <w:rFonts w:ascii="仿宋" w:eastAsia="仿宋" w:hAnsi="仿宋"/>
                <w:sz w:val="28"/>
                <w:szCs w:val="28"/>
              </w:rPr>
            </w:pPr>
          </w:p>
        </w:tc>
      </w:tr>
      <w:tr w:rsidR="008F7981" w:rsidRPr="007E0D90" w14:paraId="52051996" w14:textId="77777777" w:rsidTr="0050125A">
        <w:tc>
          <w:tcPr>
            <w:tcW w:w="568" w:type="dxa"/>
            <w:vMerge w:val="restart"/>
            <w:vAlign w:val="center"/>
          </w:tcPr>
          <w:p w14:paraId="16C59ECF" w14:textId="77777777" w:rsidR="008F7981" w:rsidRPr="007E0D90" w:rsidRDefault="008F7981" w:rsidP="008F7981">
            <w:pPr>
              <w:rPr>
                <w:rFonts w:ascii="仿宋" w:eastAsia="仿宋" w:hAnsi="仿宋"/>
                <w:sz w:val="28"/>
                <w:szCs w:val="28"/>
              </w:rPr>
            </w:pPr>
            <w:r w:rsidRPr="007E0D90">
              <w:rPr>
                <w:rFonts w:ascii="仿宋" w:eastAsia="仿宋" w:hAnsi="仿宋" w:hint="eastAsia"/>
                <w:sz w:val="28"/>
                <w:szCs w:val="28"/>
              </w:rPr>
              <w:t>商务</w:t>
            </w:r>
          </w:p>
          <w:p w14:paraId="3F873EFF" w14:textId="283F12EC" w:rsidR="008F7981" w:rsidRPr="007E0D90" w:rsidRDefault="008F7981" w:rsidP="008F7981">
            <w:pPr>
              <w:rPr>
                <w:rFonts w:ascii="仿宋" w:eastAsia="仿宋" w:hAnsi="仿宋"/>
                <w:sz w:val="28"/>
                <w:szCs w:val="28"/>
              </w:rPr>
            </w:pPr>
            <w:r w:rsidRPr="007E0D90">
              <w:rPr>
                <w:rFonts w:ascii="仿宋" w:eastAsia="仿宋" w:hAnsi="仿宋" w:hint="eastAsia"/>
                <w:sz w:val="28"/>
                <w:szCs w:val="28"/>
              </w:rPr>
              <w:t>要求</w:t>
            </w:r>
          </w:p>
        </w:tc>
        <w:tc>
          <w:tcPr>
            <w:tcW w:w="8788" w:type="dxa"/>
          </w:tcPr>
          <w:p w14:paraId="42889CB2" w14:textId="7D086BA6" w:rsidR="008F7981" w:rsidRPr="007E0D90" w:rsidRDefault="008F7981" w:rsidP="008F7981">
            <w:pPr>
              <w:jc w:val="left"/>
              <w:rPr>
                <w:rFonts w:ascii="仿宋" w:eastAsia="仿宋" w:hAnsi="仿宋"/>
                <w:sz w:val="28"/>
                <w:szCs w:val="28"/>
              </w:rPr>
            </w:pPr>
            <w:r w:rsidRPr="008F7981">
              <w:rPr>
                <w:rFonts w:ascii="仿宋" w:eastAsia="仿宋" w:hAnsi="仿宋" w:hint="eastAsia"/>
                <w:sz w:val="28"/>
                <w:szCs w:val="28"/>
              </w:rPr>
              <w:t>1.履约期限：30日内完成交付、调试和验收合格。</w:t>
            </w:r>
          </w:p>
        </w:tc>
        <w:tc>
          <w:tcPr>
            <w:tcW w:w="993" w:type="dxa"/>
            <w:vAlign w:val="center"/>
          </w:tcPr>
          <w:p w14:paraId="0DF02D43" w14:textId="77777777" w:rsidR="008F7981" w:rsidRPr="007E0D90" w:rsidRDefault="008F7981" w:rsidP="008F7981">
            <w:pPr>
              <w:rPr>
                <w:rFonts w:ascii="仿宋" w:eastAsia="仿宋" w:hAnsi="仿宋"/>
                <w:sz w:val="28"/>
                <w:szCs w:val="28"/>
              </w:rPr>
            </w:pPr>
          </w:p>
        </w:tc>
      </w:tr>
      <w:tr w:rsidR="008F7981" w:rsidRPr="007E0D90" w14:paraId="7136F1B2" w14:textId="77777777" w:rsidTr="0050125A">
        <w:tc>
          <w:tcPr>
            <w:tcW w:w="568" w:type="dxa"/>
            <w:vMerge/>
            <w:vAlign w:val="center"/>
          </w:tcPr>
          <w:p w14:paraId="7EF37C2E" w14:textId="77777777" w:rsidR="008F7981" w:rsidRPr="007E0D90" w:rsidRDefault="008F7981" w:rsidP="008F7981">
            <w:pPr>
              <w:rPr>
                <w:rFonts w:ascii="仿宋" w:eastAsia="仿宋" w:hAnsi="仿宋"/>
                <w:sz w:val="28"/>
                <w:szCs w:val="28"/>
              </w:rPr>
            </w:pPr>
          </w:p>
        </w:tc>
        <w:tc>
          <w:tcPr>
            <w:tcW w:w="8788" w:type="dxa"/>
          </w:tcPr>
          <w:p w14:paraId="5DEFED3E" w14:textId="4DD4DA86" w:rsidR="008F7981" w:rsidRPr="007E0D90" w:rsidRDefault="008F7981" w:rsidP="008F7981">
            <w:pPr>
              <w:jc w:val="left"/>
              <w:rPr>
                <w:rFonts w:ascii="仿宋" w:eastAsia="仿宋" w:hAnsi="仿宋"/>
                <w:sz w:val="28"/>
                <w:szCs w:val="28"/>
              </w:rPr>
            </w:pPr>
            <w:r w:rsidRPr="008F7981">
              <w:rPr>
                <w:rFonts w:ascii="仿宋" w:eastAsia="仿宋" w:hAnsi="仿宋" w:hint="eastAsia"/>
                <w:sz w:val="28"/>
                <w:szCs w:val="28"/>
              </w:rPr>
              <w:t>2.履约地点：采购人指定地点。</w:t>
            </w:r>
          </w:p>
        </w:tc>
        <w:tc>
          <w:tcPr>
            <w:tcW w:w="993" w:type="dxa"/>
            <w:vAlign w:val="center"/>
          </w:tcPr>
          <w:p w14:paraId="586D392A" w14:textId="77777777" w:rsidR="008F7981" w:rsidRPr="007E0D90" w:rsidRDefault="008F7981" w:rsidP="008F7981">
            <w:pPr>
              <w:rPr>
                <w:rFonts w:ascii="仿宋" w:eastAsia="仿宋" w:hAnsi="仿宋"/>
                <w:sz w:val="28"/>
                <w:szCs w:val="28"/>
              </w:rPr>
            </w:pPr>
          </w:p>
        </w:tc>
      </w:tr>
      <w:tr w:rsidR="008F7981" w:rsidRPr="007E0D90" w14:paraId="7E949BC2" w14:textId="77777777" w:rsidTr="0050125A">
        <w:tc>
          <w:tcPr>
            <w:tcW w:w="568" w:type="dxa"/>
            <w:vMerge/>
            <w:vAlign w:val="center"/>
          </w:tcPr>
          <w:p w14:paraId="148395F6" w14:textId="77777777" w:rsidR="008F7981" w:rsidRPr="007E0D90" w:rsidRDefault="008F7981" w:rsidP="008F7981">
            <w:pPr>
              <w:rPr>
                <w:rFonts w:ascii="仿宋" w:eastAsia="仿宋" w:hAnsi="仿宋"/>
                <w:sz w:val="28"/>
                <w:szCs w:val="28"/>
              </w:rPr>
            </w:pPr>
          </w:p>
        </w:tc>
        <w:tc>
          <w:tcPr>
            <w:tcW w:w="8788" w:type="dxa"/>
          </w:tcPr>
          <w:p w14:paraId="171CC793" w14:textId="40C9FC7F" w:rsidR="008F7981" w:rsidRPr="007E0D90" w:rsidRDefault="008F7981" w:rsidP="008F7981">
            <w:pPr>
              <w:jc w:val="left"/>
              <w:rPr>
                <w:rFonts w:ascii="仿宋" w:eastAsia="仿宋" w:hAnsi="仿宋"/>
                <w:sz w:val="28"/>
                <w:szCs w:val="28"/>
              </w:rPr>
            </w:pPr>
            <w:r w:rsidRPr="008F7981">
              <w:rPr>
                <w:rFonts w:ascii="仿宋" w:eastAsia="仿宋" w:hAnsi="仿宋" w:hint="eastAsia"/>
                <w:sz w:val="28"/>
                <w:szCs w:val="28"/>
              </w:rPr>
              <w:t>3.质量保证：质保期为验收合格后一年，质保期内产品出现质量问题，供货</w:t>
            </w:r>
            <w:proofErr w:type="gramStart"/>
            <w:r w:rsidRPr="008F7981">
              <w:rPr>
                <w:rFonts w:ascii="仿宋" w:eastAsia="仿宋" w:hAnsi="仿宋" w:hint="eastAsia"/>
                <w:sz w:val="28"/>
                <w:szCs w:val="28"/>
              </w:rPr>
              <w:t>商接到</w:t>
            </w:r>
            <w:proofErr w:type="gramEnd"/>
            <w:r w:rsidRPr="008F7981">
              <w:rPr>
                <w:rFonts w:ascii="仿宋" w:eastAsia="仿宋" w:hAnsi="仿宋" w:hint="eastAsia"/>
                <w:sz w:val="28"/>
                <w:szCs w:val="28"/>
              </w:rPr>
              <w:t>通知后2小时内响应到场，24小时内完成维修或更换，并承担修理调换的费用，产品非质量问题需要维修，供货商应负责修复，费用由院方与供货商协商。</w:t>
            </w:r>
          </w:p>
        </w:tc>
        <w:tc>
          <w:tcPr>
            <w:tcW w:w="993" w:type="dxa"/>
            <w:vAlign w:val="center"/>
          </w:tcPr>
          <w:p w14:paraId="462117A3" w14:textId="77777777" w:rsidR="008F7981" w:rsidRPr="007E0D90" w:rsidRDefault="008F7981" w:rsidP="008F7981">
            <w:pPr>
              <w:rPr>
                <w:rFonts w:ascii="仿宋" w:eastAsia="仿宋" w:hAnsi="仿宋"/>
                <w:sz w:val="28"/>
                <w:szCs w:val="28"/>
              </w:rPr>
            </w:pPr>
          </w:p>
        </w:tc>
      </w:tr>
      <w:tr w:rsidR="008F7981" w:rsidRPr="007E0D90" w14:paraId="1AFBAC32" w14:textId="77777777" w:rsidTr="0050125A">
        <w:tc>
          <w:tcPr>
            <w:tcW w:w="568" w:type="dxa"/>
            <w:vMerge/>
            <w:vAlign w:val="center"/>
          </w:tcPr>
          <w:p w14:paraId="14954510" w14:textId="77777777" w:rsidR="008F7981" w:rsidRPr="007E0D90" w:rsidRDefault="008F7981" w:rsidP="008F7981">
            <w:pPr>
              <w:rPr>
                <w:rFonts w:ascii="仿宋" w:eastAsia="仿宋" w:hAnsi="仿宋"/>
                <w:sz w:val="28"/>
                <w:szCs w:val="28"/>
              </w:rPr>
            </w:pPr>
          </w:p>
        </w:tc>
        <w:tc>
          <w:tcPr>
            <w:tcW w:w="8788" w:type="dxa"/>
          </w:tcPr>
          <w:p w14:paraId="3D87463D" w14:textId="33541B8B" w:rsidR="008F7981" w:rsidRPr="007E0D90" w:rsidRDefault="008F7981" w:rsidP="008F7981">
            <w:pPr>
              <w:jc w:val="left"/>
              <w:rPr>
                <w:rFonts w:ascii="仿宋" w:eastAsia="仿宋" w:hAnsi="仿宋"/>
                <w:sz w:val="28"/>
                <w:szCs w:val="28"/>
              </w:rPr>
            </w:pPr>
            <w:r w:rsidRPr="008F7981">
              <w:rPr>
                <w:rFonts w:ascii="仿宋" w:eastAsia="仿宋" w:hAnsi="仿宋" w:hint="eastAsia"/>
                <w:sz w:val="28"/>
                <w:szCs w:val="28"/>
              </w:rPr>
              <w:t>4.产品服务：提供服务人员现场安装流量卡和调试服务。</w:t>
            </w:r>
          </w:p>
        </w:tc>
        <w:tc>
          <w:tcPr>
            <w:tcW w:w="993" w:type="dxa"/>
            <w:vAlign w:val="center"/>
          </w:tcPr>
          <w:p w14:paraId="099E5A52" w14:textId="77777777" w:rsidR="008F7981" w:rsidRPr="007E0D90" w:rsidRDefault="008F7981" w:rsidP="008F7981">
            <w:pPr>
              <w:rPr>
                <w:rFonts w:ascii="仿宋" w:eastAsia="仿宋" w:hAnsi="仿宋"/>
                <w:sz w:val="28"/>
                <w:szCs w:val="28"/>
              </w:rPr>
            </w:pPr>
          </w:p>
        </w:tc>
      </w:tr>
      <w:tr w:rsidR="008F7981" w:rsidRPr="007E0D90" w14:paraId="3C28D823" w14:textId="77777777" w:rsidTr="0050125A">
        <w:tc>
          <w:tcPr>
            <w:tcW w:w="568" w:type="dxa"/>
            <w:vMerge/>
            <w:vAlign w:val="center"/>
          </w:tcPr>
          <w:p w14:paraId="46104316" w14:textId="77777777" w:rsidR="008F7981" w:rsidRPr="007E0D90" w:rsidRDefault="008F7981" w:rsidP="008F7981">
            <w:pPr>
              <w:rPr>
                <w:rFonts w:ascii="仿宋" w:eastAsia="仿宋" w:hAnsi="仿宋"/>
                <w:sz w:val="28"/>
                <w:szCs w:val="28"/>
              </w:rPr>
            </w:pPr>
          </w:p>
        </w:tc>
        <w:tc>
          <w:tcPr>
            <w:tcW w:w="8788" w:type="dxa"/>
          </w:tcPr>
          <w:p w14:paraId="78EA6FCA" w14:textId="00671AD0" w:rsidR="008F7981" w:rsidRPr="007E0D90" w:rsidRDefault="008F7981" w:rsidP="008F7981">
            <w:pPr>
              <w:jc w:val="left"/>
              <w:rPr>
                <w:rFonts w:ascii="仿宋" w:eastAsia="仿宋" w:hAnsi="仿宋"/>
                <w:sz w:val="28"/>
                <w:szCs w:val="28"/>
              </w:rPr>
            </w:pPr>
            <w:r w:rsidRPr="008F7981">
              <w:rPr>
                <w:rFonts w:ascii="仿宋" w:eastAsia="仿宋" w:hAnsi="仿宋" w:hint="eastAsia"/>
                <w:sz w:val="28"/>
                <w:szCs w:val="28"/>
              </w:rPr>
              <w:t>5.付款方式：验收合格后提供完整支付凭据资料，一次性支付合同金额费用95%，质保期结束支付合同质保金5%，付款时间以医院资金安排时间为准，达到付款条件起30日内支付。</w:t>
            </w:r>
          </w:p>
        </w:tc>
        <w:tc>
          <w:tcPr>
            <w:tcW w:w="993" w:type="dxa"/>
            <w:vAlign w:val="center"/>
          </w:tcPr>
          <w:p w14:paraId="54CF9F8D" w14:textId="77777777" w:rsidR="008F7981" w:rsidRPr="007E0D90" w:rsidRDefault="008F7981" w:rsidP="008F7981">
            <w:pPr>
              <w:rPr>
                <w:rFonts w:ascii="仿宋" w:eastAsia="仿宋" w:hAnsi="仿宋"/>
                <w:sz w:val="28"/>
                <w:szCs w:val="28"/>
              </w:rPr>
            </w:pPr>
          </w:p>
        </w:tc>
      </w:tr>
    </w:tbl>
    <w:p w14:paraId="21A39711" w14:textId="77777777" w:rsidR="005A076C" w:rsidRPr="00B73BC7" w:rsidRDefault="005A076C">
      <w:pPr>
        <w:rPr>
          <w:rFonts w:ascii="仿宋" w:eastAsia="仿宋" w:hAnsi="仿宋"/>
          <w:color w:val="FF0000"/>
          <w:sz w:val="32"/>
          <w:szCs w:val="32"/>
        </w:rPr>
      </w:pPr>
      <w:r w:rsidRPr="00B73BC7">
        <w:rPr>
          <w:rFonts w:ascii="仿宋" w:eastAsia="仿宋" w:hAnsi="仿宋" w:hint="eastAsia"/>
          <w:color w:val="FF0000"/>
          <w:sz w:val="32"/>
          <w:szCs w:val="32"/>
        </w:rPr>
        <w:t>注：1.服务商须如实逐条填写“响应或（不响应、正偏离、负偏离）”。</w:t>
      </w:r>
    </w:p>
    <w:p w14:paraId="6BABE197" w14:textId="77777777" w:rsidR="0050125A" w:rsidRDefault="003607FB">
      <w:pPr>
        <w:rPr>
          <w:rFonts w:ascii="仿宋" w:eastAsia="仿宋" w:hAnsi="仿宋"/>
          <w:color w:val="FF0000"/>
          <w:sz w:val="32"/>
          <w:szCs w:val="32"/>
        </w:rPr>
      </w:pPr>
      <w:r w:rsidRPr="00B73BC7">
        <w:rPr>
          <w:rFonts w:ascii="仿宋" w:eastAsia="仿宋" w:hAnsi="仿宋" w:hint="eastAsia"/>
          <w:color w:val="FF0000"/>
          <w:sz w:val="32"/>
          <w:szCs w:val="32"/>
        </w:rPr>
        <w:t>2.“不响应”或“负偏离”视为无效响应。</w:t>
      </w:r>
    </w:p>
    <w:p w14:paraId="7411C410" w14:textId="48F4A006" w:rsidR="00A32E08" w:rsidRPr="00B73BC7" w:rsidRDefault="003607FB">
      <w:pPr>
        <w:rPr>
          <w:rFonts w:ascii="仿宋" w:eastAsia="仿宋" w:hAnsi="仿宋"/>
          <w:color w:val="FF0000"/>
          <w:sz w:val="32"/>
          <w:szCs w:val="32"/>
        </w:rPr>
      </w:pPr>
      <w:r w:rsidRPr="00B73BC7">
        <w:rPr>
          <w:rFonts w:ascii="仿宋" w:eastAsia="仿宋" w:hAnsi="仿宋" w:hint="eastAsia"/>
          <w:color w:val="FF0000"/>
          <w:sz w:val="32"/>
          <w:szCs w:val="32"/>
        </w:rPr>
        <w:t>3.“正偏离”视为响应。</w:t>
      </w:r>
    </w:p>
    <w:p w14:paraId="3519F5A5" w14:textId="460E3971" w:rsidR="00A32E08" w:rsidRPr="000079D5" w:rsidRDefault="003607FB">
      <w:pPr>
        <w:rPr>
          <w:rFonts w:ascii="仿宋" w:eastAsia="仿宋" w:hAnsi="仿宋"/>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C37D618D-A69B-448A-9029-5698A47B6932}"/>
    <w:embedBold r:id="rId2" w:subsetted="1" w:fontKey="{6D333CC3-F8FC-4DF1-B713-804231C14734}"/>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mngbXckBAABhAwAADgAAAAAAAAAA&#10;AAAAAAAuAgAAZHJzL2Uyb0RvYy54bWxQSwECLQAUAAYACAAAACEAQKIdR9sAAAADAQAADwAAAAAA&#10;AAAAAAAAAAAjBAAAZHJzL2Rvd25yZXYueG1sUEsFBgAAAAAEAAQA8wAAACsFA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C95C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E6657E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5DA865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44E102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6FCD61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BFA89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4AAB8F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CBC6C5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6FC0E0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CC295C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14"/>
  </w:num>
  <w:num w:numId="2">
    <w:abstractNumId w:val="13"/>
  </w:num>
  <w:num w:numId="3">
    <w:abstractNumId w:val="10"/>
  </w:num>
  <w:num w:numId="4">
    <w:abstractNumId w:val="20"/>
  </w:num>
  <w:num w:numId="5">
    <w:abstractNumId w:val="18"/>
  </w:num>
  <w:num w:numId="6">
    <w:abstractNumId w:val="17"/>
  </w:num>
  <w:num w:numId="7">
    <w:abstractNumId w:val="11"/>
  </w:num>
  <w:num w:numId="8">
    <w:abstractNumId w:val="12"/>
  </w:num>
  <w:num w:numId="9">
    <w:abstractNumId w:val="15"/>
  </w:num>
  <w:num w:numId="10">
    <w:abstractNumId w:val="19"/>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17190"/>
    <w:rsid w:val="00020A6F"/>
    <w:rsid w:val="00020FD4"/>
    <w:rsid w:val="00021DEE"/>
    <w:rsid w:val="00022011"/>
    <w:rsid w:val="000221E5"/>
    <w:rsid w:val="00023249"/>
    <w:rsid w:val="000236D2"/>
    <w:rsid w:val="000238DB"/>
    <w:rsid w:val="00025121"/>
    <w:rsid w:val="00025660"/>
    <w:rsid w:val="00026DF5"/>
    <w:rsid w:val="0003046E"/>
    <w:rsid w:val="00030BEC"/>
    <w:rsid w:val="00031882"/>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306"/>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3184"/>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96E95"/>
    <w:rsid w:val="000A0248"/>
    <w:rsid w:val="000A10EC"/>
    <w:rsid w:val="000A2F13"/>
    <w:rsid w:val="000A32DE"/>
    <w:rsid w:val="000A3C32"/>
    <w:rsid w:val="000A3D49"/>
    <w:rsid w:val="000A4AF7"/>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52C"/>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F08EB"/>
    <w:rsid w:val="000F09D7"/>
    <w:rsid w:val="000F127B"/>
    <w:rsid w:val="000F129C"/>
    <w:rsid w:val="000F1963"/>
    <w:rsid w:val="000F1E3A"/>
    <w:rsid w:val="000F3340"/>
    <w:rsid w:val="000F37C2"/>
    <w:rsid w:val="000F3DDD"/>
    <w:rsid w:val="000F466D"/>
    <w:rsid w:val="000F47F0"/>
    <w:rsid w:val="000F4C52"/>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62D"/>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25A4"/>
    <w:rsid w:val="0014388A"/>
    <w:rsid w:val="00144543"/>
    <w:rsid w:val="00144F71"/>
    <w:rsid w:val="001455B8"/>
    <w:rsid w:val="00145BCB"/>
    <w:rsid w:val="0014606C"/>
    <w:rsid w:val="00146CA1"/>
    <w:rsid w:val="001475AD"/>
    <w:rsid w:val="0015085A"/>
    <w:rsid w:val="0015165C"/>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0D93"/>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B0CA3"/>
    <w:rsid w:val="001B0D2A"/>
    <w:rsid w:val="001B1869"/>
    <w:rsid w:val="001B2C09"/>
    <w:rsid w:val="001B2D0C"/>
    <w:rsid w:val="001B4A84"/>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6106"/>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5B5"/>
    <w:rsid w:val="002376F1"/>
    <w:rsid w:val="0023773D"/>
    <w:rsid w:val="0023779D"/>
    <w:rsid w:val="00237C1E"/>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24B1"/>
    <w:rsid w:val="00282A27"/>
    <w:rsid w:val="00282B08"/>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2A9F"/>
    <w:rsid w:val="00382AC3"/>
    <w:rsid w:val="00383A66"/>
    <w:rsid w:val="00383FF4"/>
    <w:rsid w:val="00385553"/>
    <w:rsid w:val="00385BDE"/>
    <w:rsid w:val="00385FAF"/>
    <w:rsid w:val="00386310"/>
    <w:rsid w:val="003869AF"/>
    <w:rsid w:val="00386E24"/>
    <w:rsid w:val="00390A84"/>
    <w:rsid w:val="0039435C"/>
    <w:rsid w:val="00394462"/>
    <w:rsid w:val="00394712"/>
    <w:rsid w:val="00394EA9"/>
    <w:rsid w:val="00394F71"/>
    <w:rsid w:val="003A0CE8"/>
    <w:rsid w:val="003A0E04"/>
    <w:rsid w:val="003A2054"/>
    <w:rsid w:val="003A217A"/>
    <w:rsid w:val="003A2348"/>
    <w:rsid w:val="003A2AC3"/>
    <w:rsid w:val="003A2B8C"/>
    <w:rsid w:val="003A2C7A"/>
    <w:rsid w:val="003A3025"/>
    <w:rsid w:val="003A3141"/>
    <w:rsid w:val="003A38B8"/>
    <w:rsid w:val="003A3CC1"/>
    <w:rsid w:val="003A4229"/>
    <w:rsid w:val="003A45A7"/>
    <w:rsid w:val="003A5FE2"/>
    <w:rsid w:val="003A6448"/>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63D6"/>
    <w:rsid w:val="003D66B9"/>
    <w:rsid w:val="003D66E4"/>
    <w:rsid w:val="003D71E5"/>
    <w:rsid w:val="003D79B0"/>
    <w:rsid w:val="003E1048"/>
    <w:rsid w:val="003E17A3"/>
    <w:rsid w:val="003E2549"/>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2492"/>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4A89"/>
    <w:rsid w:val="004750B7"/>
    <w:rsid w:val="00475B91"/>
    <w:rsid w:val="00475EEE"/>
    <w:rsid w:val="00475FFE"/>
    <w:rsid w:val="004763EC"/>
    <w:rsid w:val="00477981"/>
    <w:rsid w:val="00480EDE"/>
    <w:rsid w:val="004823E7"/>
    <w:rsid w:val="00482944"/>
    <w:rsid w:val="0048325D"/>
    <w:rsid w:val="004832E4"/>
    <w:rsid w:val="00483805"/>
    <w:rsid w:val="00484495"/>
    <w:rsid w:val="0048511E"/>
    <w:rsid w:val="00485273"/>
    <w:rsid w:val="00485982"/>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DA6"/>
    <w:rsid w:val="004D50BC"/>
    <w:rsid w:val="004D50ED"/>
    <w:rsid w:val="004D670D"/>
    <w:rsid w:val="004D6F45"/>
    <w:rsid w:val="004D7146"/>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125A"/>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484"/>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F48"/>
    <w:rsid w:val="0058734A"/>
    <w:rsid w:val="0058736E"/>
    <w:rsid w:val="00590A0A"/>
    <w:rsid w:val="00590C56"/>
    <w:rsid w:val="005916F5"/>
    <w:rsid w:val="00591725"/>
    <w:rsid w:val="00592A58"/>
    <w:rsid w:val="005937A0"/>
    <w:rsid w:val="005939CE"/>
    <w:rsid w:val="00593E93"/>
    <w:rsid w:val="00594C9E"/>
    <w:rsid w:val="0059570E"/>
    <w:rsid w:val="005957D7"/>
    <w:rsid w:val="00595B53"/>
    <w:rsid w:val="00596C25"/>
    <w:rsid w:val="00596FD8"/>
    <w:rsid w:val="005973A9"/>
    <w:rsid w:val="0059745E"/>
    <w:rsid w:val="005A0341"/>
    <w:rsid w:val="005A073E"/>
    <w:rsid w:val="005A076C"/>
    <w:rsid w:val="005A07F6"/>
    <w:rsid w:val="005A178F"/>
    <w:rsid w:val="005A2067"/>
    <w:rsid w:val="005A2901"/>
    <w:rsid w:val="005A2C82"/>
    <w:rsid w:val="005A3532"/>
    <w:rsid w:val="005A377A"/>
    <w:rsid w:val="005A3795"/>
    <w:rsid w:val="005A3DAB"/>
    <w:rsid w:val="005A4274"/>
    <w:rsid w:val="005A5364"/>
    <w:rsid w:val="005A5DCC"/>
    <w:rsid w:val="005A5F62"/>
    <w:rsid w:val="005A6245"/>
    <w:rsid w:val="005A67C4"/>
    <w:rsid w:val="005A68FC"/>
    <w:rsid w:val="005A691A"/>
    <w:rsid w:val="005A7372"/>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876"/>
    <w:rsid w:val="005C1A34"/>
    <w:rsid w:val="005C1CCA"/>
    <w:rsid w:val="005C2300"/>
    <w:rsid w:val="005C386E"/>
    <w:rsid w:val="005C43AB"/>
    <w:rsid w:val="005C6F5C"/>
    <w:rsid w:val="005C7B7E"/>
    <w:rsid w:val="005D10D2"/>
    <w:rsid w:val="005D19BC"/>
    <w:rsid w:val="005D1BAA"/>
    <w:rsid w:val="005D1EE8"/>
    <w:rsid w:val="005D27F0"/>
    <w:rsid w:val="005D2B54"/>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D53"/>
    <w:rsid w:val="006335DA"/>
    <w:rsid w:val="00633762"/>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4131"/>
    <w:rsid w:val="006A4458"/>
    <w:rsid w:val="006A46A7"/>
    <w:rsid w:val="006A46B3"/>
    <w:rsid w:val="006A4A99"/>
    <w:rsid w:val="006A5347"/>
    <w:rsid w:val="006A720E"/>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C9D"/>
    <w:rsid w:val="006C548F"/>
    <w:rsid w:val="006C57E6"/>
    <w:rsid w:val="006C607D"/>
    <w:rsid w:val="006C6AD4"/>
    <w:rsid w:val="006C6F7F"/>
    <w:rsid w:val="006C70E7"/>
    <w:rsid w:val="006C7304"/>
    <w:rsid w:val="006C77BD"/>
    <w:rsid w:val="006C7EAC"/>
    <w:rsid w:val="006D01F2"/>
    <w:rsid w:val="006D0536"/>
    <w:rsid w:val="006D08DC"/>
    <w:rsid w:val="006D16AD"/>
    <w:rsid w:val="006D1997"/>
    <w:rsid w:val="006D239A"/>
    <w:rsid w:val="006D3150"/>
    <w:rsid w:val="006D3340"/>
    <w:rsid w:val="006D3811"/>
    <w:rsid w:val="006D50C3"/>
    <w:rsid w:val="006D5563"/>
    <w:rsid w:val="006D61B6"/>
    <w:rsid w:val="006D6535"/>
    <w:rsid w:val="006D65B3"/>
    <w:rsid w:val="006D6600"/>
    <w:rsid w:val="006D6DAA"/>
    <w:rsid w:val="006D75B1"/>
    <w:rsid w:val="006D76BB"/>
    <w:rsid w:val="006E0CCB"/>
    <w:rsid w:val="006E0EB5"/>
    <w:rsid w:val="006E11D8"/>
    <w:rsid w:val="006E19F4"/>
    <w:rsid w:val="006E1FD0"/>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41D"/>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074"/>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3E9"/>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7F6"/>
    <w:rsid w:val="007A1D54"/>
    <w:rsid w:val="007A1D83"/>
    <w:rsid w:val="007A50DB"/>
    <w:rsid w:val="007A51A5"/>
    <w:rsid w:val="007A5247"/>
    <w:rsid w:val="007A5C01"/>
    <w:rsid w:val="007A5C32"/>
    <w:rsid w:val="007A6B21"/>
    <w:rsid w:val="007A7D7D"/>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0D90"/>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7F7768"/>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E0D"/>
    <w:rsid w:val="008E209A"/>
    <w:rsid w:val="008E2982"/>
    <w:rsid w:val="008E29DB"/>
    <w:rsid w:val="008E3D9F"/>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8F7981"/>
    <w:rsid w:val="00900270"/>
    <w:rsid w:val="00900C60"/>
    <w:rsid w:val="009018BC"/>
    <w:rsid w:val="00901BD0"/>
    <w:rsid w:val="0090266E"/>
    <w:rsid w:val="00902751"/>
    <w:rsid w:val="00902FE0"/>
    <w:rsid w:val="009031D6"/>
    <w:rsid w:val="009038A8"/>
    <w:rsid w:val="00905DF8"/>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175"/>
    <w:rsid w:val="009A257B"/>
    <w:rsid w:val="009A2F38"/>
    <w:rsid w:val="009A3A27"/>
    <w:rsid w:val="009A3BF3"/>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5A62"/>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839"/>
    <w:rsid w:val="00A00AB8"/>
    <w:rsid w:val="00A00B39"/>
    <w:rsid w:val="00A00CDE"/>
    <w:rsid w:val="00A01777"/>
    <w:rsid w:val="00A01AD0"/>
    <w:rsid w:val="00A01F8E"/>
    <w:rsid w:val="00A0296B"/>
    <w:rsid w:val="00A02B72"/>
    <w:rsid w:val="00A030F6"/>
    <w:rsid w:val="00A03749"/>
    <w:rsid w:val="00A0395D"/>
    <w:rsid w:val="00A055C5"/>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E08"/>
    <w:rsid w:val="00A33791"/>
    <w:rsid w:val="00A33C19"/>
    <w:rsid w:val="00A36902"/>
    <w:rsid w:val="00A36C17"/>
    <w:rsid w:val="00A37A39"/>
    <w:rsid w:val="00A37F8C"/>
    <w:rsid w:val="00A414A2"/>
    <w:rsid w:val="00A41506"/>
    <w:rsid w:val="00A4190C"/>
    <w:rsid w:val="00A43093"/>
    <w:rsid w:val="00A4324B"/>
    <w:rsid w:val="00A4380F"/>
    <w:rsid w:val="00A43946"/>
    <w:rsid w:val="00A43CC5"/>
    <w:rsid w:val="00A43FDA"/>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3421"/>
    <w:rsid w:val="00A839AE"/>
    <w:rsid w:val="00A83B7D"/>
    <w:rsid w:val="00A83D25"/>
    <w:rsid w:val="00A85134"/>
    <w:rsid w:val="00A852E9"/>
    <w:rsid w:val="00A86039"/>
    <w:rsid w:val="00A874BD"/>
    <w:rsid w:val="00A90272"/>
    <w:rsid w:val="00A90B74"/>
    <w:rsid w:val="00A90DD5"/>
    <w:rsid w:val="00A91752"/>
    <w:rsid w:val="00A920E0"/>
    <w:rsid w:val="00A926B3"/>
    <w:rsid w:val="00A933AB"/>
    <w:rsid w:val="00A93B2D"/>
    <w:rsid w:val="00A93EE7"/>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DFC"/>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3A8"/>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9C"/>
    <w:rsid w:val="00B72942"/>
    <w:rsid w:val="00B72EC6"/>
    <w:rsid w:val="00B73029"/>
    <w:rsid w:val="00B73439"/>
    <w:rsid w:val="00B73BC7"/>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0F1"/>
    <w:rsid w:val="00BB0491"/>
    <w:rsid w:val="00BB2F88"/>
    <w:rsid w:val="00BB33D4"/>
    <w:rsid w:val="00BB3614"/>
    <w:rsid w:val="00BB5687"/>
    <w:rsid w:val="00BB594B"/>
    <w:rsid w:val="00BB5C31"/>
    <w:rsid w:val="00BB5C3D"/>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8FA"/>
    <w:rsid w:val="00C1692D"/>
    <w:rsid w:val="00C16F53"/>
    <w:rsid w:val="00C17921"/>
    <w:rsid w:val="00C20327"/>
    <w:rsid w:val="00C209D4"/>
    <w:rsid w:val="00C2112C"/>
    <w:rsid w:val="00C21C68"/>
    <w:rsid w:val="00C22CDA"/>
    <w:rsid w:val="00C232D1"/>
    <w:rsid w:val="00C24149"/>
    <w:rsid w:val="00C246AB"/>
    <w:rsid w:val="00C249D9"/>
    <w:rsid w:val="00C2532B"/>
    <w:rsid w:val="00C25384"/>
    <w:rsid w:val="00C25823"/>
    <w:rsid w:val="00C25FF2"/>
    <w:rsid w:val="00C269D6"/>
    <w:rsid w:val="00C26A90"/>
    <w:rsid w:val="00C27B82"/>
    <w:rsid w:val="00C30311"/>
    <w:rsid w:val="00C30666"/>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D0"/>
    <w:rsid w:val="00C478DE"/>
    <w:rsid w:val="00C478EC"/>
    <w:rsid w:val="00C47F29"/>
    <w:rsid w:val="00C50B39"/>
    <w:rsid w:val="00C50D43"/>
    <w:rsid w:val="00C50E58"/>
    <w:rsid w:val="00C515DF"/>
    <w:rsid w:val="00C521B3"/>
    <w:rsid w:val="00C5274B"/>
    <w:rsid w:val="00C52BD6"/>
    <w:rsid w:val="00C534AB"/>
    <w:rsid w:val="00C5414D"/>
    <w:rsid w:val="00C55812"/>
    <w:rsid w:val="00C56C33"/>
    <w:rsid w:val="00C57004"/>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F53"/>
    <w:rsid w:val="00C817FB"/>
    <w:rsid w:val="00C81F67"/>
    <w:rsid w:val="00C82DA1"/>
    <w:rsid w:val="00C8389C"/>
    <w:rsid w:val="00C83E47"/>
    <w:rsid w:val="00C83ED6"/>
    <w:rsid w:val="00C84166"/>
    <w:rsid w:val="00C84610"/>
    <w:rsid w:val="00C84F56"/>
    <w:rsid w:val="00C85B10"/>
    <w:rsid w:val="00C869BC"/>
    <w:rsid w:val="00C86CDC"/>
    <w:rsid w:val="00C86E73"/>
    <w:rsid w:val="00C86FAD"/>
    <w:rsid w:val="00C90167"/>
    <w:rsid w:val="00C9133E"/>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29E3"/>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2117"/>
    <w:rsid w:val="00D72697"/>
    <w:rsid w:val="00D72E15"/>
    <w:rsid w:val="00D72F28"/>
    <w:rsid w:val="00D742A3"/>
    <w:rsid w:val="00D74365"/>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1429"/>
    <w:rsid w:val="00D9145D"/>
    <w:rsid w:val="00D91766"/>
    <w:rsid w:val="00D9292F"/>
    <w:rsid w:val="00D93BB5"/>
    <w:rsid w:val="00D94712"/>
    <w:rsid w:val="00D94E4B"/>
    <w:rsid w:val="00D9546D"/>
    <w:rsid w:val="00D95508"/>
    <w:rsid w:val="00D956A8"/>
    <w:rsid w:val="00D96123"/>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960"/>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42EF"/>
    <w:rsid w:val="00DD50F1"/>
    <w:rsid w:val="00DD51CC"/>
    <w:rsid w:val="00DD5C3C"/>
    <w:rsid w:val="00DD5CA1"/>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8F4"/>
    <w:rsid w:val="00E00D87"/>
    <w:rsid w:val="00E01689"/>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6D89"/>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91C"/>
    <w:rsid w:val="00EB7BB1"/>
    <w:rsid w:val="00EB7D0B"/>
    <w:rsid w:val="00EC2A8D"/>
    <w:rsid w:val="00EC3CD2"/>
    <w:rsid w:val="00EC42D6"/>
    <w:rsid w:val="00EC42F0"/>
    <w:rsid w:val="00EC530D"/>
    <w:rsid w:val="00EC5877"/>
    <w:rsid w:val="00EC58F3"/>
    <w:rsid w:val="00EC5A9A"/>
    <w:rsid w:val="00EC5AB6"/>
    <w:rsid w:val="00EC5B3D"/>
    <w:rsid w:val="00EC5E8A"/>
    <w:rsid w:val="00EC6522"/>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90E"/>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960"/>
    <w:rsid w:val="00F76158"/>
    <w:rsid w:val="00F76F2C"/>
    <w:rsid w:val="00F773A3"/>
    <w:rsid w:val="00F7796D"/>
    <w:rsid w:val="00F80B3D"/>
    <w:rsid w:val="00F80BF9"/>
    <w:rsid w:val="00F80CC1"/>
    <w:rsid w:val="00F825E2"/>
    <w:rsid w:val="00F82748"/>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F6D"/>
    <w:rsid w:val="00FE3750"/>
    <w:rsid w:val="00FE3CFC"/>
    <w:rsid w:val="00FE3E78"/>
    <w:rsid w:val="00FE4F34"/>
    <w:rsid w:val="00FE5B3F"/>
    <w:rsid w:val="00FE5BEB"/>
    <w:rsid w:val="00FF098F"/>
    <w:rsid w:val="00FF2041"/>
    <w:rsid w:val="00FF2147"/>
    <w:rsid w:val="00FF2A46"/>
    <w:rsid w:val="00FF41A9"/>
    <w:rsid w:val="00FF483D"/>
    <w:rsid w:val="00FF4860"/>
    <w:rsid w:val="00FF6BAB"/>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E31"/>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99"/>
    <w:qFormat/>
    <w:rsid w:val="00B73BC7"/>
    <w:pPr>
      <w:jc w:val="center"/>
    </w:pPr>
    <w:rPr>
      <w:rFonts w:ascii="仿宋" w:eastAsia="仿宋" w:hAnsi="仿宋"/>
      <w:sz w:val="30"/>
      <w:szCs w:val="30"/>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4637</Words>
  <Characters>1195</Characters>
  <Application>Microsoft Office Word</Application>
  <DocSecurity>0</DocSecurity>
  <Lines>9</Lines>
  <Paragraphs>11</Paragraphs>
  <ScaleCrop>false</ScaleCrop>
  <Company>Sky123.Org</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2</cp:revision>
  <cp:lastPrinted>2025-11-04T01:48:00Z</cp:lastPrinted>
  <dcterms:created xsi:type="dcterms:W3CDTF">2025-11-04T01:49:00Z</dcterms:created>
  <dcterms:modified xsi:type="dcterms:W3CDTF">2025-11-04T01:49:00Z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